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6003" w:rsidRDefault="00116003">
      <w:pPr>
        <w:spacing w:before="240" w:after="0"/>
        <w:rPr>
          <w:rFonts w:ascii="Calibri" w:eastAsia="Calibri" w:hAnsi="Calibri" w:cs="Calibri"/>
          <w:caps/>
          <w:color w:val="94BB11"/>
          <w:sz w:val="40"/>
        </w:rPr>
      </w:pPr>
      <w:r w:rsidRPr="00116003">
        <w:rPr>
          <w:rFonts w:ascii="Calibri" w:eastAsia="Calibri" w:hAnsi="Calibri" w:cs="Calibri"/>
          <w:caps/>
          <w:noProof/>
          <w:color w:val="94BB11"/>
          <w:sz w:val="40"/>
        </w:rPr>
        <w:drawing>
          <wp:inline distT="0" distB="0" distL="0" distR="0">
            <wp:extent cx="6120130" cy="1021306"/>
            <wp:effectExtent l="0" t="0" r="0" b="7620"/>
            <wp:docPr id="3" name="Immagine 3" descr="C:\Users\diego.marciante\OneDrive - Regione Basilicata\2. GRAFICA SOCIAL • WEB\FOTO\LOGHI\LOGHI PSR\LogotipoFEASR1420_e_LoghiIstituzionali_Posi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ego.marciante\OneDrive - Regione Basilicata\2. GRAFICA SOCIAL • WEB\FOTO\LOGHI\LOGHI PSR\LogotipoFEASR1420_e_LoghiIstituzionali_Positiv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03" w:rsidRDefault="00116003">
      <w:pPr>
        <w:spacing w:before="240" w:after="0"/>
        <w:rPr>
          <w:rFonts w:ascii="Calibri" w:eastAsia="Calibri" w:hAnsi="Calibri" w:cs="Calibri"/>
          <w:caps/>
          <w:color w:val="94BB11"/>
          <w:sz w:val="40"/>
        </w:rPr>
      </w:pPr>
    </w:p>
    <w:p w:rsidR="00E5681A" w:rsidRDefault="00791937" w:rsidP="00E5681A">
      <w:pPr>
        <w:spacing w:before="240" w:after="0"/>
        <w:jc w:val="center"/>
        <w:rPr>
          <w:rFonts w:ascii="Calibri" w:eastAsia="Calibri" w:hAnsi="Calibri" w:cs="Calibri"/>
          <w:caps/>
          <w:color w:val="94BB11"/>
          <w:sz w:val="26"/>
        </w:rPr>
      </w:pPr>
      <w:r>
        <w:rPr>
          <w:noProof/>
        </w:rPr>
        <w:drawing>
          <wp:inline distT="0" distB="0" distL="0" distR="0">
            <wp:extent cx="6120130" cy="2913248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3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8C4" w:rsidRDefault="003B68C4" w:rsidP="003B68C4">
      <w:pPr>
        <w:spacing w:before="240" w:after="0"/>
        <w:rPr>
          <w:rFonts w:ascii="Calibri" w:eastAsia="Calibri" w:hAnsi="Calibri" w:cs="Calibri"/>
          <w:caps/>
          <w:color w:val="94BB11"/>
          <w:sz w:val="40"/>
        </w:rPr>
      </w:pPr>
      <w:r>
        <w:rPr>
          <w:rFonts w:ascii="Calibri" w:eastAsia="Calibri" w:hAnsi="Calibri" w:cs="Calibri"/>
          <w:caps/>
          <w:color w:val="94BB11"/>
          <w:sz w:val="40"/>
        </w:rPr>
        <w:t xml:space="preserve">MISURA </w:t>
      </w:r>
      <w:r w:rsidR="002D030D">
        <w:rPr>
          <w:rFonts w:ascii="Calibri" w:eastAsia="Calibri" w:hAnsi="Calibri" w:cs="Calibri"/>
          <w:caps/>
          <w:color w:val="94BB11"/>
          <w:sz w:val="40"/>
        </w:rPr>
        <w:t>19 – Sviluppo locale di tipo Partecipativo</w:t>
      </w:r>
    </w:p>
    <w:p w:rsidR="003B68C4" w:rsidRDefault="003B68C4" w:rsidP="003B68C4">
      <w:pPr>
        <w:spacing w:before="240" w:after="0"/>
        <w:jc w:val="both"/>
        <w:rPr>
          <w:rFonts w:ascii="Calibri" w:eastAsia="Calibri" w:hAnsi="Calibri" w:cs="Calibri"/>
          <w:caps/>
          <w:color w:val="94BB11"/>
          <w:sz w:val="26"/>
        </w:rPr>
      </w:pPr>
      <w:r w:rsidRPr="002D030D">
        <w:rPr>
          <w:rFonts w:ascii="Calibri" w:eastAsia="Calibri" w:hAnsi="Calibri" w:cs="Calibri"/>
          <w:caps/>
          <w:color w:val="94BB11"/>
          <w:sz w:val="30"/>
          <w:u w:val="single"/>
        </w:rPr>
        <w:t xml:space="preserve">Sottomisura </w:t>
      </w:r>
      <w:r w:rsidR="002D030D" w:rsidRPr="002D030D">
        <w:rPr>
          <w:rFonts w:ascii="Calibri" w:eastAsia="Calibri" w:hAnsi="Calibri" w:cs="Calibri"/>
          <w:caps/>
          <w:color w:val="94BB11"/>
          <w:sz w:val="30"/>
          <w:u w:val="single"/>
        </w:rPr>
        <w:t>19</w:t>
      </w:r>
      <w:r w:rsidRPr="002D030D">
        <w:rPr>
          <w:rFonts w:ascii="Calibri" w:eastAsia="Calibri" w:hAnsi="Calibri" w:cs="Calibri"/>
          <w:caps/>
          <w:color w:val="94BB11"/>
          <w:sz w:val="30"/>
          <w:u w:val="single"/>
        </w:rPr>
        <w:t>.</w:t>
      </w:r>
      <w:r w:rsidR="002D030D" w:rsidRPr="002D030D">
        <w:rPr>
          <w:rFonts w:ascii="Calibri" w:eastAsia="Calibri" w:hAnsi="Calibri" w:cs="Calibri"/>
          <w:caps/>
          <w:color w:val="94BB11"/>
          <w:sz w:val="30"/>
          <w:u w:val="single"/>
        </w:rPr>
        <w:t>1</w:t>
      </w:r>
      <w:r w:rsidRPr="002D030D">
        <w:rPr>
          <w:rFonts w:ascii="Calibri" w:eastAsia="Calibri" w:hAnsi="Calibri" w:cs="Calibri"/>
          <w:caps/>
          <w:color w:val="94BB11"/>
          <w:sz w:val="30"/>
          <w:u w:val="single"/>
        </w:rPr>
        <w:t xml:space="preserve">: </w:t>
      </w:r>
      <w:r w:rsidR="002D030D" w:rsidRPr="002D030D">
        <w:rPr>
          <w:rFonts w:ascii="Calibri" w:eastAsia="Calibri" w:hAnsi="Calibri" w:cs="Calibri"/>
          <w:caps/>
          <w:color w:val="94BB11"/>
          <w:sz w:val="30"/>
          <w:u w:val="single"/>
        </w:rPr>
        <w:t>Supporto preparatorio</w:t>
      </w:r>
      <w:r>
        <w:rPr>
          <w:rFonts w:ascii="Calibri" w:eastAsia="Calibri" w:hAnsi="Calibri" w:cs="Calibri"/>
          <w:caps/>
          <w:color w:val="94BB11"/>
          <w:sz w:val="30"/>
        </w:rPr>
        <w:t>.</w:t>
      </w:r>
    </w:p>
    <w:p w:rsidR="00557B39" w:rsidRDefault="00557B39" w:rsidP="00557B39">
      <w:pPr>
        <w:spacing w:before="240" w:after="0" w:line="240" w:lineRule="auto"/>
        <w:ind w:left="992" w:right="1366"/>
        <w:jc w:val="center"/>
        <w:rPr>
          <w:b/>
          <w:i/>
          <w:color w:val="93BA11"/>
          <w:sz w:val="26"/>
        </w:rPr>
      </w:pPr>
      <w:bookmarkStart w:id="0" w:name="_Hlk128132145"/>
    </w:p>
    <w:p w:rsidR="00441636" w:rsidRDefault="002D030D" w:rsidP="00557B39">
      <w:pPr>
        <w:spacing w:before="240" w:after="0" w:line="240" w:lineRule="auto"/>
        <w:ind w:left="992" w:right="1366"/>
        <w:jc w:val="center"/>
        <w:rPr>
          <w:b/>
          <w:i/>
          <w:color w:val="93BA11"/>
          <w:sz w:val="26"/>
        </w:rPr>
      </w:pPr>
      <w:r>
        <w:rPr>
          <w:b/>
          <w:i/>
          <w:color w:val="93BA11"/>
          <w:sz w:val="26"/>
        </w:rPr>
        <w:t>BANDO PER LA SEL</w:t>
      </w:r>
      <w:r w:rsidR="00791937">
        <w:rPr>
          <w:b/>
          <w:i/>
          <w:color w:val="93BA11"/>
          <w:sz w:val="26"/>
        </w:rPr>
        <w:t>E</w:t>
      </w:r>
      <w:r>
        <w:rPr>
          <w:b/>
          <w:i/>
          <w:color w:val="93BA11"/>
          <w:sz w:val="26"/>
        </w:rPr>
        <w:t>ZIONE DELLE STRATEGIE DI SVILUPPO LOCALE E DEI GRUPPI DI AZIONE LOCALE 2023-2027</w:t>
      </w:r>
    </w:p>
    <w:bookmarkEnd w:id="0"/>
    <w:p w:rsidR="002D030D" w:rsidRDefault="002D030D" w:rsidP="00557B39">
      <w:pPr>
        <w:spacing w:after="0" w:line="240" w:lineRule="auto"/>
        <w:ind w:left="992" w:right="1366"/>
        <w:jc w:val="center"/>
        <w:rPr>
          <w:b/>
          <w:i/>
          <w:color w:val="93BA11"/>
          <w:sz w:val="26"/>
        </w:rPr>
      </w:pPr>
      <w:r>
        <w:rPr>
          <w:b/>
          <w:i/>
          <w:color w:val="93BA11"/>
          <w:sz w:val="26"/>
        </w:rPr>
        <w:t>[Art. 4 del Reg (UE) 2220/2020]</w:t>
      </w:r>
    </w:p>
    <w:p w:rsidR="00557B39" w:rsidRDefault="00557B39" w:rsidP="00557B39">
      <w:pPr>
        <w:spacing w:after="0" w:line="360" w:lineRule="auto"/>
        <w:ind w:left="992" w:right="1366"/>
        <w:jc w:val="center"/>
        <w:rPr>
          <w:b/>
          <w:i/>
          <w:color w:val="93BA11"/>
          <w:sz w:val="32"/>
          <w:szCs w:val="32"/>
        </w:rPr>
      </w:pPr>
    </w:p>
    <w:p w:rsidR="00557B39" w:rsidRPr="003A2F7D" w:rsidRDefault="00557B39" w:rsidP="00557B39">
      <w:pPr>
        <w:spacing w:after="0" w:line="360" w:lineRule="auto"/>
        <w:ind w:left="992" w:right="1366"/>
        <w:jc w:val="center"/>
        <w:rPr>
          <w:b/>
          <w:i/>
          <w:color w:val="93BA11"/>
          <w:sz w:val="32"/>
          <w:szCs w:val="32"/>
        </w:rPr>
      </w:pPr>
      <w:r w:rsidRPr="003A2F7D">
        <w:rPr>
          <w:b/>
          <w:i/>
          <w:color w:val="93BA11"/>
          <w:sz w:val="32"/>
          <w:szCs w:val="32"/>
        </w:rPr>
        <w:t>Allegato -</w:t>
      </w:r>
      <w:r w:rsidR="00F14854">
        <w:rPr>
          <w:b/>
          <w:i/>
          <w:color w:val="93BA11"/>
          <w:sz w:val="32"/>
          <w:szCs w:val="32"/>
        </w:rPr>
        <w:t>C</w:t>
      </w:r>
      <w:r w:rsidRPr="003A2F7D">
        <w:rPr>
          <w:b/>
          <w:i/>
          <w:color w:val="93BA11"/>
          <w:sz w:val="32"/>
          <w:szCs w:val="32"/>
        </w:rPr>
        <w:t xml:space="preserve">- </w:t>
      </w:r>
      <w:r w:rsidR="00E120A6">
        <w:rPr>
          <w:b/>
          <w:i/>
          <w:color w:val="93BA11"/>
          <w:sz w:val="32"/>
          <w:szCs w:val="32"/>
        </w:rPr>
        <w:t>Format Strategie di Sviluppo Locale</w:t>
      </w:r>
    </w:p>
    <w:p w:rsidR="001B3197" w:rsidRDefault="001B3197" w:rsidP="001B3197">
      <w:pPr>
        <w:rPr>
          <w:rFonts w:eastAsiaTheme="minorHAnsi"/>
          <w:lang w:eastAsia="en-US"/>
        </w:rPr>
      </w:pPr>
    </w:p>
    <w:p w:rsidR="00557B39" w:rsidRDefault="00557B39" w:rsidP="001B3197">
      <w:pPr>
        <w:rPr>
          <w:rFonts w:eastAsiaTheme="minorHAnsi"/>
          <w:lang w:eastAsia="en-US"/>
        </w:rPr>
      </w:pPr>
    </w:p>
    <w:p w:rsidR="00557B39" w:rsidRDefault="00557B39" w:rsidP="001B3197">
      <w:pPr>
        <w:rPr>
          <w:rFonts w:eastAsiaTheme="minorHAnsi"/>
          <w:lang w:eastAsia="en-US"/>
        </w:rPr>
      </w:pPr>
    </w:p>
    <w:p w:rsidR="00557B39" w:rsidRDefault="00557B39" w:rsidP="001B3197">
      <w:pPr>
        <w:rPr>
          <w:rFonts w:eastAsiaTheme="minorHAnsi"/>
          <w:lang w:eastAsia="en-US"/>
        </w:rPr>
      </w:pPr>
    </w:p>
    <w:p w:rsidR="00AA6093" w:rsidRDefault="00AA6093" w:rsidP="001B3197">
      <w:pPr>
        <w:rPr>
          <w:rFonts w:eastAsiaTheme="minorHAnsi"/>
          <w:lang w:eastAsia="en-US"/>
        </w:rPr>
      </w:pPr>
    </w:p>
    <w:p w:rsidR="00E120A6" w:rsidRDefault="00E120A6" w:rsidP="00E120A6">
      <w:pPr>
        <w:autoSpaceDE w:val="0"/>
        <w:autoSpaceDN w:val="0"/>
        <w:adjustRightInd w:val="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Titolo della Strategia di Sviluppo Locale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E120A6" w:rsidRPr="00902197" w:rsidTr="00453CE8">
        <w:tc>
          <w:tcPr>
            <w:tcW w:w="9060" w:type="dxa"/>
            <w:shd w:val="clear" w:color="auto" w:fill="auto"/>
          </w:tcPr>
          <w:p w:rsidR="00E120A6" w:rsidRPr="00902197" w:rsidRDefault="00E120A6" w:rsidP="00453CE8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E120A6" w:rsidRPr="00902197" w:rsidRDefault="00E120A6" w:rsidP="00453CE8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</w:tbl>
    <w:p w:rsidR="00E120A6" w:rsidRPr="004F6765" w:rsidRDefault="00E120A6" w:rsidP="004D3B34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before="480" w:after="120" w:line="259" w:lineRule="auto"/>
        <w:ind w:left="357" w:hanging="357"/>
        <w:contextualSpacing w:val="0"/>
        <w:rPr>
          <w:b/>
          <w:bCs/>
          <w:i/>
          <w:iCs/>
        </w:rPr>
      </w:pPr>
      <w:r w:rsidRPr="004F6765">
        <w:rPr>
          <w:b/>
          <w:bCs/>
          <w:i/>
          <w:iCs/>
        </w:rPr>
        <w:t>Descrizione dell’area di riferimento del GAL</w:t>
      </w:r>
      <w:r w:rsidRPr="004F6765">
        <w:rPr>
          <w:b/>
          <w:bCs/>
          <w:i/>
          <w:iCs/>
        </w:rPr>
        <w:tab/>
      </w:r>
      <w:r w:rsidRPr="004F6765">
        <w:rPr>
          <w:b/>
          <w:bCs/>
          <w:i/>
          <w:iCs/>
        </w:rPr>
        <w:tab/>
      </w:r>
      <w:r w:rsidRPr="004F6765"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4F6765">
        <w:rPr>
          <w:bCs/>
          <w:i/>
          <w:iCs/>
        </w:rPr>
        <w:t>(Max n. 1 pagina)</w:t>
      </w:r>
    </w:p>
    <w:p w:rsidR="00E120A6" w:rsidRPr="004F6765" w:rsidRDefault="00E120A6" w:rsidP="00E120A6">
      <w:pPr>
        <w:pStyle w:val="Paragrafoelenco"/>
        <w:autoSpaceDE w:val="0"/>
        <w:autoSpaceDN w:val="0"/>
        <w:adjustRightInd w:val="0"/>
        <w:spacing w:before="480"/>
        <w:ind w:left="284"/>
        <w:rPr>
          <w:b/>
          <w:bCs/>
          <w:i/>
          <w:iCs/>
        </w:rPr>
      </w:pPr>
      <w:r>
        <w:rPr>
          <w:b/>
          <w:bCs/>
          <w:i/>
          <w:iCs/>
        </w:rPr>
        <w:t xml:space="preserve">1.1 - </w:t>
      </w:r>
      <w:r w:rsidRPr="004F6765">
        <w:rPr>
          <w:i/>
          <w:iCs/>
          <w:u w:val="single"/>
        </w:rPr>
        <w:t>Elenco dei comuni, con popolazione, superfice e densità abitativa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E120A6" w:rsidRPr="00902197" w:rsidTr="00453CE8">
        <w:tc>
          <w:tcPr>
            <w:tcW w:w="9060" w:type="dxa"/>
            <w:shd w:val="clear" w:color="auto" w:fill="auto"/>
          </w:tcPr>
          <w:p w:rsidR="00E120A6" w:rsidRPr="006339F4" w:rsidRDefault="00E120A6" w:rsidP="00453CE8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i/>
                <w:szCs w:val="24"/>
              </w:rPr>
            </w:pPr>
            <w:r w:rsidRPr="006339F4">
              <w:rPr>
                <w:i/>
                <w:szCs w:val="24"/>
              </w:rPr>
              <w:t>Riportare</w:t>
            </w:r>
            <w:r>
              <w:rPr>
                <w:i/>
                <w:szCs w:val="24"/>
              </w:rPr>
              <w:t>:</w:t>
            </w:r>
          </w:p>
          <w:p w:rsidR="00E120A6" w:rsidRPr="00D51C98" w:rsidRDefault="00E120A6" w:rsidP="004D3B34">
            <w:pPr>
              <w:pStyle w:val="Paragrafoelenco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i/>
                <w:szCs w:val="24"/>
              </w:rPr>
            </w:pPr>
            <w:r w:rsidRPr="00D51C98">
              <w:rPr>
                <w:i/>
                <w:szCs w:val="24"/>
              </w:rPr>
              <w:t>l’area di riferimento per la SSL</w:t>
            </w:r>
            <w:r>
              <w:rPr>
                <w:i/>
                <w:szCs w:val="24"/>
              </w:rPr>
              <w:t xml:space="preserve"> (una t</w:t>
            </w:r>
            <w:r w:rsidRPr="00D51C98">
              <w:rPr>
                <w:i/>
                <w:szCs w:val="24"/>
              </w:rPr>
              <w:t xml:space="preserve">ra quelle indicate </w:t>
            </w:r>
            <w:r w:rsidRPr="00CD05F4">
              <w:rPr>
                <w:i/>
                <w:szCs w:val="24"/>
              </w:rPr>
              <w:t>all’art. 3 del bando).</w:t>
            </w:r>
            <w:r>
              <w:rPr>
                <w:i/>
                <w:szCs w:val="24"/>
              </w:rPr>
              <w:t xml:space="preserve"> Breve Descrizione generale dell’area</w:t>
            </w:r>
            <w:r w:rsidRPr="00D51C98">
              <w:rPr>
                <w:i/>
                <w:szCs w:val="24"/>
              </w:rPr>
              <w:t>;</w:t>
            </w:r>
          </w:p>
          <w:p w:rsidR="00E120A6" w:rsidRPr="00D51C98" w:rsidRDefault="00E120A6" w:rsidP="004D3B34">
            <w:pPr>
              <w:pStyle w:val="Paragrafoelenco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i/>
                <w:szCs w:val="24"/>
              </w:rPr>
            </w:pPr>
            <w:r w:rsidRPr="00D51C98">
              <w:rPr>
                <w:i/>
                <w:szCs w:val="24"/>
              </w:rPr>
              <w:t xml:space="preserve"> i comuni per i quali viene proposta;</w:t>
            </w:r>
          </w:p>
          <w:p w:rsidR="00E120A6" w:rsidRPr="006339F4" w:rsidRDefault="00E120A6" w:rsidP="004D3B34">
            <w:pPr>
              <w:pStyle w:val="Paragrafoelenco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i/>
                <w:szCs w:val="24"/>
              </w:rPr>
            </w:pPr>
            <w:r w:rsidRPr="006339F4">
              <w:rPr>
                <w:i/>
                <w:szCs w:val="24"/>
              </w:rPr>
              <w:t>la popolazione, la superficie e la densità.</w:t>
            </w:r>
          </w:p>
          <w:p w:rsidR="00E120A6" w:rsidRPr="006339F4" w:rsidRDefault="00E120A6" w:rsidP="00453CE8">
            <w:pPr>
              <w:autoSpaceDE w:val="0"/>
              <w:autoSpaceDN w:val="0"/>
              <w:adjustRightInd w:val="0"/>
              <w:spacing w:before="120" w:after="60" w:line="240" w:lineRule="auto"/>
              <w:jc w:val="both"/>
              <w:rPr>
                <w:i/>
                <w:szCs w:val="24"/>
              </w:rPr>
            </w:pPr>
            <w:r w:rsidRPr="006339F4">
              <w:rPr>
                <w:i/>
                <w:szCs w:val="24"/>
              </w:rPr>
              <w:t>Si ricorda che l</w:t>
            </w:r>
            <w:r>
              <w:rPr>
                <w:i/>
                <w:szCs w:val="24"/>
              </w:rPr>
              <w:t>a</w:t>
            </w:r>
            <w:r w:rsidRPr="006339F4">
              <w:rPr>
                <w:i/>
                <w:szCs w:val="24"/>
              </w:rPr>
              <w:t xml:space="preserve"> popolazione presa a riferime</w:t>
            </w:r>
            <w:r>
              <w:rPr>
                <w:i/>
                <w:szCs w:val="24"/>
              </w:rPr>
              <w:t>nto deve essere compresa tra i 5</w:t>
            </w:r>
            <w:r w:rsidRPr="006339F4">
              <w:rPr>
                <w:i/>
                <w:szCs w:val="24"/>
              </w:rPr>
              <w:t xml:space="preserve">0.000 e i </w:t>
            </w:r>
            <w:r>
              <w:rPr>
                <w:i/>
                <w:szCs w:val="24"/>
              </w:rPr>
              <w:t>25</w:t>
            </w:r>
            <w:r w:rsidRPr="006339F4">
              <w:rPr>
                <w:i/>
                <w:szCs w:val="24"/>
              </w:rPr>
              <w:t>0.000 abitanti</w:t>
            </w:r>
            <w:r>
              <w:rPr>
                <w:i/>
                <w:szCs w:val="24"/>
              </w:rPr>
              <w:t>, secondo gli ultimi rilevamenti ISTAT ufficiali (Censimento 2022)</w:t>
            </w:r>
            <w:r w:rsidRPr="006339F4">
              <w:rPr>
                <w:i/>
                <w:szCs w:val="24"/>
              </w:rPr>
              <w:t>.</w:t>
            </w:r>
          </w:p>
          <w:p w:rsidR="00E120A6" w:rsidRPr="006339F4" w:rsidRDefault="00E120A6" w:rsidP="00453CE8">
            <w:pPr>
              <w:autoSpaceDE w:val="0"/>
              <w:autoSpaceDN w:val="0"/>
              <w:adjustRightInd w:val="0"/>
              <w:spacing w:before="120" w:after="60" w:line="240" w:lineRule="auto"/>
              <w:jc w:val="both"/>
              <w:rPr>
                <w:b/>
                <w:i/>
                <w:szCs w:val="24"/>
              </w:rPr>
            </w:pPr>
            <w:r w:rsidRPr="002C01ED">
              <w:rPr>
                <w:b/>
                <w:i/>
                <w:szCs w:val="24"/>
              </w:rPr>
              <w:t>Il punto 2.3 di questa sezione delle SSL concorre all’attribuzione dei punteggi di cui al criterio di selezione  P02</w:t>
            </w:r>
            <w:r>
              <w:rPr>
                <w:b/>
                <w:i/>
                <w:szCs w:val="24"/>
              </w:rPr>
              <w:t>.1</w:t>
            </w:r>
          </w:p>
        </w:tc>
      </w:tr>
    </w:tbl>
    <w:p w:rsidR="00E120A6" w:rsidRPr="00662274" w:rsidRDefault="00E120A6" w:rsidP="004D3B34">
      <w:pPr>
        <w:pStyle w:val="Paragrafoelenco"/>
        <w:numPr>
          <w:ilvl w:val="1"/>
          <w:numId w:val="14"/>
        </w:numPr>
        <w:tabs>
          <w:tab w:val="left" w:pos="284"/>
        </w:tabs>
        <w:autoSpaceDE w:val="0"/>
        <w:autoSpaceDN w:val="0"/>
        <w:adjustRightInd w:val="0"/>
        <w:spacing w:before="480" w:after="160" w:line="259" w:lineRule="auto"/>
        <w:ind w:left="284" w:firstLine="142"/>
        <w:contextualSpacing w:val="0"/>
        <w:rPr>
          <w:b/>
          <w:bCs/>
          <w:i/>
          <w:iCs/>
        </w:rPr>
      </w:pPr>
      <w:r>
        <w:rPr>
          <w:b/>
          <w:bCs/>
          <w:i/>
          <w:iCs/>
        </w:rPr>
        <w:t xml:space="preserve">- </w:t>
      </w:r>
      <w:r w:rsidRPr="004F6765">
        <w:rPr>
          <w:i/>
          <w:iCs/>
          <w:u w:val="single"/>
        </w:rPr>
        <w:t>Analisi di contesto</w:t>
      </w:r>
      <w:r w:rsidR="00664574">
        <w:rPr>
          <w:rStyle w:val="Rimandonotaapidipagina"/>
          <w:i/>
          <w:iCs/>
          <w:u w:val="single"/>
        </w:rPr>
        <w:footnoteReference w:id="1"/>
      </w:r>
      <w:r w:rsidR="00664574">
        <w:rPr>
          <w:i/>
          <w:iCs/>
        </w:rPr>
        <w:tab/>
      </w:r>
      <w:r w:rsidR="00664574">
        <w:rPr>
          <w:i/>
          <w:iCs/>
        </w:rPr>
        <w:tab/>
      </w:r>
      <w:r w:rsidR="00664574">
        <w:rPr>
          <w:i/>
          <w:iCs/>
        </w:rPr>
        <w:tab/>
      </w:r>
      <w:r w:rsidR="00664574">
        <w:rPr>
          <w:i/>
          <w:iCs/>
        </w:rPr>
        <w:tab/>
      </w:r>
      <w:r w:rsidR="00664574">
        <w:rPr>
          <w:i/>
          <w:iCs/>
        </w:rPr>
        <w:tab/>
        <w:t>(Max 4</w:t>
      </w:r>
      <w:r w:rsidR="00405764">
        <w:rPr>
          <w:i/>
          <w:iCs/>
        </w:rPr>
        <w:t>pag</w:t>
      </w:r>
      <w:r w:rsidRPr="00662274">
        <w:rPr>
          <w:i/>
          <w:iCs/>
        </w:rPr>
        <w:t xml:space="preserve">, </w:t>
      </w:r>
      <w:r w:rsidR="00405764">
        <w:rPr>
          <w:i/>
          <w:iCs/>
        </w:rPr>
        <w:t>compreso tabelle/grafici</w:t>
      </w:r>
      <w:r>
        <w:rPr>
          <w:i/>
          <w:iCs/>
        </w:rPr>
        <w:t>)</w:t>
      </w:r>
    </w:p>
    <w:p w:rsidR="00E120A6" w:rsidRDefault="00E120A6" w:rsidP="004D3B34">
      <w:pPr>
        <w:pStyle w:val="Paragrafoelenco"/>
        <w:numPr>
          <w:ilvl w:val="2"/>
          <w:numId w:val="14"/>
        </w:numPr>
        <w:tabs>
          <w:tab w:val="left" w:pos="284"/>
        </w:tabs>
        <w:autoSpaceDE w:val="0"/>
        <w:autoSpaceDN w:val="0"/>
        <w:adjustRightInd w:val="0"/>
        <w:spacing w:before="240" w:after="160" w:line="259" w:lineRule="auto"/>
        <w:ind w:left="1418" w:hanging="567"/>
        <w:contextualSpacing w:val="0"/>
        <w:rPr>
          <w:b/>
          <w:bCs/>
          <w:i/>
          <w:iCs/>
        </w:rPr>
      </w:pPr>
      <w:r>
        <w:rPr>
          <w:b/>
          <w:bCs/>
          <w:i/>
          <w:iCs/>
        </w:rPr>
        <w:t xml:space="preserve">– </w:t>
      </w:r>
      <w:r w:rsidRPr="0001164D">
        <w:rPr>
          <w:bCs/>
          <w:i/>
          <w:iCs/>
        </w:rPr>
        <w:t>Contesto socio-demografico, economico, ambientale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8884"/>
      </w:tblGrid>
      <w:tr w:rsidR="00E120A6" w:rsidTr="00664574">
        <w:trPr>
          <w:trHeight w:hRule="exact" w:val="3402"/>
        </w:trPr>
        <w:tc>
          <w:tcPr>
            <w:tcW w:w="8884" w:type="dxa"/>
          </w:tcPr>
          <w:p w:rsidR="00E120A6" w:rsidRPr="00664574" w:rsidRDefault="00E120A6" w:rsidP="00664574">
            <w:pPr>
              <w:pStyle w:val="Paragrafoelenco"/>
              <w:tabs>
                <w:tab w:val="left" w:pos="284"/>
              </w:tabs>
              <w:autoSpaceDE w:val="0"/>
              <w:autoSpaceDN w:val="0"/>
              <w:adjustRightInd w:val="0"/>
              <w:spacing w:before="120"/>
              <w:ind w:left="0"/>
              <w:contextualSpacing w:val="0"/>
              <w:jc w:val="both"/>
              <w:rPr>
                <w:i/>
              </w:rPr>
            </w:pPr>
            <w:r>
              <w:rPr>
                <w:i/>
              </w:rPr>
              <w:t xml:space="preserve">(Alla luce degli ultimi dati statistici disponibili, descrivere </w:t>
            </w:r>
            <w:r w:rsidR="00405764">
              <w:rPr>
                <w:i/>
              </w:rPr>
              <w:t xml:space="preserve">sinteticamente </w:t>
            </w:r>
            <w:r>
              <w:rPr>
                <w:i/>
              </w:rPr>
              <w:t>il contesto generale dell’area c</w:t>
            </w:r>
            <w:r w:rsidRPr="00902197">
              <w:rPr>
                <w:i/>
              </w:rPr>
              <w:t xml:space="preserve">on riferimento alla situazione demografica, compresa la struttura della popolazione per età e sesso, immigrazione ed </w:t>
            </w:r>
            <w:r>
              <w:rPr>
                <w:i/>
              </w:rPr>
              <w:t xml:space="preserve">emigrazione, problemi derivanti </w:t>
            </w:r>
            <w:r w:rsidRPr="00902197">
              <w:rPr>
                <w:i/>
              </w:rPr>
              <w:t>dall’isolamento; fattori economici trainanti, produttività e crescita; mercato del lavoro, struttura dell’occupazione, disoccupazione e livello di quali</w:t>
            </w:r>
            <w:r>
              <w:rPr>
                <w:i/>
              </w:rPr>
              <w:t>ficazione professionale, analisi</w:t>
            </w:r>
            <w:r w:rsidRPr="00902197">
              <w:rPr>
                <w:i/>
              </w:rPr>
              <w:t xml:space="preserve"> della situazione occupazionale per età e sesso; utilizzazione del suolo e assetto della proprietà, in generale, e nel settore agricolo-forestale</w:t>
            </w:r>
            <w:r>
              <w:rPr>
                <w:i/>
              </w:rPr>
              <w:t xml:space="preserve"> in particolare (</w:t>
            </w:r>
            <w:r w:rsidRPr="00902197">
              <w:rPr>
                <w:i/>
              </w:rPr>
              <w:t>dimensione media e caratte</w:t>
            </w:r>
            <w:r>
              <w:rPr>
                <w:i/>
              </w:rPr>
              <w:t>ristiche delle aziende agricole); la situazione ambientale dell’area rispetto ai maggiori fattori di criticità)</w:t>
            </w:r>
          </w:p>
        </w:tc>
      </w:tr>
    </w:tbl>
    <w:p w:rsidR="00E120A6" w:rsidRDefault="00E120A6" w:rsidP="00E120A6">
      <w:pPr>
        <w:pStyle w:val="Paragrafoelenco"/>
        <w:tabs>
          <w:tab w:val="left" w:pos="284"/>
        </w:tabs>
        <w:autoSpaceDE w:val="0"/>
        <w:autoSpaceDN w:val="0"/>
        <w:adjustRightInd w:val="0"/>
        <w:spacing w:before="120"/>
        <w:ind w:left="1080"/>
        <w:contextualSpacing w:val="0"/>
        <w:rPr>
          <w:b/>
          <w:bCs/>
          <w:i/>
          <w:iCs/>
        </w:rPr>
      </w:pPr>
    </w:p>
    <w:p w:rsidR="00E120A6" w:rsidRDefault="00E120A6" w:rsidP="004D3B34">
      <w:pPr>
        <w:pStyle w:val="Paragrafoelenco"/>
        <w:numPr>
          <w:ilvl w:val="2"/>
          <w:numId w:val="14"/>
        </w:numPr>
        <w:tabs>
          <w:tab w:val="left" w:pos="284"/>
        </w:tabs>
        <w:autoSpaceDE w:val="0"/>
        <w:autoSpaceDN w:val="0"/>
        <w:adjustRightInd w:val="0"/>
        <w:spacing w:before="120" w:after="160" w:line="259" w:lineRule="auto"/>
        <w:ind w:left="1418" w:hanging="567"/>
        <w:contextualSpacing w:val="0"/>
        <w:rPr>
          <w:bCs/>
          <w:i/>
          <w:iCs/>
        </w:rPr>
      </w:pPr>
      <w:r>
        <w:rPr>
          <w:bCs/>
          <w:i/>
          <w:iCs/>
        </w:rPr>
        <w:lastRenderedPageBreak/>
        <w:t xml:space="preserve">- </w:t>
      </w:r>
      <w:r w:rsidRPr="0001164D">
        <w:rPr>
          <w:bCs/>
          <w:i/>
          <w:iCs/>
        </w:rPr>
        <w:t>Qualità della vita: viabilità e trasporti; scuole; assistenza socio-sanitaria; strutture per il tempo libero e lo sport</w:t>
      </w:r>
      <w:r>
        <w:rPr>
          <w:bCs/>
          <w:i/>
          <w:iCs/>
        </w:rPr>
        <w:t>.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065"/>
      </w:tblGrid>
      <w:tr w:rsidR="00E120A6" w:rsidTr="00453CE8">
        <w:trPr>
          <w:trHeight w:val="2232"/>
        </w:trPr>
        <w:tc>
          <w:tcPr>
            <w:tcW w:w="9065" w:type="dxa"/>
          </w:tcPr>
          <w:p w:rsidR="00E120A6" w:rsidRPr="006A0AFC" w:rsidRDefault="00E120A6" w:rsidP="00453CE8">
            <w:pPr>
              <w:pStyle w:val="Paragrafoelenco"/>
              <w:tabs>
                <w:tab w:val="left" w:pos="284"/>
              </w:tabs>
              <w:autoSpaceDE w:val="0"/>
              <w:autoSpaceDN w:val="0"/>
              <w:adjustRightInd w:val="0"/>
              <w:spacing w:before="120"/>
              <w:ind w:left="0"/>
              <w:contextualSpacing w:val="0"/>
              <w:rPr>
                <w:rFonts w:ascii="Calibri" w:hAnsi="Calibri"/>
                <w:bCs/>
                <w:i/>
                <w:iCs/>
              </w:rPr>
            </w:pPr>
            <w:r w:rsidRPr="006A0AFC">
              <w:rPr>
                <w:rFonts w:ascii="Calibri" w:hAnsi="Calibri"/>
                <w:bCs/>
                <w:i/>
                <w:iCs/>
              </w:rPr>
              <w:t>(Descrivere il sistema viario e dei trasporti (</w:t>
            </w:r>
            <w:r w:rsidRPr="006A0AFC">
              <w:rPr>
                <w:rFonts w:ascii="Calibri" w:hAnsi="Calibri"/>
                <w:i/>
              </w:rPr>
              <w:t>tra i comuni dell’area, v</w:t>
            </w:r>
            <w:r w:rsidR="00453CE8">
              <w:rPr>
                <w:rFonts w:ascii="Calibri" w:hAnsi="Calibri"/>
                <w:i/>
              </w:rPr>
              <w:t xml:space="preserve">erso i capoluoghi di provincia </w:t>
            </w:r>
            <w:r w:rsidRPr="006A0AFC">
              <w:rPr>
                <w:rFonts w:ascii="Calibri" w:hAnsi="Calibri"/>
                <w:i/>
              </w:rPr>
              <w:t>e di regione, verso le altre regioni limitrofe, con particolare riferimento agli aeroporti più vicini</w:t>
            </w:r>
            <w:r w:rsidRPr="006A0AFC">
              <w:rPr>
                <w:rFonts w:ascii="Calibri" w:hAnsi="Calibri"/>
                <w:bCs/>
                <w:i/>
                <w:iCs/>
              </w:rPr>
              <w:t>; il sistema scolastico primario e secondario dell’area; i poli universitari di riferimento e i mezzi per raggiungerli; il sistema socio-sanitario dell’area; le strutture disponibili per lo sport e il tempo libero)</w:t>
            </w:r>
          </w:p>
          <w:p w:rsidR="00E120A6" w:rsidRDefault="00E120A6" w:rsidP="00453CE8">
            <w:pPr>
              <w:pStyle w:val="Paragrafoelenco"/>
              <w:tabs>
                <w:tab w:val="left" w:pos="284"/>
              </w:tabs>
              <w:autoSpaceDE w:val="0"/>
              <w:autoSpaceDN w:val="0"/>
              <w:adjustRightInd w:val="0"/>
              <w:spacing w:before="120"/>
              <w:ind w:left="0"/>
              <w:contextualSpacing w:val="0"/>
              <w:rPr>
                <w:bCs/>
                <w:i/>
                <w:iCs/>
              </w:rPr>
            </w:pPr>
          </w:p>
          <w:p w:rsidR="00E120A6" w:rsidRDefault="00E120A6" w:rsidP="00453CE8">
            <w:pPr>
              <w:pStyle w:val="Paragrafoelenco"/>
              <w:tabs>
                <w:tab w:val="left" w:pos="284"/>
              </w:tabs>
              <w:autoSpaceDE w:val="0"/>
              <w:autoSpaceDN w:val="0"/>
              <w:adjustRightInd w:val="0"/>
              <w:spacing w:before="120"/>
              <w:ind w:left="0"/>
              <w:contextualSpacing w:val="0"/>
              <w:rPr>
                <w:bCs/>
                <w:i/>
                <w:iCs/>
              </w:rPr>
            </w:pPr>
          </w:p>
          <w:p w:rsidR="00E120A6" w:rsidRDefault="00E120A6" w:rsidP="00453CE8">
            <w:pPr>
              <w:pStyle w:val="Paragrafoelenco"/>
              <w:tabs>
                <w:tab w:val="left" w:pos="284"/>
              </w:tabs>
              <w:autoSpaceDE w:val="0"/>
              <w:autoSpaceDN w:val="0"/>
              <w:adjustRightInd w:val="0"/>
              <w:spacing w:before="120"/>
              <w:ind w:left="0"/>
              <w:contextualSpacing w:val="0"/>
              <w:rPr>
                <w:bCs/>
                <w:i/>
                <w:iCs/>
              </w:rPr>
            </w:pPr>
          </w:p>
          <w:p w:rsidR="00E120A6" w:rsidRDefault="00E120A6" w:rsidP="00453CE8">
            <w:pPr>
              <w:pStyle w:val="Paragrafoelenco"/>
              <w:tabs>
                <w:tab w:val="left" w:pos="284"/>
              </w:tabs>
              <w:autoSpaceDE w:val="0"/>
              <w:autoSpaceDN w:val="0"/>
              <w:adjustRightInd w:val="0"/>
              <w:spacing w:before="120"/>
              <w:ind w:left="0"/>
              <w:contextualSpacing w:val="0"/>
              <w:rPr>
                <w:bCs/>
                <w:i/>
                <w:iCs/>
              </w:rPr>
            </w:pPr>
          </w:p>
        </w:tc>
      </w:tr>
    </w:tbl>
    <w:p w:rsidR="00E120A6" w:rsidRPr="00284597" w:rsidRDefault="00E120A6" w:rsidP="004D3B34">
      <w:pPr>
        <w:pStyle w:val="Paragrafoelenco"/>
        <w:numPr>
          <w:ilvl w:val="1"/>
          <w:numId w:val="14"/>
        </w:numPr>
        <w:tabs>
          <w:tab w:val="left" w:pos="284"/>
        </w:tabs>
        <w:autoSpaceDE w:val="0"/>
        <w:autoSpaceDN w:val="0"/>
        <w:adjustRightInd w:val="0"/>
        <w:spacing w:before="480" w:after="160" w:line="259" w:lineRule="auto"/>
        <w:ind w:left="284" w:firstLine="142"/>
        <w:contextualSpacing w:val="0"/>
        <w:rPr>
          <w:b/>
          <w:bCs/>
          <w:i/>
          <w:iCs/>
        </w:rPr>
      </w:pPr>
      <w:r w:rsidRPr="0001164D">
        <w:rPr>
          <w:i/>
          <w:iCs/>
        </w:rPr>
        <w:t xml:space="preserve">- </w:t>
      </w:r>
      <w:r w:rsidRPr="0001164D">
        <w:rPr>
          <w:i/>
          <w:iCs/>
          <w:u w:val="single"/>
        </w:rPr>
        <w:t xml:space="preserve">Analisi </w:t>
      </w:r>
      <w:proofErr w:type="spellStart"/>
      <w:r w:rsidRPr="0001164D">
        <w:rPr>
          <w:i/>
          <w:iCs/>
          <w:u w:val="single"/>
        </w:rPr>
        <w:t>swot</w:t>
      </w:r>
      <w:proofErr w:type="spellEnd"/>
      <w:r w:rsidRPr="00284597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(Max 2 pagine)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065"/>
      </w:tblGrid>
      <w:tr w:rsidR="00E120A6" w:rsidTr="00453CE8">
        <w:tc>
          <w:tcPr>
            <w:tcW w:w="9065" w:type="dxa"/>
          </w:tcPr>
          <w:p w:rsidR="00E120A6" w:rsidRPr="006A0AFC" w:rsidRDefault="00E120A6" w:rsidP="00453CE8">
            <w:pPr>
              <w:autoSpaceDE w:val="0"/>
              <w:autoSpaceDN w:val="0"/>
              <w:adjustRightInd w:val="0"/>
              <w:rPr>
                <w:bCs/>
                <w:i/>
                <w:iCs/>
              </w:rPr>
            </w:pPr>
            <w:r w:rsidRPr="006A0AFC">
              <w:rPr>
                <w:bCs/>
                <w:i/>
                <w:iCs/>
              </w:rPr>
              <w:t>Secondo lo schema classico: punti di forza e di debolezza; opportunità e minacce.</w:t>
            </w:r>
          </w:p>
          <w:p w:rsidR="00E120A6" w:rsidRPr="006A0AFC" w:rsidRDefault="00E120A6" w:rsidP="00453CE8">
            <w:pPr>
              <w:autoSpaceDE w:val="0"/>
              <w:autoSpaceDN w:val="0"/>
              <w:adjustRightInd w:val="0"/>
              <w:rPr>
                <w:bCs/>
                <w:i/>
                <w:iCs/>
              </w:rPr>
            </w:pPr>
          </w:p>
          <w:p w:rsidR="00E120A6" w:rsidRPr="00284597" w:rsidRDefault="00E120A6" w:rsidP="00453CE8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480"/>
              <w:rPr>
                <w:b/>
                <w:bCs/>
                <w:i/>
                <w:iCs/>
              </w:rPr>
            </w:pPr>
            <w:r w:rsidRPr="006A0AFC">
              <w:rPr>
                <w:b/>
                <w:i/>
              </w:rPr>
              <w:t xml:space="preserve">Questa sezione concorre all’attribuzione dei punteggi di cui </w:t>
            </w:r>
            <w:r w:rsidRPr="006C7399">
              <w:rPr>
                <w:b/>
                <w:i/>
              </w:rPr>
              <w:t>al criterio P</w:t>
            </w:r>
            <w:r>
              <w:rPr>
                <w:b/>
                <w:i/>
              </w:rPr>
              <w:t>0</w:t>
            </w:r>
            <w:r w:rsidRPr="006C7399">
              <w:rPr>
                <w:b/>
                <w:i/>
              </w:rPr>
              <w:t>.3.2.1</w:t>
            </w:r>
          </w:p>
        </w:tc>
      </w:tr>
    </w:tbl>
    <w:p w:rsidR="00E120A6" w:rsidRPr="00284597" w:rsidRDefault="00E120A6" w:rsidP="004D3B34">
      <w:pPr>
        <w:pStyle w:val="Paragrafoelenco"/>
        <w:numPr>
          <w:ilvl w:val="1"/>
          <w:numId w:val="14"/>
        </w:numPr>
        <w:tabs>
          <w:tab w:val="left" w:pos="284"/>
        </w:tabs>
        <w:autoSpaceDE w:val="0"/>
        <w:autoSpaceDN w:val="0"/>
        <w:adjustRightInd w:val="0"/>
        <w:spacing w:before="480" w:after="160" w:line="259" w:lineRule="auto"/>
        <w:ind w:left="284" w:firstLine="142"/>
        <w:contextualSpacing w:val="0"/>
        <w:rPr>
          <w:b/>
          <w:bCs/>
          <w:i/>
          <w:iCs/>
        </w:rPr>
      </w:pPr>
      <w:r>
        <w:rPr>
          <w:b/>
          <w:bCs/>
          <w:i/>
          <w:iCs/>
        </w:rPr>
        <w:t xml:space="preserve"> - </w:t>
      </w:r>
      <w:r w:rsidRPr="0001164D">
        <w:rPr>
          <w:i/>
          <w:iCs/>
          <w:u w:val="single"/>
        </w:rPr>
        <w:t>Esigenze e loro prioritizzazione</w:t>
      </w:r>
      <w:r w:rsidRPr="00284597">
        <w:rPr>
          <w:i/>
          <w:iCs/>
        </w:rPr>
        <w:tab/>
      </w:r>
      <w:r w:rsidRPr="00284597">
        <w:rPr>
          <w:i/>
          <w:iCs/>
        </w:rPr>
        <w:tab/>
      </w:r>
      <w:r w:rsidRPr="00284597">
        <w:rPr>
          <w:i/>
          <w:iCs/>
        </w:rPr>
        <w:tab/>
      </w:r>
      <w:r w:rsidRPr="00284597">
        <w:rPr>
          <w:i/>
          <w:iCs/>
        </w:rPr>
        <w:tab/>
      </w:r>
      <w:r w:rsidRPr="00284597">
        <w:rPr>
          <w:i/>
          <w:iCs/>
        </w:rPr>
        <w:tab/>
      </w:r>
      <w:r>
        <w:rPr>
          <w:i/>
          <w:iCs/>
        </w:rPr>
        <w:t>(Max 1 pagina)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065"/>
      </w:tblGrid>
      <w:tr w:rsidR="00E120A6" w:rsidTr="00453CE8">
        <w:tc>
          <w:tcPr>
            <w:tcW w:w="9065" w:type="dxa"/>
          </w:tcPr>
          <w:p w:rsidR="00E120A6" w:rsidRPr="006A0AFC" w:rsidRDefault="00E120A6" w:rsidP="00453CE8">
            <w:pPr>
              <w:pStyle w:val="Paragrafoelenco"/>
              <w:tabs>
                <w:tab w:val="left" w:pos="284"/>
              </w:tabs>
              <w:autoSpaceDE w:val="0"/>
              <w:autoSpaceDN w:val="0"/>
              <w:adjustRightInd w:val="0"/>
              <w:ind w:left="0"/>
              <w:contextualSpacing w:val="0"/>
              <w:rPr>
                <w:bCs/>
                <w:i/>
                <w:iCs/>
              </w:rPr>
            </w:pPr>
            <w:r w:rsidRPr="006A0AFC">
              <w:rPr>
                <w:bCs/>
                <w:i/>
                <w:iCs/>
              </w:rPr>
              <w:t xml:space="preserve">(Secondo quanto emerso dall’analisi di contesto e dell’analisi </w:t>
            </w:r>
            <w:r>
              <w:rPr>
                <w:bCs/>
                <w:i/>
                <w:iCs/>
              </w:rPr>
              <w:t>SWOT</w:t>
            </w:r>
            <w:r w:rsidRPr="006A0AFC">
              <w:rPr>
                <w:bCs/>
                <w:i/>
                <w:iCs/>
              </w:rPr>
              <w:t xml:space="preserve">, rappresentare le esigenze dell’area e la loro prioritizzazione, poste a base delle SSL candidate) </w:t>
            </w:r>
          </w:p>
          <w:p w:rsidR="00E120A6" w:rsidRDefault="00E120A6" w:rsidP="00453CE8">
            <w:pPr>
              <w:pStyle w:val="Paragrafoelenco"/>
              <w:tabs>
                <w:tab w:val="left" w:pos="284"/>
              </w:tabs>
              <w:autoSpaceDE w:val="0"/>
              <w:autoSpaceDN w:val="0"/>
              <w:adjustRightInd w:val="0"/>
              <w:spacing w:before="480"/>
              <w:ind w:left="0"/>
              <w:contextualSpacing w:val="0"/>
              <w:rPr>
                <w:bCs/>
                <w:i/>
                <w:iCs/>
              </w:rPr>
            </w:pPr>
          </w:p>
          <w:p w:rsidR="00E120A6" w:rsidRPr="00662274" w:rsidRDefault="00E120A6" w:rsidP="00453CE8">
            <w:pPr>
              <w:pStyle w:val="Paragrafoelenco"/>
              <w:tabs>
                <w:tab w:val="left" w:pos="284"/>
              </w:tabs>
              <w:autoSpaceDE w:val="0"/>
              <w:autoSpaceDN w:val="0"/>
              <w:adjustRightInd w:val="0"/>
              <w:spacing w:before="480"/>
              <w:ind w:left="0"/>
              <w:contextualSpacing w:val="0"/>
              <w:rPr>
                <w:bCs/>
                <w:i/>
                <w:iCs/>
              </w:rPr>
            </w:pPr>
          </w:p>
        </w:tc>
      </w:tr>
    </w:tbl>
    <w:p w:rsidR="00E120A6" w:rsidRDefault="00E120A6" w:rsidP="00E120A6">
      <w:pPr>
        <w:autoSpaceDE w:val="0"/>
        <w:autoSpaceDN w:val="0"/>
        <w:adjustRightInd w:val="0"/>
        <w:spacing w:before="480" w:after="120"/>
        <w:ind w:left="425" w:hanging="425"/>
        <w:rPr>
          <w:b/>
          <w:bCs/>
          <w:i/>
          <w:iCs/>
        </w:rPr>
      </w:pPr>
      <w:r w:rsidRPr="00662274">
        <w:rPr>
          <w:b/>
          <w:bCs/>
          <w:i/>
          <w:iCs/>
        </w:rPr>
        <w:t xml:space="preserve">2. </w:t>
      </w:r>
      <w:r w:rsidRPr="00662274">
        <w:rPr>
          <w:b/>
          <w:bCs/>
          <w:i/>
          <w:iCs/>
        </w:rPr>
        <w:tab/>
      </w:r>
      <w:r>
        <w:rPr>
          <w:b/>
          <w:bCs/>
          <w:i/>
          <w:iCs/>
        </w:rPr>
        <w:t xml:space="preserve">Caratteristiche del GAL </w:t>
      </w:r>
      <w:r w:rsidRPr="00662274">
        <w:rPr>
          <w:b/>
          <w:bCs/>
          <w:i/>
          <w:iCs/>
        </w:rPr>
        <w:tab/>
      </w:r>
      <w:r w:rsidRPr="00662274">
        <w:rPr>
          <w:b/>
          <w:bCs/>
          <w:i/>
          <w:iCs/>
        </w:rPr>
        <w:tab/>
      </w:r>
      <w:r w:rsidRPr="00662274">
        <w:rPr>
          <w:b/>
          <w:bCs/>
          <w:i/>
          <w:iCs/>
        </w:rPr>
        <w:tab/>
      </w:r>
      <w:r w:rsidRPr="00662274"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</w:p>
    <w:p w:rsidR="00E120A6" w:rsidRDefault="00E120A6" w:rsidP="00E120A6">
      <w:pPr>
        <w:autoSpaceDE w:val="0"/>
        <w:autoSpaceDN w:val="0"/>
        <w:adjustRightInd w:val="0"/>
        <w:spacing w:before="240" w:after="120"/>
        <w:ind w:left="850" w:hanging="425"/>
        <w:rPr>
          <w:b/>
          <w:bCs/>
          <w:i/>
          <w:iCs/>
        </w:rPr>
      </w:pPr>
      <w:r>
        <w:rPr>
          <w:b/>
          <w:bCs/>
          <w:i/>
          <w:iCs/>
        </w:rPr>
        <w:t>2.1 - Ragione sociale, composizione e rappresentatività dei soci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662274">
        <w:rPr>
          <w:i/>
          <w:iCs/>
        </w:rPr>
        <w:t>(</w:t>
      </w:r>
      <w:r>
        <w:rPr>
          <w:i/>
          <w:iCs/>
        </w:rPr>
        <w:t>Max n. 2 pagine)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E120A6" w:rsidRPr="00902197" w:rsidTr="00453CE8">
        <w:tc>
          <w:tcPr>
            <w:tcW w:w="9060" w:type="dxa"/>
            <w:shd w:val="clear" w:color="auto" w:fill="auto"/>
          </w:tcPr>
          <w:p w:rsidR="00E120A6" w:rsidRPr="00617D5F" w:rsidRDefault="00E120A6" w:rsidP="00453CE8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b/>
                <w:i/>
                <w:u w:val="single"/>
              </w:rPr>
            </w:pPr>
            <w:r w:rsidRPr="00617D5F">
              <w:rPr>
                <w:b/>
                <w:i/>
                <w:u w:val="single"/>
              </w:rPr>
              <w:t xml:space="preserve">Ragione sociale del GAL </w:t>
            </w:r>
          </w:p>
          <w:p w:rsidR="00E120A6" w:rsidRPr="00005DC7" w:rsidRDefault="00E120A6" w:rsidP="00453CE8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i/>
                <w:iCs/>
              </w:rPr>
            </w:pPr>
            <w:r w:rsidRPr="006339F4">
              <w:rPr>
                <w:i/>
                <w:iCs/>
              </w:rPr>
              <w:t>Riportare</w:t>
            </w:r>
            <w:r>
              <w:rPr>
                <w:i/>
                <w:iCs/>
              </w:rPr>
              <w:t xml:space="preserve"> nome e tipologia di società del GAL</w:t>
            </w:r>
          </w:p>
          <w:p w:rsidR="00E120A6" w:rsidRDefault="00E120A6" w:rsidP="00453CE8">
            <w:pPr>
              <w:autoSpaceDE w:val="0"/>
              <w:autoSpaceDN w:val="0"/>
              <w:adjustRightInd w:val="0"/>
              <w:spacing w:before="360" w:after="60" w:line="240" w:lineRule="auto"/>
              <w:jc w:val="both"/>
              <w:rPr>
                <w:i/>
                <w:iCs/>
                <w:u w:val="single"/>
              </w:rPr>
            </w:pPr>
            <w:r w:rsidRPr="00617D5F">
              <w:rPr>
                <w:b/>
                <w:i/>
                <w:u w:val="single"/>
              </w:rPr>
              <w:t>Capitale sociale</w:t>
            </w:r>
            <w:r>
              <w:rPr>
                <w:i/>
                <w:iCs/>
                <w:u w:val="single"/>
              </w:rPr>
              <w:t>:</w:t>
            </w:r>
          </w:p>
          <w:p w:rsidR="00E120A6" w:rsidRPr="001062A2" w:rsidRDefault="00E120A6" w:rsidP="004D3B34">
            <w:pPr>
              <w:pStyle w:val="Paragrafoelenco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60" w:after="60" w:line="240" w:lineRule="auto"/>
              <w:ind w:left="714" w:hanging="357"/>
              <w:contextualSpacing w:val="0"/>
              <w:jc w:val="both"/>
              <w:rPr>
                <w:i/>
                <w:iCs/>
                <w:u w:val="single"/>
              </w:rPr>
            </w:pPr>
            <w:r w:rsidRPr="001062A2">
              <w:rPr>
                <w:i/>
                <w:iCs/>
                <w:u w:val="single"/>
              </w:rPr>
              <w:t>nominale:</w:t>
            </w:r>
            <w:r>
              <w:rPr>
                <w:i/>
                <w:iCs/>
                <w:u w:val="single"/>
              </w:rPr>
              <w:t xml:space="preserve"> __________</w:t>
            </w:r>
          </w:p>
          <w:p w:rsidR="00E120A6" w:rsidRPr="001062A2" w:rsidRDefault="00E120A6" w:rsidP="004D3B34">
            <w:pPr>
              <w:pStyle w:val="Paragrafoelenco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60" w:after="60" w:line="240" w:lineRule="auto"/>
              <w:ind w:left="714" w:hanging="357"/>
              <w:contextualSpacing w:val="0"/>
              <w:jc w:val="both"/>
              <w:rPr>
                <w:i/>
                <w:iCs/>
                <w:u w:val="single"/>
              </w:rPr>
            </w:pPr>
            <w:r w:rsidRPr="001062A2">
              <w:rPr>
                <w:i/>
                <w:iCs/>
                <w:u w:val="single"/>
              </w:rPr>
              <w:t>versato</w:t>
            </w:r>
            <w:r>
              <w:rPr>
                <w:i/>
                <w:iCs/>
                <w:u w:val="single"/>
              </w:rPr>
              <w:t>:    __________</w:t>
            </w:r>
          </w:p>
          <w:p w:rsidR="00E120A6" w:rsidRDefault="00E120A6" w:rsidP="00453CE8">
            <w:pPr>
              <w:autoSpaceDE w:val="0"/>
              <w:autoSpaceDN w:val="0"/>
              <w:adjustRightInd w:val="0"/>
              <w:spacing w:before="360" w:after="60" w:line="240" w:lineRule="auto"/>
              <w:jc w:val="both"/>
              <w:rPr>
                <w:i/>
                <w:iCs/>
                <w:u w:val="single"/>
              </w:rPr>
            </w:pPr>
            <w:r w:rsidRPr="00617D5F">
              <w:rPr>
                <w:b/>
                <w:i/>
                <w:u w:val="single"/>
              </w:rPr>
              <w:t>Sede legale</w:t>
            </w:r>
            <w:r>
              <w:rPr>
                <w:i/>
                <w:iCs/>
                <w:u w:val="single"/>
              </w:rPr>
              <w:t>:</w:t>
            </w:r>
          </w:p>
          <w:p w:rsidR="00E120A6" w:rsidRPr="00902197" w:rsidRDefault="00E120A6" w:rsidP="00453CE8">
            <w:pPr>
              <w:autoSpaceDE w:val="0"/>
              <w:autoSpaceDN w:val="0"/>
              <w:adjustRightInd w:val="0"/>
              <w:spacing w:before="360" w:after="60" w:line="240" w:lineRule="auto"/>
              <w:jc w:val="both"/>
              <w:rPr>
                <w:i/>
                <w:iCs/>
                <w:u w:val="single"/>
              </w:rPr>
            </w:pPr>
            <w:r w:rsidRPr="00617D5F">
              <w:rPr>
                <w:b/>
                <w:i/>
                <w:u w:val="single"/>
              </w:rPr>
              <w:t>Sede/i operativa/e:</w:t>
            </w:r>
          </w:p>
          <w:p w:rsidR="00E120A6" w:rsidRPr="000917B4" w:rsidRDefault="00E120A6" w:rsidP="00453CE8">
            <w:pPr>
              <w:autoSpaceDE w:val="0"/>
              <w:autoSpaceDN w:val="0"/>
              <w:adjustRightInd w:val="0"/>
              <w:spacing w:before="360" w:after="60" w:line="240" w:lineRule="auto"/>
              <w:jc w:val="both"/>
              <w:rPr>
                <w:i/>
                <w:iCs/>
                <w:u w:val="single"/>
              </w:rPr>
            </w:pPr>
            <w:r w:rsidRPr="00617D5F">
              <w:rPr>
                <w:b/>
                <w:i/>
                <w:u w:val="single"/>
              </w:rPr>
              <w:lastRenderedPageBreak/>
              <w:t>Composizione del GAL</w:t>
            </w:r>
            <w:r w:rsidRPr="000917B4">
              <w:rPr>
                <w:i/>
                <w:iCs/>
                <w:u w:val="single"/>
              </w:rPr>
              <w:t>:</w:t>
            </w:r>
          </w:p>
          <w:p w:rsidR="00E120A6" w:rsidRDefault="00E120A6" w:rsidP="00453CE8">
            <w:pPr>
              <w:autoSpaceDE w:val="0"/>
              <w:autoSpaceDN w:val="0"/>
              <w:adjustRightInd w:val="0"/>
              <w:spacing w:before="120" w:after="60" w:line="240" w:lineRule="auto"/>
              <w:jc w:val="both"/>
              <w:rPr>
                <w:i/>
              </w:rPr>
            </w:pPr>
            <w:r>
              <w:rPr>
                <w:i/>
              </w:rPr>
              <w:t>Numero di soci: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60" w:after="60" w:line="240" w:lineRule="auto"/>
              <w:ind w:hanging="357"/>
              <w:contextualSpacing w:val="0"/>
              <w:jc w:val="both"/>
              <w:rPr>
                <w:i/>
              </w:rPr>
            </w:pPr>
            <w:r>
              <w:rPr>
                <w:i/>
              </w:rPr>
              <w:t>Totali: ____, di cui</w:t>
            </w:r>
          </w:p>
          <w:p w:rsidR="00E120A6" w:rsidRDefault="00E120A6" w:rsidP="004D3B34">
            <w:pPr>
              <w:pStyle w:val="Paragrafoelenco"/>
              <w:numPr>
                <w:ilvl w:val="1"/>
                <w:numId w:val="6"/>
              </w:numPr>
              <w:autoSpaceDE w:val="0"/>
              <w:autoSpaceDN w:val="0"/>
              <w:adjustRightInd w:val="0"/>
              <w:spacing w:before="120" w:after="60" w:line="240" w:lineRule="auto"/>
              <w:ind w:left="880" w:hanging="426"/>
              <w:contextualSpacing w:val="0"/>
              <w:jc w:val="both"/>
              <w:rPr>
                <w:i/>
              </w:rPr>
            </w:pPr>
            <w:r>
              <w:rPr>
                <w:i/>
              </w:rPr>
              <w:t>Pubblici: n.  ____, in rappresentanza di n. __ quote di Capitale Sociale, pari a € ____________,</w:t>
            </w:r>
          </w:p>
          <w:p w:rsidR="00E120A6" w:rsidRDefault="00E120A6" w:rsidP="004D3B34">
            <w:pPr>
              <w:pStyle w:val="Paragrafoelenco"/>
              <w:numPr>
                <w:ilvl w:val="1"/>
                <w:numId w:val="6"/>
              </w:numPr>
              <w:autoSpaceDE w:val="0"/>
              <w:autoSpaceDN w:val="0"/>
              <w:adjustRightInd w:val="0"/>
              <w:spacing w:before="120" w:after="120" w:line="240" w:lineRule="auto"/>
              <w:ind w:left="880" w:hanging="426"/>
              <w:contextualSpacing w:val="0"/>
              <w:jc w:val="both"/>
              <w:rPr>
                <w:i/>
              </w:rPr>
            </w:pPr>
            <w:r>
              <w:rPr>
                <w:i/>
              </w:rPr>
              <w:t>Privati: n.  ____, in rappresentanza di n. __ quote di Capitale Sociale, pari a € ____________,</w:t>
            </w:r>
          </w:p>
          <w:p w:rsidR="00E120A6" w:rsidRDefault="00E120A6" w:rsidP="00453CE8">
            <w:pPr>
              <w:pStyle w:val="Paragrafoelenco"/>
              <w:autoSpaceDE w:val="0"/>
              <w:autoSpaceDN w:val="0"/>
              <w:adjustRightInd w:val="0"/>
              <w:spacing w:before="240" w:after="60" w:line="240" w:lineRule="auto"/>
              <w:ind w:left="0"/>
              <w:contextualSpacing w:val="0"/>
              <w:jc w:val="both"/>
              <w:rPr>
                <w:i/>
              </w:rPr>
            </w:pPr>
            <w:r w:rsidRPr="00617D5F">
              <w:rPr>
                <w:b/>
                <w:i/>
                <w:u w:val="single"/>
              </w:rPr>
              <w:t>Ripartizione quote soci pubblici</w:t>
            </w:r>
            <w:r>
              <w:rPr>
                <w:i/>
              </w:rPr>
              <w:t>: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60" w:after="60" w:line="240" w:lineRule="auto"/>
              <w:contextualSpacing w:val="0"/>
              <w:jc w:val="both"/>
              <w:rPr>
                <w:i/>
              </w:rPr>
            </w:pPr>
            <w:r>
              <w:rPr>
                <w:i/>
              </w:rPr>
              <w:t>Comune di ______   n. __ quote di Capitale Sociale, pari a € ________;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60" w:after="60" w:line="240" w:lineRule="auto"/>
              <w:contextualSpacing w:val="0"/>
              <w:jc w:val="both"/>
              <w:rPr>
                <w:i/>
              </w:rPr>
            </w:pPr>
            <w:r>
              <w:rPr>
                <w:i/>
              </w:rPr>
              <w:t xml:space="preserve">Comune di ______   n. __ quote di Capitale Sociale, pari a € ________; 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60" w:after="60" w:line="240" w:lineRule="auto"/>
              <w:contextualSpacing w:val="0"/>
              <w:jc w:val="both"/>
              <w:rPr>
                <w:i/>
              </w:rPr>
            </w:pPr>
            <w:r>
              <w:rPr>
                <w:i/>
              </w:rPr>
              <w:t xml:space="preserve">… </w:t>
            </w:r>
            <w:proofErr w:type="spellStart"/>
            <w:r>
              <w:rPr>
                <w:i/>
              </w:rPr>
              <w:t>etc</w:t>
            </w:r>
            <w:proofErr w:type="spellEnd"/>
            <w:proofErr w:type="gramStart"/>
            <w:r>
              <w:rPr>
                <w:i/>
              </w:rPr>
              <w:t xml:space="preserve"> ….</w:t>
            </w:r>
            <w:proofErr w:type="gramEnd"/>
            <w:r>
              <w:rPr>
                <w:i/>
              </w:rPr>
              <w:t>.</w:t>
            </w:r>
          </w:p>
          <w:p w:rsidR="00E120A6" w:rsidRPr="00617D5F" w:rsidRDefault="00E120A6" w:rsidP="00453CE8">
            <w:pPr>
              <w:autoSpaceDE w:val="0"/>
              <w:autoSpaceDN w:val="0"/>
              <w:adjustRightInd w:val="0"/>
              <w:spacing w:before="240" w:after="60" w:line="240" w:lineRule="auto"/>
              <w:jc w:val="both"/>
              <w:rPr>
                <w:b/>
                <w:i/>
                <w:u w:val="single"/>
              </w:rPr>
            </w:pPr>
            <w:r w:rsidRPr="00617D5F">
              <w:rPr>
                <w:b/>
                <w:i/>
                <w:u w:val="single"/>
              </w:rPr>
              <w:t>Ripartizione quote soci privati</w:t>
            </w:r>
          </w:p>
          <w:p w:rsidR="00E120A6" w:rsidRPr="00CC1303" w:rsidRDefault="00E120A6" w:rsidP="004D3B34">
            <w:pPr>
              <w:pStyle w:val="Paragrafoelenco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60" w:line="240" w:lineRule="auto"/>
              <w:jc w:val="both"/>
              <w:rPr>
                <w:i/>
              </w:rPr>
            </w:pPr>
            <w:r w:rsidRPr="00617D5F">
              <w:rPr>
                <w:i/>
                <w:u w:val="single"/>
              </w:rPr>
              <w:t>Organizzazioni professionali agricole e Organizzazioni produttori agricoli</w:t>
            </w:r>
            <w:r w:rsidRPr="00CC1303">
              <w:rPr>
                <w:i/>
              </w:rPr>
              <w:t>:</w:t>
            </w:r>
          </w:p>
          <w:p w:rsidR="00E120A6" w:rsidRDefault="00E120A6" w:rsidP="00453CE8">
            <w:pPr>
              <w:pStyle w:val="Paragrafoelenco"/>
              <w:autoSpaceDE w:val="0"/>
              <w:autoSpaceDN w:val="0"/>
              <w:adjustRightInd w:val="0"/>
              <w:spacing w:before="60" w:after="60" w:line="240" w:lineRule="auto"/>
              <w:ind w:left="1447"/>
              <w:contextualSpacing w:val="0"/>
              <w:jc w:val="both"/>
              <w:rPr>
                <w:i/>
              </w:rPr>
            </w:pPr>
            <w:r>
              <w:rPr>
                <w:i/>
              </w:rPr>
              <w:t>(Esempio non esaustivo)</w:t>
            </w:r>
          </w:p>
          <w:p w:rsidR="00E120A6" w:rsidRDefault="00E120A6" w:rsidP="004D3B34">
            <w:pPr>
              <w:pStyle w:val="Paragrafoelenco"/>
              <w:numPr>
                <w:ilvl w:val="3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ind w:left="1447" w:hanging="426"/>
              <w:contextualSpacing w:val="0"/>
              <w:jc w:val="both"/>
              <w:rPr>
                <w:i/>
              </w:rPr>
            </w:pPr>
            <w:r>
              <w:rPr>
                <w:i/>
              </w:rPr>
              <w:t>CIA:                  n. __ quote di Capitale Sociale, pari a € ___________</w:t>
            </w:r>
          </w:p>
          <w:p w:rsidR="00E120A6" w:rsidRDefault="00E120A6" w:rsidP="004D3B34">
            <w:pPr>
              <w:pStyle w:val="Paragrafoelenco"/>
              <w:numPr>
                <w:ilvl w:val="3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ind w:left="1447" w:hanging="426"/>
              <w:contextualSpacing w:val="0"/>
              <w:jc w:val="both"/>
              <w:rPr>
                <w:i/>
              </w:rPr>
            </w:pPr>
            <w:r>
              <w:rPr>
                <w:i/>
              </w:rPr>
              <w:t>Coldiretti,       n. __ quote di Capitale Sociale, pari a € ___________</w:t>
            </w:r>
          </w:p>
          <w:p w:rsidR="00E120A6" w:rsidRDefault="00E120A6" w:rsidP="004D3B34">
            <w:pPr>
              <w:pStyle w:val="Paragrafoelenco"/>
              <w:numPr>
                <w:ilvl w:val="3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ind w:left="1447" w:hanging="426"/>
              <w:contextualSpacing w:val="0"/>
              <w:jc w:val="both"/>
              <w:rPr>
                <w:i/>
              </w:rPr>
            </w:pPr>
            <w:r>
              <w:rPr>
                <w:i/>
              </w:rPr>
              <w:t xml:space="preserve">… </w:t>
            </w:r>
            <w:proofErr w:type="spellStart"/>
            <w:r>
              <w:rPr>
                <w:i/>
              </w:rPr>
              <w:t>etc</w:t>
            </w:r>
            <w:proofErr w:type="spellEnd"/>
            <w:proofErr w:type="gramStart"/>
            <w:r>
              <w:rPr>
                <w:i/>
              </w:rPr>
              <w:t xml:space="preserve"> ….</w:t>
            </w:r>
            <w:proofErr w:type="gramEnd"/>
            <w:r>
              <w:rPr>
                <w:i/>
              </w:rPr>
              <w:t>.</w:t>
            </w:r>
          </w:p>
          <w:p w:rsidR="00E120A6" w:rsidRPr="00CC1303" w:rsidRDefault="00E120A6" w:rsidP="004D3B34">
            <w:pPr>
              <w:pStyle w:val="Paragrafoelenco"/>
              <w:numPr>
                <w:ilvl w:val="2"/>
                <w:numId w:val="5"/>
              </w:numPr>
              <w:autoSpaceDE w:val="0"/>
              <w:autoSpaceDN w:val="0"/>
              <w:adjustRightInd w:val="0"/>
              <w:spacing w:before="120" w:after="60" w:line="240" w:lineRule="auto"/>
              <w:ind w:left="1021" w:hanging="352"/>
              <w:contextualSpacing w:val="0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Associazioni e altri enti di rappresentanza locale (</w:t>
            </w:r>
            <w:r w:rsidRPr="00CC1303">
              <w:rPr>
                <w:i/>
                <w:u w:val="single"/>
              </w:rPr>
              <w:t>Pro Loco</w:t>
            </w:r>
            <w:r>
              <w:rPr>
                <w:i/>
                <w:u w:val="single"/>
              </w:rPr>
              <w:t xml:space="preserve"> e altre tipologie di associazione)</w:t>
            </w:r>
          </w:p>
          <w:p w:rsidR="00E120A6" w:rsidRDefault="00E120A6" w:rsidP="00453CE8">
            <w:pPr>
              <w:pStyle w:val="Paragrafoelenco"/>
              <w:autoSpaceDE w:val="0"/>
              <w:autoSpaceDN w:val="0"/>
              <w:adjustRightInd w:val="0"/>
              <w:spacing w:before="60" w:after="60" w:line="240" w:lineRule="auto"/>
              <w:ind w:left="1447"/>
              <w:contextualSpacing w:val="0"/>
              <w:jc w:val="both"/>
              <w:rPr>
                <w:i/>
              </w:rPr>
            </w:pPr>
            <w:r>
              <w:rPr>
                <w:i/>
              </w:rPr>
              <w:t>(Esempio non esaustivo)</w:t>
            </w:r>
          </w:p>
          <w:p w:rsidR="00E120A6" w:rsidRDefault="00E120A6" w:rsidP="004D3B34">
            <w:pPr>
              <w:pStyle w:val="Paragrafoelenco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60" w:after="60" w:line="240" w:lineRule="auto"/>
              <w:ind w:left="1447" w:hanging="426"/>
              <w:contextualSpacing w:val="0"/>
              <w:jc w:val="both"/>
              <w:rPr>
                <w:i/>
              </w:rPr>
            </w:pPr>
            <w:r>
              <w:rPr>
                <w:i/>
              </w:rPr>
              <w:t>Pro Loco di _____            n. __ quote di Capitale Sociale, pari a € ___________</w:t>
            </w:r>
          </w:p>
          <w:p w:rsidR="00E120A6" w:rsidRDefault="00E120A6" w:rsidP="004D3B34">
            <w:pPr>
              <w:pStyle w:val="Paragrafoelenco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60" w:after="60" w:line="240" w:lineRule="auto"/>
              <w:ind w:left="1447" w:hanging="426"/>
              <w:contextualSpacing w:val="0"/>
              <w:jc w:val="both"/>
              <w:rPr>
                <w:i/>
              </w:rPr>
            </w:pPr>
            <w:r>
              <w:rPr>
                <w:i/>
              </w:rPr>
              <w:t>Pro Loco di _____            n. __ quote di Capitale Sociale, pari a € ___________</w:t>
            </w:r>
          </w:p>
          <w:p w:rsidR="00E120A6" w:rsidRDefault="00E120A6" w:rsidP="004D3B34">
            <w:pPr>
              <w:pStyle w:val="Paragrafoelenco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60" w:after="60" w:line="240" w:lineRule="auto"/>
              <w:ind w:left="1447" w:hanging="426"/>
              <w:contextualSpacing w:val="0"/>
              <w:jc w:val="both"/>
              <w:rPr>
                <w:i/>
              </w:rPr>
            </w:pPr>
            <w:r>
              <w:rPr>
                <w:i/>
              </w:rPr>
              <w:t>Associazione ___ di ______, n. __ quote di Capitale Sociale, pari a € ___________</w:t>
            </w:r>
          </w:p>
          <w:p w:rsidR="00E120A6" w:rsidRDefault="00E120A6" w:rsidP="004D3B34">
            <w:pPr>
              <w:pStyle w:val="Paragrafoelenco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60" w:after="60" w:line="240" w:lineRule="auto"/>
              <w:ind w:left="1447" w:hanging="426"/>
              <w:contextualSpacing w:val="0"/>
              <w:jc w:val="both"/>
              <w:rPr>
                <w:i/>
              </w:rPr>
            </w:pPr>
            <w:r>
              <w:rPr>
                <w:i/>
              </w:rPr>
              <w:t xml:space="preserve">.. </w:t>
            </w:r>
            <w:proofErr w:type="spellStart"/>
            <w:r>
              <w:rPr>
                <w:i/>
              </w:rPr>
              <w:t>etc</w:t>
            </w:r>
            <w:proofErr w:type="spellEnd"/>
            <w:proofErr w:type="gramStart"/>
            <w:r>
              <w:rPr>
                <w:i/>
              </w:rPr>
              <w:t xml:space="preserve"> ….</w:t>
            </w:r>
            <w:proofErr w:type="gramEnd"/>
            <w:r>
              <w:rPr>
                <w:i/>
              </w:rPr>
              <w:t>.</w:t>
            </w:r>
          </w:p>
          <w:p w:rsidR="00E120A6" w:rsidRPr="005B1D08" w:rsidRDefault="00E120A6" w:rsidP="004D3B34">
            <w:pPr>
              <w:pStyle w:val="Paragrafoelenco"/>
              <w:numPr>
                <w:ilvl w:val="2"/>
                <w:numId w:val="5"/>
              </w:numPr>
              <w:autoSpaceDE w:val="0"/>
              <w:autoSpaceDN w:val="0"/>
              <w:adjustRightInd w:val="0"/>
              <w:spacing w:before="120" w:after="60" w:line="240" w:lineRule="auto"/>
              <w:ind w:left="1021" w:hanging="352"/>
              <w:contextualSpacing w:val="0"/>
              <w:jc w:val="both"/>
              <w:rPr>
                <w:i/>
                <w:u w:val="single"/>
              </w:rPr>
            </w:pPr>
            <w:r w:rsidRPr="005B1D08">
              <w:rPr>
                <w:i/>
                <w:u w:val="single"/>
              </w:rPr>
              <w:t>Altre organizzazioni professionali, Fondazioni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20" w:after="60" w:line="240" w:lineRule="auto"/>
              <w:contextualSpacing w:val="0"/>
              <w:jc w:val="both"/>
              <w:rPr>
                <w:i/>
              </w:rPr>
            </w:pPr>
            <w:r>
              <w:rPr>
                <w:i/>
              </w:rPr>
              <w:t>Organizzazione professionale ________ di _______, n. __ quote di Capitale Sociale, pari a € ___________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20" w:after="60" w:line="240" w:lineRule="auto"/>
              <w:contextualSpacing w:val="0"/>
              <w:jc w:val="both"/>
              <w:rPr>
                <w:i/>
              </w:rPr>
            </w:pPr>
            <w:r>
              <w:rPr>
                <w:i/>
              </w:rPr>
              <w:t>Fondazione __________ di _________, n. __ quote di Capitale Sociale, pari a € ___________</w:t>
            </w:r>
          </w:p>
          <w:p w:rsidR="00E120A6" w:rsidRPr="005B1D08" w:rsidRDefault="00E120A6" w:rsidP="004D3B34">
            <w:pPr>
              <w:pStyle w:val="Paragrafoelenco"/>
              <w:numPr>
                <w:ilvl w:val="2"/>
                <w:numId w:val="5"/>
              </w:numPr>
              <w:autoSpaceDE w:val="0"/>
              <w:autoSpaceDN w:val="0"/>
              <w:adjustRightInd w:val="0"/>
              <w:spacing w:before="120" w:after="60" w:line="240" w:lineRule="auto"/>
              <w:ind w:left="1021" w:hanging="352"/>
              <w:contextualSpacing w:val="0"/>
              <w:jc w:val="both"/>
              <w:rPr>
                <w:i/>
                <w:u w:val="single"/>
              </w:rPr>
            </w:pPr>
            <w:r w:rsidRPr="005B1D08">
              <w:rPr>
                <w:i/>
                <w:u w:val="single"/>
              </w:rPr>
              <w:t>Imprese singole e associate, istituti bancari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20" w:after="60" w:line="240" w:lineRule="auto"/>
              <w:contextualSpacing w:val="0"/>
              <w:jc w:val="both"/>
              <w:rPr>
                <w:i/>
              </w:rPr>
            </w:pPr>
            <w:r>
              <w:rPr>
                <w:i/>
              </w:rPr>
              <w:t>Azienda ______________,  n. __ quote di Capitale Sociale, pari a € ___________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20" w:after="60" w:line="240" w:lineRule="auto"/>
              <w:contextualSpacing w:val="0"/>
              <w:jc w:val="both"/>
              <w:rPr>
                <w:i/>
              </w:rPr>
            </w:pPr>
            <w:r>
              <w:rPr>
                <w:i/>
              </w:rPr>
              <w:t>Istituto bancario _______________, n. __ quote di Capitale Sociale, pari a € ___________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20" w:after="120" w:line="240" w:lineRule="auto"/>
              <w:ind w:left="1378" w:hanging="357"/>
              <w:contextualSpacing w:val="0"/>
              <w:jc w:val="both"/>
              <w:rPr>
                <w:i/>
              </w:rPr>
            </w:pPr>
            <w:r w:rsidRPr="005B1D08">
              <w:rPr>
                <w:i/>
              </w:rPr>
              <w:t xml:space="preserve">.. </w:t>
            </w:r>
            <w:proofErr w:type="spellStart"/>
            <w:r w:rsidRPr="005B1D08">
              <w:rPr>
                <w:i/>
              </w:rPr>
              <w:t>etc</w:t>
            </w:r>
            <w:proofErr w:type="spellEnd"/>
            <w:r w:rsidRPr="005B1D08">
              <w:rPr>
                <w:i/>
              </w:rPr>
              <w:t xml:space="preserve"> ………</w:t>
            </w:r>
          </w:p>
          <w:p w:rsidR="00E120A6" w:rsidRDefault="00E120A6" w:rsidP="004D3B34">
            <w:pPr>
              <w:pStyle w:val="Paragrafoelenco"/>
              <w:numPr>
                <w:ilvl w:val="2"/>
                <w:numId w:val="5"/>
              </w:numPr>
              <w:autoSpaceDE w:val="0"/>
              <w:autoSpaceDN w:val="0"/>
              <w:adjustRightInd w:val="0"/>
              <w:spacing w:before="120" w:after="60" w:line="240" w:lineRule="auto"/>
              <w:ind w:left="1021" w:hanging="352"/>
              <w:contextualSpacing w:val="0"/>
              <w:jc w:val="both"/>
              <w:rPr>
                <w:i/>
                <w:u w:val="single"/>
              </w:rPr>
            </w:pPr>
            <w:r w:rsidRPr="005B1D08">
              <w:rPr>
                <w:i/>
                <w:u w:val="single"/>
              </w:rPr>
              <w:t>Portatori di interesse ambientale, culturale e paesaggistico</w:t>
            </w:r>
          </w:p>
          <w:p w:rsidR="00E120A6" w:rsidRPr="005B1D08" w:rsidRDefault="00E120A6" w:rsidP="004D3B34">
            <w:pPr>
              <w:pStyle w:val="Paragrafoelenco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20" w:after="60" w:line="240" w:lineRule="auto"/>
              <w:contextualSpacing w:val="0"/>
              <w:jc w:val="both"/>
              <w:rPr>
                <w:i/>
                <w:u w:val="single"/>
              </w:rPr>
            </w:pPr>
            <w:r w:rsidRPr="005B1D08">
              <w:rPr>
                <w:i/>
              </w:rPr>
              <w:t>__________________, n. __ quote di Capitale Sociale, pari a € ____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20" w:after="60" w:line="240" w:lineRule="auto"/>
              <w:contextualSpacing w:val="0"/>
              <w:jc w:val="both"/>
              <w:rPr>
                <w:i/>
                <w:u w:val="single"/>
              </w:rPr>
            </w:pPr>
            <w:r w:rsidRPr="005B1D08">
              <w:rPr>
                <w:i/>
              </w:rPr>
              <w:t xml:space="preserve">.. </w:t>
            </w:r>
            <w:proofErr w:type="spellStart"/>
            <w:r w:rsidRPr="005B1D08">
              <w:rPr>
                <w:i/>
              </w:rPr>
              <w:t>etc</w:t>
            </w:r>
            <w:proofErr w:type="spellEnd"/>
            <w:r w:rsidRPr="005B1D08">
              <w:rPr>
                <w:i/>
              </w:rPr>
              <w:t xml:space="preserve"> ………</w:t>
            </w:r>
          </w:p>
          <w:p w:rsidR="00E120A6" w:rsidRPr="005B1D08" w:rsidRDefault="00E120A6" w:rsidP="004D3B34">
            <w:pPr>
              <w:pStyle w:val="Paragrafoelenco"/>
              <w:numPr>
                <w:ilvl w:val="2"/>
                <w:numId w:val="5"/>
              </w:numPr>
              <w:autoSpaceDE w:val="0"/>
              <w:autoSpaceDN w:val="0"/>
              <w:adjustRightInd w:val="0"/>
              <w:spacing w:before="120" w:after="60" w:line="240" w:lineRule="auto"/>
              <w:ind w:left="1021" w:hanging="352"/>
              <w:contextualSpacing w:val="0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Enti del terzo settore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20" w:after="60" w:line="240" w:lineRule="auto"/>
              <w:contextualSpacing w:val="0"/>
              <w:jc w:val="both"/>
              <w:rPr>
                <w:i/>
              </w:rPr>
            </w:pPr>
            <w:r w:rsidRPr="005B1D08">
              <w:rPr>
                <w:i/>
              </w:rPr>
              <w:t>__________________, n. __ quote di Capitale Sociale, pari a € ___________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20" w:after="60" w:line="240" w:lineRule="auto"/>
              <w:jc w:val="both"/>
              <w:rPr>
                <w:i/>
              </w:rPr>
            </w:pPr>
            <w:r w:rsidRPr="005B1D08">
              <w:rPr>
                <w:i/>
              </w:rPr>
              <w:lastRenderedPageBreak/>
              <w:t xml:space="preserve">.. </w:t>
            </w:r>
            <w:proofErr w:type="spellStart"/>
            <w:r w:rsidRPr="005B1D08">
              <w:rPr>
                <w:i/>
              </w:rPr>
              <w:t>etc</w:t>
            </w:r>
            <w:proofErr w:type="spellEnd"/>
            <w:r w:rsidRPr="005B1D08">
              <w:rPr>
                <w:i/>
              </w:rPr>
              <w:t xml:space="preserve"> ………</w:t>
            </w:r>
          </w:p>
          <w:p w:rsidR="00E120A6" w:rsidRPr="005B1D08" w:rsidRDefault="00E120A6" w:rsidP="00453CE8">
            <w:pPr>
              <w:pStyle w:val="Paragrafoelenco"/>
              <w:autoSpaceDE w:val="0"/>
              <w:autoSpaceDN w:val="0"/>
              <w:adjustRightInd w:val="0"/>
              <w:spacing w:before="120" w:after="60" w:line="240" w:lineRule="auto"/>
              <w:ind w:left="1381"/>
              <w:jc w:val="both"/>
              <w:rPr>
                <w:i/>
              </w:rPr>
            </w:pPr>
          </w:p>
          <w:p w:rsidR="00E120A6" w:rsidRPr="00987CC4" w:rsidRDefault="00E120A6" w:rsidP="00453CE8">
            <w:pPr>
              <w:autoSpaceDE w:val="0"/>
              <w:autoSpaceDN w:val="0"/>
              <w:adjustRightInd w:val="0"/>
              <w:jc w:val="both"/>
              <w:rPr>
                <w:bCs/>
                <w:i/>
                <w:iCs/>
              </w:rPr>
            </w:pPr>
            <w:r w:rsidRPr="006C7399">
              <w:rPr>
                <w:bCs/>
                <w:i/>
                <w:iCs/>
                <w:szCs w:val="20"/>
              </w:rPr>
              <w:t>Questa sezione delle SSL concorre all’attribuzione dei punteggi di cui al criterio di selezione P01.1 e P01.2</w:t>
            </w:r>
          </w:p>
        </w:tc>
      </w:tr>
    </w:tbl>
    <w:p w:rsidR="00E120A6" w:rsidRDefault="00E120A6" w:rsidP="00E120A6">
      <w:pPr>
        <w:autoSpaceDE w:val="0"/>
        <w:autoSpaceDN w:val="0"/>
        <w:adjustRightInd w:val="0"/>
        <w:spacing w:before="480" w:after="6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ab/>
        <w:t xml:space="preserve">2.2 - </w:t>
      </w:r>
      <w:r>
        <w:rPr>
          <w:b/>
          <w:i/>
          <w:u w:val="single"/>
        </w:rPr>
        <w:t xml:space="preserve">Esperienze pregresse </w:t>
      </w:r>
      <w:r w:rsidRPr="007A0863">
        <w:rPr>
          <w:b/>
          <w:i/>
        </w:rPr>
        <w:tab/>
      </w:r>
      <w:r w:rsidRPr="007A0863">
        <w:rPr>
          <w:b/>
          <w:i/>
        </w:rPr>
        <w:tab/>
      </w:r>
      <w:r w:rsidRPr="007A0863">
        <w:rPr>
          <w:b/>
          <w:i/>
        </w:rPr>
        <w:tab/>
      </w:r>
      <w:r w:rsidRPr="007A0863">
        <w:rPr>
          <w:b/>
          <w:i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662274">
        <w:rPr>
          <w:i/>
          <w:iCs/>
        </w:rPr>
        <w:t>(</w:t>
      </w:r>
      <w:r>
        <w:rPr>
          <w:i/>
          <w:iCs/>
        </w:rPr>
        <w:t>Max n. 1 pagine)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120A6" w:rsidTr="00453CE8">
        <w:tc>
          <w:tcPr>
            <w:tcW w:w="9060" w:type="dxa"/>
          </w:tcPr>
          <w:p w:rsidR="00E120A6" w:rsidRPr="006C7399" w:rsidRDefault="00E120A6" w:rsidP="00453CE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Cs/>
                <w:i/>
                <w:iCs/>
              </w:rPr>
            </w:pPr>
            <w:r w:rsidRPr="006C7399">
              <w:rPr>
                <w:i/>
              </w:rPr>
              <w:t>(</w:t>
            </w:r>
            <w:r w:rsidRPr="006C7399">
              <w:rPr>
                <w:bCs/>
                <w:i/>
                <w:iCs/>
              </w:rPr>
              <w:t xml:space="preserve">Descrivere le esperienze maturate in precedenza nell’ambito di </w:t>
            </w:r>
            <w:r w:rsidR="00F14854">
              <w:rPr>
                <w:bCs/>
                <w:i/>
                <w:iCs/>
              </w:rPr>
              <w:t xml:space="preserve">altri </w:t>
            </w:r>
            <w:r w:rsidRPr="006C7399">
              <w:rPr>
                <w:bCs/>
                <w:i/>
                <w:iCs/>
              </w:rPr>
              <w:t xml:space="preserve"> progetti e programmi di sviluppo locale/territoriale attuati.)</w:t>
            </w:r>
          </w:p>
          <w:p w:rsidR="00E120A6" w:rsidRPr="006C7399" w:rsidRDefault="00E120A6" w:rsidP="00453CE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Cs/>
                <w:i/>
                <w:iCs/>
              </w:rPr>
            </w:pPr>
          </w:p>
          <w:p w:rsidR="00E120A6" w:rsidRPr="006C7399" w:rsidRDefault="00E120A6" w:rsidP="00453CE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Cs/>
                <w:i/>
                <w:iCs/>
              </w:rPr>
            </w:pPr>
          </w:p>
          <w:p w:rsidR="00E120A6" w:rsidRPr="006C7399" w:rsidRDefault="00E120A6" w:rsidP="00453CE8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b/>
                <w:bCs/>
                <w:i/>
                <w:iCs/>
              </w:rPr>
            </w:pPr>
            <w:r w:rsidRPr="006C7399">
              <w:rPr>
                <w:bCs/>
                <w:i/>
                <w:iCs/>
              </w:rPr>
              <w:t>Questa sezione delle SSL concorre all’attribuzione dei punteggi di cui al criterio di selezione P01.3</w:t>
            </w:r>
          </w:p>
        </w:tc>
      </w:tr>
    </w:tbl>
    <w:p w:rsidR="00E120A6" w:rsidRDefault="00E120A6" w:rsidP="00E120A6">
      <w:pPr>
        <w:autoSpaceDE w:val="0"/>
        <w:autoSpaceDN w:val="0"/>
        <w:adjustRightInd w:val="0"/>
        <w:spacing w:before="480"/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 xml:space="preserve">2.3 </w:t>
      </w:r>
      <w:r w:rsidRPr="009553C7">
        <w:rPr>
          <w:b/>
          <w:bCs/>
          <w:i/>
          <w:iCs/>
        </w:rPr>
        <w:t>-</w:t>
      </w:r>
      <w:r w:rsidRPr="009F1C2E">
        <w:rPr>
          <w:b/>
          <w:bCs/>
          <w:i/>
          <w:iCs/>
          <w:color w:val="000000" w:themeColor="text1"/>
        </w:rPr>
        <w:t xml:space="preserve">Animazione dei territori in fase di predisposizione della SSL </w:t>
      </w:r>
      <w:r>
        <w:rPr>
          <w:b/>
          <w:bCs/>
          <w:i/>
          <w:iCs/>
        </w:rPr>
        <w:tab/>
      </w:r>
      <w:r w:rsidRPr="00736F8B">
        <w:rPr>
          <w:bCs/>
          <w:i/>
          <w:iCs/>
        </w:rPr>
        <w:t>(</w:t>
      </w:r>
      <w:r>
        <w:rPr>
          <w:bCs/>
          <w:i/>
          <w:iCs/>
        </w:rPr>
        <w:t>Max n. 2</w:t>
      </w:r>
      <w:r w:rsidRPr="000731F0">
        <w:rPr>
          <w:bCs/>
          <w:i/>
          <w:iCs/>
        </w:rPr>
        <w:t xml:space="preserve"> pagine</w:t>
      </w:r>
      <w:r>
        <w:rPr>
          <w:bCs/>
          <w:i/>
          <w:i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4"/>
      </w:tblGrid>
      <w:tr w:rsidR="00E120A6" w:rsidRPr="00902197" w:rsidTr="00453CE8">
        <w:tc>
          <w:tcPr>
            <w:tcW w:w="9544" w:type="dxa"/>
            <w:shd w:val="clear" w:color="auto" w:fill="auto"/>
          </w:tcPr>
          <w:p w:rsidR="00E120A6" w:rsidRDefault="00E120A6" w:rsidP="00453CE8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bCs/>
                <w:i/>
                <w:iCs/>
              </w:rPr>
            </w:pPr>
            <w:r w:rsidRPr="006A0AFC">
              <w:rPr>
                <w:rFonts w:eastAsia="Times New Roman" w:cs="Times New Roman"/>
                <w:bCs/>
                <w:i/>
                <w:iCs/>
              </w:rPr>
              <w:t>(Descrivere il processo di sensibilizzazione e partecipazione della comunità locale all’elaborazione della SSL, anche con riferimento alle azioni di informazione, promozione e divulgazione effettuate nei vari comuni dell’area di riferimento.)</w:t>
            </w:r>
          </w:p>
          <w:p w:rsidR="00E120A6" w:rsidRPr="006A0AFC" w:rsidRDefault="00E120A6" w:rsidP="00453CE8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bCs/>
                <w:i/>
                <w:iCs/>
              </w:rPr>
            </w:pPr>
          </w:p>
          <w:p w:rsidR="00E120A6" w:rsidRDefault="00E120A6" w:rsidP="00453CE8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i/>
                <w:iCs/>
              </w:rPr>
            </w:pPr>
          </w:p>
          <w:p w:rsidR="00F14854" w:rsidRPr="006A0AFC" w:rsidRDefault="00F14854" w:rsidP="00453CE8">
            <w:pPr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i/>
                <w:iCs/>
              </w:rPr>
            </w:pPr>
          </w:p>
          <w:p w:rsidR="00E120A6" w:rsidRPr="006A0AFC" w:rsidRDefault="00E120A6" w:rsidP="00453CE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6C7399">
              <w:rPr>
                <w:rFonts w:eastAsia="Times New Roman" w:cs="Times New Roman"/>
                <w:bCs/>
                <w:i/>
                <w:iCs/>
              </w:rPr>
              <w:t>Questa sezione delle SSL concorre all’attribuzione dei punteggi di cui al criterio di selezione P03.1.</w:t>
            </w:r>
          </w:p>
        </w:tc>
      </w:tr>
    </w:tbl>
    <w:p w:rsidR="00E120A6" w:rsidRPr="00D179EA" w:rsidRDefault="00E120A6" w:rsidP="004D3B34">
      <w:pPr>
        <w:pStyle w:val="Paragrafoelenco"/>
        <w:numPr>
          <w:ilvl w:val="0"/>
          <w:numId w:val="15"/>
        </w:numPr>
        <w:spacing w:before="480" w:after="240" w:line="259" w:lineRule="auto"/>
        <w:ind w:left="425" w:hanging="425"/>
        <w:contextualSpacing w:val="0"/>
        <w:rPr>
          <w:b/>
          <w:bCs/>
          <w:i/>
          <w:iCs/>
        </w:rPr>
      </w:pPr>
      <w:r>
        <w:rPr>
          <w:b/>
          <w:bCs/>
          <w:i/>
          <w:iCs/>
        </w:rPr>
        <w:t xml:space="preserve">La </w:t>
      </w:r>
      <w:r w:rsidRPr="00D179EA">
        <w:rPr>
          <w:b/>
          <w:bCs/>
          <w:i/>
          <w:iCs/>
        </w:rPr>
        <w:t>Strategia di Sviluppo Locale</w:t>
      </w:r>
      <w:r>
        <w:rPr>
          <w:b/>
          <w:bCs/>
          <w:i/>
          <w:iCs/>
        </w:rPr>
        <w:t xml:space="preserve"> (SSL)</w:t>
      </w:r>
      <w:r w:rsidRPr="00D179EA">
        <w:rPr>
          <w:b/>
          <w:bCs/>
          <w:i/>
          <w:iCs/>
        </w:rPr>
        <w:tab/>
      </w:r>
      <w:r w:rsidRPr="00D179EA">
        <w:rPr>
          <w:b/>
          <w:bCs/>
          <w:i/>
          <w:iCs/>
        </w:rPr>
        <w:tab/>
      </w:r>
      <w:r w:rsidRPr="00D179EA">
        <w:rPr>
          <w:b/>
          <w:bCs/>
          <w:i/>
          <w:iCs/>
        </w:rPr>
        <w:tab/>
      </w:r>
    </w:p>
    <w:p w:rsidR="00E120A6" w:rsidRDefault="00E120A6" w:rsidP="004D3B34">
      <w:pPr>
        <w:pStyle w:val="Paragrafoelenco"/>
        <w:numPr>
          <w:ilvl w:val="1"/>
          <w:numId w:val="16"/>
        </w:numPr>
        <w:spacing w:before="240" w:after="120" w:line="259" w:lineRule="auto"/>
        <w:ind w:left="709" w:hanging="284"/>
        <w:contextualSpacing w:val="0"/>
        <w:rPr>
          <w:b/>
          <w:bCs/>
          <w:i/>
          <w:iCs/>
        </w:rPr>
      </w:pPr>
      <w:r>
        <w:rPr>
          <w:b/>
          <w:bCs/>
          <w:i/>
          <w:iCs/>
        </w:rPr>
        <w:t xml:space="preserve"> – La Strategia di sviluppo locale in una frase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i/>
        </w:rPr>
        <w:t>(Max 250 caratteri, spazi vuoti inclusi)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065"/>
      </w:tblGrid>
      <w:tr w:rsidR="00E120A6" w:rsidTr="00453CE8">
        <w:tc>
          <w:tcPr>
            <w:tcW w:w="9065" w:type="dxa"/>
          </w:tcPr>
          <w:p w:rsidR="00E120A6" w:rsidRDefault="00E120A6" w:rsidP="00453CE8">
            <w:pPr>
              <w:pStyle w:val="Paragrafoelenco"/>
              <w:spacing w:before="480"/>
              <w:ind w:left="0"/>
              <w:rPr>
                <w:bCs/>
                <w:i/>
                <w:iCs/>
              </w:rPr>
            </w:pPr>
          </w:p>
          <w:p w:rsidR="00E120A6" w:rsidRDefault="00E120A6" w:rsidP="00453CE8">
            <w:pPr>
              <w:pStyle w:val="Paragrafoelenco"/>
              <w:spacing w:before="480"/>
              <w:ind w:left="0"/>
              <w:rPr>
                <w:rFonts w:eastAsiaTheme="minorHAnsi"/>
                <w:i/>
              </w:rPr>
            </w:pPr>
            <w:r w:rsidRPr="006A0AFC">
              <w:rPr>
                <w:bCs/>
                <w:i/>
                <w:iCs/>
              </w:rPr>
              <w:t>(</w:t>
            </w:r>
            <w:r w:rsidRPr="00526DEC">
              <w:rPr>
                <w:bCs/>
                <w:i/>
                <w:iCs/>
              </w:rPr>
              <w:t>Scrivere una frase in grado di rappresentare la SSL)</w:t>
            </w:r>
          </w:p>
          <w:p w:rsidR="00E120A6" w:rsidRDefault="00E120A6" w:rsidP="00453CE8">
            <w:pPr>
              <w:pStyle w:val="Paragrafoelenco"/>
              <w:spacing w:before="480"/>
              <w:ind w:left="0"/>
              <w:rPr>
                <w:rFonts w:eastAsiaTheme="minorHAnsi"/>
                <w:i/>
              </w:rPr>
            </w:pPr>
          </w:p>
          <w:p w:rsidR="00F14854" w:rsidRDefault="00F14854" w:rsidP="00453CE8">
            <w:pPr>
              <w:pStyle w:val="Paragrafoelenco"/>
              <w:spacing w:before="480"/>
              <w:ind w:left="0"/>
              <w:rPr>
                <w:rFonts w:eastAsiaTheme="minorHAnsi"/>
                <w:i/>
              </w:rPr>
            </w:pPr>
          </w:p>
          <w:p w:rsidR="00F14854" w:rsidRDefault="00F14854" w:rsidP="00453CE8">
            <w:pPr>
              <w:pStyle w:val="Paragrafoelenco"/>
              <w:spacing w:before="480"/>
              <w:ind w:left="0"/>
              <w:rPr>
                <w:rFonts w:eastAsiaTheme="minorHAnsi"/>
                <w:i/>
              </w:rPr>
            </w:pPr>
          </w:p>
          <w:p w:rsidR="00F14854" w:rsidRPr="00526DEC" w:rsidRDefault="00F14854" w:rsidP="00453CE8">
            <w:pPr>
              <w:pStyle w:val="Paragrafoelenco"/>
              <w:spacing w:before="480"/>
              <w:ind w:left="0"/>
              <w:rPr>
                <w:rFonts w:eastAsiaTheme="minorHAnsi"/>
                <w:i/>
              </w:rPr>
            </w:pPr>
          </w:p>
          <w:p w:rsidR="00E120A6" w:rsidRDefault="00E120A6" w:rsidP="00453CE8">
            <w:pPr>
              <w:pStyle w:val="Paragrafoelenco"/>
              <w:spacing w:before="480"/>
              <w:ind w:left="0"/>
              <w:rPr>
                <w:b/>
                <w:bCs/>
                <w:i/>
                <w:iCs/>
              </w:rPr>
            </w:pPr>
          </w:p>
        </w:tc>
      </w:tr>
    </w:tbl>
    <w:p w:rsidR="00E120A6" w:rsidRPr="00A80B1C" w:rsidRDefault="00E120A6" w:rsidP="004D3B34">
      <w:pPr>
        <w:pStyle w:val="Paragrafoelenco"/>
        <w:numPr>
          <w:ilvl w:val="1"/>
          <w:numId w:val="16"/>
        </w:numPr>
        <w:spacing w:before="360" w:after="120" w:line="259" w:lineRule="auto"/>
        <w:ind w:left="709" w:hanging="284"/>
        <w:contextualSpacing w:val="0"/>
        <w:rPr>
          <w:bCs/>
          <w:i/>
          <w:iCs/>
        </w:rPr>
      </w:pPr>
      <w:r>
        <w:rPr>
          <w:b/>
          <w:bCs/>
          <w:i/>
          <w:iCs/>
        </w:rPr>
        <w:t xml:space="preserve"> - Finalità, obiettivi e impatti previsti                </w:t>
      </w:r>
      <w:r>
        <w:rPr>
          <w:b/>
          <w:bCs/>
          <w:i/>
          <w:iCs/>
        </w:rPr>
        <w:tab/>
      </w:r>
      <w:r w:rsidRPr="0007712E">
        <w:rPr>
          <w:bCs/>
          <w:i/>
          <w:iCs/>
        </w:rPr>
        <w:t xml:space="preserve">(Max </w:t>
      </w:r>
      <w:r w:rsidRPr="00C2520D">
        <w:rPr>
          <w:bCs/>
          <w:i/>
          <w:iCs/>
        </w:rPr>
        <w:t>2000</w:t>
      </w:r>
      <w:r>
        <w:rPr>
          <w:i/>
        </w:rPr>
        <w:t xml:space="preserve"> caratteri, spazi vuoti inclusi</w:t>
      </w:r>
      <w:r w:rsidRPr="0007712E">
        <w:rPr>
          <w:bCs/>
          <w:i/>
          <w:iCs/>
        </w:rPr>
        <w:t>)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065"/>
      </w:tblGrid>
      <w:tr w:rsidR="00E120A6" w:rsidTr="00453CE8">
        <w:tc>
          <w:tcPr>
            <w:tcW w:w="9065" w:type="dxa"/>
          </w:tcPr>
          <w:p w:rsidR="00E120A6" w:rsidRPr="006A0AFC" w:rsidRDefault="00E120A6" w:rsidP="00453CE8">
            <w:pPr>
              <w:pStyle w:val="Paragrafoelenco"/>
              <w:spacing w:before="480"/>
              <w:ind w:left="0"/>
              <w:jc w:val="both"/>
              <w:rPr>
                <w:rFonts w:eastAsiaTheme="minorHAnsi"/>
                <w:i/>
              </w:rPr>
            </w:pPr>
            <w:r w:rsidRPr="006A0AFC">
              <w:rPr>
                <w:rFonts w:eastAsiaTheme="minorHAnsi"/>
                <w:i/>
              </w:rPr>
              <w:t>(</w:t>
            </w:r>
            <w:r w:rsidRPr="006A0AFC">
              <w:rPr>
                <w:bCs/>
                <w:i/>
                <w:iCs/>
              </w:rPr>
              <w:t>Dopo aver definito le finalità che si intende perseguire con la SSL e aver individuato gli obiettivi da raggiungere, descrivere gli impatti previsti sul territorio a seguito della sua completa attuazione</w:t>
            </w:r>
            <w:r w:rsidRPr="006A0AFC">
              <w:rPr>
                <w:rFonts w:eastAsiaTheme="minorHAnsi"/>
                <w:i/>
              </w:rPr>
              <w:t xml:space="preserve">. </w:t>
            </w:r>
          </w:p>
          <w:p w:rsidR="00E120A6" w:rsidRDefault="00F14854" w:rsidP="00F14854">
            <w:pPr>
              <w:pStyle w:val="Paragrafoelenco"/>
              <w:tabs>
                <w:tab w:val="left" w:pos="3480"/>
              </w:tabs>
              <w:spacing w:before="480"/>
              <w:ind w:left="0"/>
              <w:jc w:val="both"/>
              <w:rPr>
                <w:rFonts w:eastAsiaTheme="minorHAnsi"/>
                <w:i/>
              </w:rPr>
            </w:pPr>
            <w:r>
              <w:rPr>
                <w:rFonts w:eastAsiaTheme="minorHAnsi"/>
                <w:i/>
              </w:rPr>
              <w:tab/>
            </w:r>
          </w:p>
          <w:p w:rsidR="00F14854" w:rsidRDefault="00F14854" w:rsidP="00F14854">
            <w:pPr>
              <w:pStyle w:val="Paragrafoelenco"/>
              <w:tabs>
                <w:tab w:val="left" w:pos="3480"/>
              </w:tabs>
              <w:spacing w:before="480"/>
              <w:ind w:left="0"/>
              <w:jc w:val="both"/>
              <w:rPr>
                <w:rFonts w:eastAsiaTheme="minorHAnsi"/>
                <w:i/>
              </w:rPr>
            </w:pPr>
          </w:p>
          <w:p w:rsidR="00F14854" w:rsidRDefault="00F14854" w:rsidP="00F14854">
            <w:pPr>
              <w:pStyle w:val="Paragrafoelenco"/>
              <w:tabs>
                <w:tab w:val="left" w:pos="3480"/>
              </w:tabs>
              <w:spacing w:before="480"/>
              <w:ind w:left="0"/>
              <w:jc w:val="both"/>
              <w:rPr>
                <w:rFonts w:eastAsiaTheme="minorHAnsi"/>
                <w:i/>
              </w:rPr>
            </w:pPr>
          </w:p>
          <w:p w:rsidR="00664574" w:rsidRPr="006A0AFC" w:rsidRDefault="00664574" w:rsidP="00453CE8">
            <w:pPr>
              <w:pStyle w:val="Paragrafoelenco"/>
              <w:spacing w:before="480"/>
              <w:ind w:left="0"/>
              <w:jc w:val="both"/>
              <w:rPr>
                <w:rFonts w:eastAsiaTheme="minorHAnsi"/>
                <w:i/>
              </w:rPr>
            </w:pPr>
          </w:p>
          <w:p w:rsidR="00E120A6" w:rsidRPr="006A0AFC" w:rsidRDefault="00E120A6" w:rsidP="00453CE8">
            <w:pPr>
              <w:pStyle w:val="Paragrafoelenco"/>
              <w:spacing w:before="480"/>
              <w:ind w:left="0"/>
              <w:rPr>
                <w:b/>
                <w:bCs/>
                <w:i/>
                <w:iCs/>
              </w:rPr>
            </w:pPr>
          </w:p>
        </w:tc>
      </w:tr>
    </w:tbl>
    <w:p w:rsidR="00E120A6" w:rsidRDefault="00E120A6" w:rsidP="004D3B34">
      <w:pPr>
        <w:pStyle w:val="Paragrafoelenco"/>
        <w:numPr>
          <w:ilvl w:val="1"/>
          <w:numId w:val="16"/>
        </w:numPr>
        <w:spacing w:before="480" w:after="120" w:line="259" w:lineRule="auto"/>
        <w:ind w:left="709" w:hanging="284"/>
        <w:contextualSpacing w:val="0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 - Ambiti tematici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07712E">
        <w:rPr>
          <w:bCs/>
          <w:i/>
          <w:iCs/>
        </w:rPr>
        <w:t xml:space="preserve">(Max </w:t>
      </w:r>
      <w:r w:rsidRPr="00C2520D">
        <w:rPr>
          <w:bCs/>
          <w:i/>
          <w:iCs/>
        </w:rPr>
        <w:t>2000</w:t>
      </w:r>
      <w:r w:rsidRPr="00C2520D">
        <w:rPr>
          <w:i/>
        </w:rPr>
        <w:t xml:space="preserve"> ca</w:t>
      </w:r>
      <w:r>
        <w:rPr>
          <w:i/>
        </w:rPr>
        <w:t>ratteri, spazi vuoti inclusi</w:t>
      </w:r>
      <w:r w:rsidRPr="0007712E">
        <w:rPr>
          <w:bCs/>
          <w:i/>
          <w:iCs/>
        </w:rPr>
        <w:t>)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065"/>
      </w:tblGrid>
      <w:tr w:rsidR="00E120A6" w:rsidTr="00453CE8">
        <w:tc>
          <w:tcPr>
            <w:tcW w:w="9065" w:type="dxa"/>
          </w:tcPr>
          <w:p w:rsidR="00E120A6" w:rsidRDefault="00E120A6" w:rsidP="00453CE8">
            <w:pPr>
              <w:rPr>
                <w:bCs/>
                <w:i/>
                <w:iCs/>
              </w:rPr>
            </w:pPr>
            <w:r w:rsidRPr="00526DEC">
              <w:rPr>
                <w:bCs/>
                <w:i/>
                <w:iCs/>
              </w:rPr>
              <w:t>(Definire l’ambito tematico prescelto, nonché l’eventuale ambito tematico secondario correlato, e le relative motivazioni</w:t>
            </w:r>
            <w:r>
              <w:rPr>
                <w:bCs/>
                <w:i/>
                <w:iCs/>
              </w:rPr>
              <w:t>, tra quelli elencati:</w:t>
            </w:r>
          </w:p>
          <w:p w:rsidR="00E120A6" w:rsidRPr="00423F21" w:rsidRDefault="00E120A6" w:rsidP="004D3B34">
            <w:pPr>
              <w:pStyle w:val="Paragrafoelenco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 w:after="60"/>
              <w:ind w:left="714" w:hanging="357"/>
              <w:contextualSpacing w:val="0"/>
              <w:jc w:val="both"/>
              <w:rPr>
                <w:bCs/>
                <w:i/>
                <w:iCs/>
              </w:rPr>
            </w:pPr>
            <w:r w:rsidRPr="00423F21">
              <w:rPr>
                <w:bCs/>
                <w:i/>
                <w:iCs/>
              </w:rPr>
              <w:t>servizi ecosistemici, biodiversità, risorse naturali e paesaggio;</w:t>
            </w:r>
          </w:p>
          <w:p w:rsidR="00E120A6" w:rsidRPr="00423F21" w:rsidRDefault="00E120A6" w:rsidP="004D3B34">
            <w:pPr>
              <w:pStyle w:val="Paragrafoelenco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 w:after="60"/>
              <w:ind w:left="714" w:hanging="357"/>
              <w:contextualSpacing w:val="0"/>
              <w:jc w:val="both"/>
              <w:rPr>
                <w:bCs/>
                <w:i/>
                <w:iCs/>
              </w:rPr>
            </w:pPr>
            <w:r w:rsidRPr="00423F21">
              <w:rPr>
                <w:bCs/>
                <w:i/>
                <w:iCs/>
              </w:rPr>
              <w:t>sistemi locali del cibo, distretti, filiere agricole e agroalimentari;</w:t>
            </w:r>
          </w:p>
          <w:p w:rsidR="00E120A6" w:rsidRPr="00423F21" w:rsidRDefault="00E120A6" w:rsidP="004D3B34">
            <w:pPr>
              <w:pStyle w:val="Paragrafoelenco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 w:after="60"/>
              <w:ind w:left="714" w:hanging="357"/>
              <w:contextualSpacing w:val="0"/>
              <w:jc w:val="both"/>
              <w:rPr>
                <w:bCs/>
                <w:i/>
                <w:iCs/>
              </w:rPr>
            </w:pPr>
            <w:r w:rsidRPr="00423F21">
              <w:rPr>
                <w:bCs/>
                <w:i/>
                <w:iCs/>
              </w:rPr>
              <w:t>servizi, beni, spazi collettivi e inclusivi;</w:t>
            </w:r>
          </w:p>
          <w:p w:rsidR="00E120A6" w:rsidRPr="00423F21" w:rsidRDefault="00E120A6" w:rsidP="004D3B34">
            <w:pPr>
              <w:pStyle w:val="Paragrafoelenco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 w:after="60"/>
              <w:ind w:left="714" w:hanging="357"/>
              <w:contextualSpacing w:val="0"/>
              <w:jc w:val="both"/>
              <w:rPr>
                <w:bCs/>
                <w:i/>
                <w:iCs/>
              </w:rPr>
            </w:pPr>
            <w:r w:rsidRPr="00423F21">
              <w:rPr>
                <w:bCs/>
                <w:i/>
                <w:iCs/>
              </w:rPr>
              <w:t>comunità energetiche, bioeconomiche e ad economia circolare;</w:t>
            </w:r>
          </w:p>
          <w:p w:rsidR="00E120A6" w:rsidRPr="00423F21" w:rsidRDefault="00E120A6" w:rsidP="004D3B34">
            <w:pPr>
              <w:pStyle w:val="Paragrafoelenco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 w:after="60"/>
              <w:ind w:left="714" w:hanging="357"/>
              <w:contextualSpacing w:val="0"/>
              <w:jc w:val="both"/>
              <w:rPr>
                <w:bCs/>
                <w:i/>
                <w:iCs/>
              </w:rPr>
            </w:pPr>
            <w:r w:rsidRPr="00423F21">
              <w:rPr>
                <w:bCs/>
                <w:i/>
                <w:iCs/>
              </w:rPr>
              <w:t>sistemi di offerta socioculturali e turistico-ricreativi locali;</w:t>
            </w:r>
          </w:p>
          <w:p w:rsidR="00E120A6" w:rsidRPr="00423F21" w:rsidRDefault="00E120A6" w:rsidP="004D3B34">
            <w:pPr>
              <w:pStyle w:val="Paragrafoelenco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 w:after="60"/>
              <w:ind w:left="714" w:hanging="357"/>
              <w:contextualSpacing w:val="0"/>
              <w:jc w:val="both"/>
              <w:rPr>
                <w:bCs/>
                <w:i/>
                <w:iCs/>
              </w:rPr>
            </w:pPr>
            <w:r w:rsidRPr="00423F21">
              <w:rPr>
                <w:bCs/>
                <w:i/>
                <w:iCs/>
              </w:rPr>
              <w:t>sistemi produttivi locali artigianali e manifatturieri</w:t>
            </w:r>
            <w:r>
              <w:rPr>
                <w:bCs/>
                <w:i/>
                <w:iCs/>
              </w:rPr>
              <w:t>)</w:t>
            </w:r>
          </w:p>
          <w:p w:rsidR="00E120A6" w:rsidRDefault="00E120A6" w:rsidP="00453CE8">
            <w:pPr>
              <w:rPr>
                <w:bCs/>
                <w:i/>
                <w:iCs/>
              </w:rPr>
            </w:pPr>
          </w:p>
          <w:p w:rsidR="00E120A6" w:rsidRPr="00526DEC" w:rsidRDefault="00E120A6" w:rsidP="00453CE8">
            <w:pPr>
              <w:rPr>
                <w:b/>
                <w:bCs/>
                <w:i/>
                <w:iCs/>
              </w:rPr>
            </w:pPr>
          </w:p>
        </w:tc>
      </w:tr>
    </w:tbl>
    <w:p w:rsidR="00E120A6" w:rsidRDefault="00E120A6" w:rsidP="004D3B34">
      <w:pPr>
        <w:pStyle w:val="Paragrafoelenco"/>
        <w:numPr>
          <w:ilvl w:val="1"/>
          <w:numId w:val="16"/>
        </w:numPr>
        <w:spacing w:before="480" w:after="120" w:line="259" w:lineRule="auto"/>
        <w:ind w:left="709" w:hanging="284"/>
        <w:contextualSpacing w:val="0"/>
        <w:rPr>
          <w:b/>
          <w:bCs/>
          <w:i/>
          <w:iCs/>
        </w:rPr>
      </w:pPr>
      <w:r>
        <w:rPr>
          <w:b/>
          <w:bCs/>
          <w:i/>
          <w:iCs/>
        </w:rPr>
        <w:t xml:space="preserve"> - Filiera cognitiva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07712E">
        <w:rPr>
          <w:bCs/>
          <w:i/>
          <w:iCs/>
        </w:rPr>
        <w:t xml:space="preserve">(Max </w:t>
      </w:r>
      <w:r w:rsidR="00F14854">
        <w:rPr>
          <w:bCs/>
          <w:i/>
          <w:iCs/>
        </w:rPr>
        <w:t>4</w:t>
      </w:r>
      <w:r w:rsidRPr="00C2520D">
        <w:rPr>
          <w:bCs/>
          <w:i/>
          <w:iCs/>
        </w:rPr>
        <w:t>000</w:t>
      </w:r>
      <w:r>
        <w:rPr>
          <w:i/>
        </w:rPr>
        <w:t xml:space="preserve"> caratteri, spazi vuoti inclusi</w:t>
      </w:r>
      <w:r w:rsidRPr="0007712E">
        <w:rPr>
          <w:bCs/>
          <w:i/>
          <w:iCs/>
        </w:rPr>
        <w:t>)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065"/>
      </w:tblGrid>
      <w:tr w:rsidR="00E120A6" w:rsidTr="00453CE8">
        <w:tc>
          <w:tcPr>
            <w:tcW w:w="9065" w:type="dxa"/>
          </w:tcPr>
          <w:p w:rsidR="00E120A6" w:rsidRPr="00526DEC" w:rsidRDefault="00E120A6" w:rsidP="00453CE8">
            <w:pPr>
              <w:rPr>
                <w:bCs/>
                <w:i/>
                <w:iCs/>
              </w:rPr>
            </w:pPr>
            <w:r w:rsidRPr="00526DEC">
              <w:rPr>
                <w:rFonts w:eastAsiaTheme="minorHAnsi"/>
                <w:i/>
              </w:rPr>
              <w:t>(</w:t>
            </w:r>
            <w:r w:rsidRPr="00526DEC">
              <w:rPr>
                <w:bCs/>
                <w:i/>
                <w:iCs/>
              </w:rPr>
              <w:t>Nella logica della filiera cognitiva, descrivere l’articolazione della strategia nelle diverse azioni che la compongono, evidenziando il collegamento reciproco con gli ambiti tematici</w:t>
            </w:r>
            <w:r>
              <w:rPr>
                <w:bCs/>
                <w:i/>
                <w:iCs/>
              </w:rPr>
              <w:t xml:space="preserve">, nonché il </w:t>
            </w:r>
            <w:r w:rsidRPr="00526DEC">
              <w:rPr>
                <w:bCs/>
                <w:i/>
                <w:iCs/>
              </w:rPr>
              <w:t>contributo alle finalità definite</w:t>
            </w:r>
            <w:r>
              <w:rPr>
                <w:bCs/>
                <w:i/>
                <w:iCs/>
              </w:rPr>
              <w:t xml:space="preserve">, </w:t>
            </w:r>
            <w:r w:rsidRPr="00526DEC">
              <w:rPr>
                <w:bCs/>
                <w:i/>
                <w:iCs/>
              </w:rPr>
              <w:t>agli obiettivi previsti</w:t>
            </w:r>
            <w:r>
              <w:rPr>
                <w:bCs/>
                <w:i/>
                <w:iCs/>
              </w:rPr>
              <w:t xml:space="preserve"> e alle esigenze rilevate</w:t>
            </w:r>
            <w:r w:rsidRPr="00526DEC">
              <w:rPr>
                <w:bCs/>
                <w:i/>
                <w:iCs/>
              </w:rPr>
              <w:t xml:space="preserve">) </w:t>
            </w:r>
          </w:p>
          <w:p w:rsidR="00E120A6" w:rsidRPr="00526DEC" w:rsidRDefault="00E120A6" w:rsidP="00453CE8">
            <w:pPr>
              <w:rPr>
                <w:bCs/>
                <w:i/>
                <w:iCs/>
              </w:rPr>
            </w:pPr>
          </w:p>
          <w:p w:rsidR="00E120A6" w:rsidRPr="00526DEC" w:rsidRDefault="00E120A6" w:rsidP="00453CE8">
            <w:pPr>
              <w:rPr>
                <w:bCs/>
                <w:i/>
                <w:iCs/>
              </w:rPr>
            </w:pPr>
          </w:p>
          <w:p w:rsidR="00E120A6" w:rsidRDefault="00E120A6" w:rsidP="00453CE8">
            <w:pPr>
              <w:rPr>
                <w:bCs/>
                <w:i/>
                <w:iCs/>
              </w:rPr>
            </w:pPr>
            <w:r w:rsidRPr="00526DEC">
              <w:rPr>
                <w:bCs/>
                <w:i/>
                <w:iCs/>
              </w:rPr>
              <w:t>(È possibile allegare uno schema/figura in grado di rappresentare visivamente la filiera cognitiva)</w:t>
            </w:r>
          </w:p>
          <w:p w:rsidR="00E120A6" w:rsidRDefault="00E120A6" w:rsidP="00453CE8">
            <w:pPr>
              <w:rPr>
                <w:bCs/>
                <w:i/>
                <w:iCs/>
              </w:rPr>
            </w:pPr>
          </w:p>
          <w:p w:rsidR="00F14854" w:rsidRDefault="00F14854" w:rsidP="00453CE8">
            <w:pPr>
              <w:rPr>
                <w:bCs/>
                <w:i/>
                <w:iCs/>
              </w:rPr>
            </w:pPr>
          </w:p>
          <w:p w:rsidR="00E120A6" w:rsidRDefault="00E120A6" w:rsidP="00453CE8">
            <w:pPr>
              <w:rPr>
                <w:bCs/>
                <w:i/>
                <w:iCs/>
              </w:rPr>
            </w:pPr>
          </w:p>
          <w:p w:rsidR="00E120A6" w:rsidRPr="003725C7" w:rsidRDefault="00E120A6" w:rsidP="00453CE8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bCs/>
                <w:i/>
                <w:iCs/>
              </w:rPr>
            </w:pPr>
            <w:r w:rsidRPr="002B25A3">
              <w:rPr>
                <w:bCs/>
                <w:i/>
                <w:iCs/>
              </w:rPr>
              <w:t>Questa sezione delle SSL concorre all’attribuzione dei punteggi di cui al criterio di selezione P03.2.2</w:t>
            </w:r>
          </w:p>
        </w:tc>
      </w:tr>
    </w:tbl>
    <w:p w:rsidR="00E120A6" w:rsidRPr="006A0AFC" w:rsidRDefault="00E120A6" w:rsidP="004D3B34">
      <w:pPr>
        <w:pStyle w:val="Paragrafoelenco"/>
        <w:numPr>
          <w:ilvl w:val="1"/>
          <w:numId w:val="16"/>
        </w:numPr>
        <w:spacing w:before="480" w:after="120" w:line="259" w:lineRule="auto"/>
        <w:ind w:hanging="502"/>
        <w:rPr>
          <w:b/>
          <w:bCs/>
          <w:i/>
          <w:iCs/>
        </w:rPr>
      </w:pPr>
      <w:r w:rsidRPr="006A0AFC">
        <w:rPr>
          <w:b/>
          <w:bCs/>
          <w:i/>
          <w:iCs/>
        </w:rPr>
        <w:t xml:space="preserve">Integrazione con altri programmi/azioni/strumenti UE, nazionali, regionali   </w:t>
      </w:r>
      <w:r w:rsidRPr="006A0AFC">
        <w:rPr>
          <w:bCs/>
          <w:i/>
          <w:iCs/>
        </w:rPr>
        <w:t xml:space="preserve">(Max </w:t>
      </w:r>
      <w:r w:rsidRPr="00C2520D">
        <w:rPr>
          <w:bCs/>
          <w:i/>
          <w:iCs/>
        </w:rPr>
        <w:t>2000</w:t>
      </w:r>
      <w:r w:rsidRPr="006A0AFC">
        <w:rPr>
          <w:i/>
        </w:rPr>
        <w:t xml:space="preserve"> caratteri, spazi </w:t>
      </w:r>
      <w:r w:rsidR="00EA7841">
        <w:rPr>
          <w:i/>
        </w:rPr>
        <w:t>vuoti inclusi</w:t>
      </w:r>
      <w:r w:rsidRPr="006A0AFC">
        <w:rPr>
          <w:bCs/>
          <w:i/>
          <w:iCs/>
        </w:rPr>
        <w:t>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120A6" w:rsidRPr="00526DEC" w:rsidTr="00453CE8">
        <w:tc>
          <w:tcPr>
            <w:tcW w:w="9060" w:type="dxa"/>
          </w:tcPr>
          <w:p w:rsidR="00E120A6" w:rsidRPr="00526DEC" w:rsidRDefault="00E120A6" w:rsidP="00453CE8">
            <w:pPr>
              <w:rPr>
                <w:bCs/>
                <w:i/>
                <w:iCs/>
              </w:rPr>
            </w:pPr>
            <w:r w:rsidRPr="00526DEC">
              <w:rPr>
                <w:bCs/>
                <w:i/>
                <w:iCs/>
              </w:rPr>
              <w:t>(</w:t>
            </w:r>
            <w:r>
              <w:rPr>
                <w:bCs/>
                <w:i/>
                <w:iCs/>
              </w:rPr>
              <w:t>Alla luce di quanto anticipato nella filiera cognitiva, d</w:t>
            </w:r>
            <w:r w:rsidRPr="00526DEC">
              <w:rPr>
                <w:bCs/>
                <w:i/>
                <w:iCs/>
              </w:rPr>
              <w:t xml:space="preserve">escrivere </w:t>
            </w:r>
            <w:r>
              <w:rPr>
                <w:bCs/>
                <w:i/>
                <w:iCs/>
              </w:rPr>
              <w:t xml:space="preserve">efficacemente </w:t>
            </w:r>
            <w:r w:rsidRPr="00526DEC">
              <w:rPr>
                <w:bCs/>
                <w:i/>
                <w:iCs/>
              </w:rPr>
              <w:t xml:space="preserve">l’integrazione della strategia </w:t>
            </w:r>
            <w:r>
              <w:rPr>
                <w:bCs/>
                <w:i/>
                <w:iCs/>
              </w:rPr>
              <w:t>LEADER</w:t>
            </w:r>
            <w:r w:rsidRPr="00526DEC">
              <w:rPr>
                <w:bCs/>
                <w:i/>
                <w:iCs/>
              </w:rPr>
              <w:t xml:space="preserve"> proposta con gli altri programmi che, a vario titolo e regia, hanno ricadute anche nell’area </w:t>
            </w:r>
            <w:r>
              <w:rPr>
                <w:bCs/>
                <w:i/>
                <w:iCs/>
              </w:rPr>
              <w:t>LEADER</w:t>
            </w:r>
            <w:r w:rsidRPr="00526DEC">
              <w:rPr>
                <w:bCs/>
                <w:i/>
                <w:iCs/>
              </w:rPr>
              <w:t>)</w:t>
            </w:r>
          </w:p>
          <w:p w:rsidR="00E120A6" w:rsidRDefault="00E120A6" w:rsidP="00453CE8">
            <w:pPr>
              <w:rPr>
                <w:bCs/>
                <w:i/>
                <w:iCs/>
              </w:rPr>
            </w:pPr>
          </w:p>
          <w:p w:rsidR="00E120A6" w:rsidRDefault="00E120A6" w:rsidP="00453CE8">
            <w:pPr>
              <w:rPr>
                <w:bCs/>
                <w:i/>
                <w:iCs/>
              </w:rPr>
            </w:pPr>
          </w:p>
          <w:p w:rsidR="00E120A6" w:rsidRPr="00526DEC" w:rsidRDefault="00E120A6" w:rsidP="00F14854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bCs/>
                <w:i/>
                <w:iCs/>
              </w:rPr>
            </w:pPr>
            <w:r w:rsidRPr="006C7399">
              <w:rPr>
                <w:bCs/>
                <w:i/>
                <w:iCs/>
              </w:rPr>
              <w:t xml:space="preserve">Questa sezione delle SSL concorre all’attribuzione dei punteggi di cui al criterio di selezione </w:t>
            </w:r>
            <w:r>
              <w:rPr>
                <w:bCs/>
                <w:i/>
                <w:iCs/>
              </w:rPr>
              <w:t>P03.4</w:t>
            </w:r>
          </w:p>
        </w:tc>
      </w:tr>
    </w:tbl>
    <w:p w:rsidR="00E120A6" w:rsidRDefault="00E120A6" w:rsidP="004D3B34">
      <w:pPr>
        <w:pStyle w:val="Paragrafoelenco"/>
        <w:numPr>
          <w:ilvl w:val="1"/>
          <w:numId w:val="16"/>
        </w:numPr>
        <w:spacing w:before="480" w:after="120" w:line="259" w:lineRule="auto"/>
        <w:ind w:left="709" w:hanging="284"/>
        <w:contextualSpacing w:val="0"/>
        <w:rPr>
          <w:bCs/>
          <w:i/>
          <w:iCs/>
        </w:rPr>
      </w:pPr>
      <w:r>
        <w:rPr>
          <w:b/>
          <w:bCs/>
          <w:i/>
          <w:iCs/>
        </w:rPr>
        <w:t xml:space="preserve"> - Attivazione progetti di cooperazione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07712E">
        <w:rPr>
          <w:bCs/>
          <w:i/>
          <w:iCs/>
        </w:rPr>
        <w:t xml:space="preserve">(Max </w:t>
      </w:r>
      <w:r w:rsidRPr="00C2520D">
        <w:rPr>
          <w:bCs/>
          <w:i/>
          <w:iCs/>
        </w:rPr>
        <w:t>2000</w:t>
      </w:r>
      <w:r w:rsidRPr="00C2520D">
        <w:rPr>
          <w:i/>
        </w:rPr>
        <w:t xml:space="preserve"> ca</w:t>
      </w:r>
      <w:r>
        <w:rPr>
          <w:i/>
        </w:rPr>
        <w:t>ratteri, spazi vuoti inclusi</w:t>
      </w:r>
      <w:r w:rsidRPr="0007712E">
        <w:rPr>
          <w:bCs/>
          <w:i/>
          <w:iCs/>
        </w:rPr>
        <w:t xml:space="preserve">) 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065"/>
      </w:tblGrid>
      <w:tr w:rsidR="00E120A6" w:rsidTr="00453CE8">
        <w:tc>
          <w:tcPr>
            <w:tcW w:w="9065" w:type="dxa"/>
          </w:tcPr>
          <w:p w:rsidR="00E120A6" w:rsidRDefault="00E120A6" w:rsidP="00453CE8">
            <w:pPr>
              <w:pStyle w:val="Paragrafoelenco"/>
              <w:spacing w:before="120" w:after="120"/>
              <w:ind w:left="0"/>
              <w:contextualSpacing w:val="0"/>
              <w:rPr>
                <w:bCs/>
                <w:i/>
                <w:iCs/>
              </w:rPr>
            </w:pPr>
            <w:r w:rsidRPr="00526DEC">
              <w:rPr>
                <w:bCs/>
                <w:i/>
                <w:iCs/>
              </w:rPr>
              <w:t xml:space="preserve">(In questa sezione va esplicitata la volontà, o meno, del GAL di attivare progetti di cooperazione </w:t>
            </w:r>
            <w:r>
              <w:rPr>
                <w:bCs/>
                <w:i/>
                <w:iCs/>
              </w:rPr>
              <w:t>LEADER</w:t>
            </w:r>
            <w:r w:rsidRPr="00526DEC">
              <w:rPr>
                <w:bCs/>
                <w:i/>
                <w:iCs/>
              </w:rPr>
              <w:t>. In caso affermativo, il GAL deve indicare che tipologia di progetti intende attivare (interterritoriale, con gli altri GAL lucani; interterritoriale, con anche GAL di altre regioni; transnazionale, con anche GAL di altri Stati membri) e le motivazioni che spingono in queste direzioni)</w:t>
            </w:r>
          </w:p>
          <w:p w:rsidR="00F14854" w:rsidRDefault="00F14854" w:rsidP="00453CE8">
            <w:pPr>
              <w:pStyle w:val="Paragrafoelenco"/>
              <w:spacing w:before="120" w:after="120"/>
              <w:ind w:left="0"/>
              <w:contextualSpacing w:val="0"/>
              <w:rPr>
                <w:bCs/>
                <w:i/>
                <w:iCs/>
              </w:rPr>
            </w:pPr>
          </w:p>
          <w:p w:rsidR="00E120A6" w:rsidRPr="00526DEC" w:rsidRDefault="00E120A6" w:rsidP="00453CE8">
            <w:pPr>
              <w:pStyle w:val="Paragrafoelenco"/>
              <w:spacing w:before="120" w:after="120"/>
              <w:ind w:left="0"/>
              <w:contextualSpacing w:val="0"/>
              <w:rPr>
                <w:bCs/>
                <w:i/>
                <w:iCs/>
              </w:rPr>
            </w:pPr>
          </w:p>
        </w:tc>
      </w:tr>
    </w:tbl>
    <w:p w:rsidR="00E120A6" w:rsidRPr="004C75BC" w:rsidRDefault="00E120A6" w:rsidP="004D3B34">
      <w:pPr>
        <w:pStyle w:val="Paragrafoelenco"/>
        <w:numPr>
          <w:ilvl w:val="1"/>
          <w:numId w:val="16"/>
        </w:numPr>
        <w:spacing w:before="480" w:after="120" w:line="259" w:lineRule="auto"/>
        <w:ind w:left="709" w:hanging="284"/>
        <w:contextualSpacing w:val="0"/>
        <w:rPr>
          <w:b/>
          <w:bCs/>
          <w:i/>
          <w:iCs/>
        </w:rPr>
      </w:pPr>
      <w:r>
        <w:rPr>
          <w:bCs/>
          <w:i/>
          <w:iCs/>
        </w:rPr>
        <w:lastRenderedPageBreak/>
        <w:t xml:space="preserve"> - </w:t>
      </w:r>
      <w:r w:rsidRPr="004C75BC">
        <w:rPr>
          <w:b/>
          <w:bCs/>
          <w:i/>
          <w:iCs/>
        </w:rPr>
        <w:t>Attivazione Smart v</w:t>
      </w:r>
      <w:r>
        <w:rPr>
          <w:b/>
          <w:bCs/>
          <w:i/>
          <w:iCs/>
        </w:rPr>
        <w:t>i</w:t>
      </w:r>
      <w:r w:rsidRPr="004C75BC">
        <w:rPr>
          <w:b/>
          <w:bCs/>
          <w:i/>
          <w:iCs/>
        </w:rPr>
        <w:t>llage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07712E">
        <w:rPr>
          <w:bCs/>
          <w:i/>
          <w:iCs/>
        </w:rPr>
        <w:t>(</w:t>
      </w:r>
      <w:r w:rsidRPr="00C2520D">
        <w:rPr>
          <w:bCs/>
          <w:i/>
          <w:iCs/>
        </w:rPr>
        <w:t>Max 2000</w:t>
      </w:r>
      <w:r>
        <w:rPr>
          <w:i/>
        </w:rPr>
        <w:t xml:space="preserve"> caratteri, spazi vuoti inclusi</w:t>
      </w:r>
      <w:r w:rsidRPr="0007712E">
        <w:rPr>
          <w:bCs/>
          <w:i/>
          <w:iCs/>
        </w:rPr>
        <w:t>)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065"/>
      </w:tblGrid>
      <w:tr w:rsidR="00E120A6" w:rsidRPr="00526DEC" w:rsidTr="00453CE8">
        <w:tc>
          <w:tcPr>
            <w:tcW w:w="9065" w:type="dxa"/>
          </w:tcPr>
          <w:p w:rsidR="00E120A6" w:rsidRPr="00526DEC" w:rsidRDefault="00E120A6" w:rsidP="00453CE8">
            <w:pPr>
              <w:spacing w:before="120" w:after="120"/>
              <w:rPr>
                <w:bCs/>
                <w:i/>
                <w:iCs/>
              </w:rPr>
            </w:pPr>
            <w:r w:rsidRPr="00526DEC">
              <w:rPr>
                <w:bCs/>
                <w:i/>
                <w:iCs/>
              </w:rPr>
              <w:t>(In questa sezione va esplicitata la volontà del GAL di:</w:t>
            </w:r>
          </w:p>
          <w:p w:rsidR="00E120A6" w:rsidRPr="00526DEC" w:rsidRDefault="00E120A6" w:rsidP="004D3B34">
            <w:pPr>
              <w:pStyle w:val="Paragrafoelenco"/>
              <w:numPr>
                <w:ilvl w:val="0"/>
                <w:numId w:val="8"/>
              </w:numPr>
              <w:spacing w:before="120" w:after="120"/>
              <w:ind w:left="952" w:hanging="357"/>
              <w:contextualSpacing w:val="0"/>
              <w:rPr>
                <w:bCs/>
                <w:i/>
                <w:iCs/>
              </w:rPr>
            </w:pPr>
            <w:r w:rsidRPr="00526DEC">
              <w:rPr>
                <w:bCs/>
                <w:i/>
                <w:iCs/>
              </w:rPr>
              <w:t>attivare progetti “Smart village” nell’ambito della propria SSL, in tal caso descritti in apposita successiva sezione;</w:t>
            </w:r>
          </w:p>
          <w:p w:rsidR="00E120A6" w:rsidRPr="00526DEC" w:rsidRDefault="00E120A6" w:rsidP="004D3B34">
            <w:pPr>
              <w:pStyle w:val="Paragrafoelenco"/>
              <w:numPr>
                <w:ilvl w:val="0"/>
                <w:numId w:val="8"/>
              </w:numPr>
              <w:spacing w:before="120" w:after="120"/>
              <w:ind w:left="952" w:hanging="357"/>
              <w:contextualSpacing w:val="0"/>
              <w:rPr>
                <w:bCs/>
                <w:i/>
                <w:iCs/>
              </w:rPr>
            </w:pPr>
            <w:r w:rsidRPr="00526DEC">
              <w:rPr>
                <w:bCs/>
                <w:i/>
                <w:iCs/>
              </w:rPr>
              <w:t>non attivare progetti “Smart village”;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8"/>
              </w:numPr>
              <w:spacing w:before="120" w:after="120"/>
              <w:ind w:left="952" w:hanging="357"/>
              <w:contextualSpacing w:val="0"/>
              <w:rPr>
                <w:bCs/>
                <w:i/>
                <w:iCs/>
              </w:rPr>
            </w:pPr>
            <w:r w:rsidRPr="00526DEC">
              <w:rPr>
                <w:bCs/>
                <w:i/>
                <w:iCs/>
              </w:rPr>
              <w:t xml:space="preserve">collaborare con l’area interna rientrante nel proprio territorio </w:t>
            </w:r>
            <w:r>
              <w:rPr>
                <w:bCs/>
                <w:i/>
                <w:iCs/>
              </w:rPr>
              <w:t>LEADER</w:t>
            </w:r>
            <w:r w:rsidRPr="00526DEC">
              <w:rPr>
                <w:bCs/>
                <w:i/>
                <w:iCs/>
              </w:rPr>
              <w:t xml:space="preserve"> nell’ambito dell’intervento SRG07 del PSP 2023-2027.</w:t>
            </w:r>
          </w:p>
          <w:p w:rsidR="00E120A6" w:rsidRPr="00526DEC" w:rsidRDefault="00E120A6" w:rsidP="00453CE8">
            <w:pPr>
              <w:pStyle w:val="Paragrafoelenco"/>
              <w:spacing w:before="120" w:after="120"/>
              <w:ind w:left="952"/>
              <w:contextualSpacing w:val="0"/>
              <w:rPr>
                <w:bCs/>
                <w:i/>
                <w:iCs/>
              </w:rPr>
            </w:pPr>
          </w:p>
          <w:p w:rsidR="00E120A6" w:rsidRPr="00526DEC" w:rsidRDefault="00E120A6" w:rsidP="00453CE8">
            <w:pPr>
              <w:spacing w:before="120" w:after="120"/>
              <w:rPr>
                <w:bCs/>
                <w:i/>
                <w:iCs/>
              </w:rPr>
            </w:pPr>
            <w:r w:rsidRPr="00526DEC">
              <w:rPr>
                <w:bCs/>
                <w:i/>
                <w:iCs/>
              </w:rPr>
              <w:t>Il GAL ha disposizione una unica opzione, rispetto alla quale deve motivarne la scelta.</w:t>
            </w:r>
          </w:p>
        </w:tc>
      </w:tr>
    </w:tbl>
    <w:p w:rsidR="00E120A6" w:rsidRDefault="00E120A6" w:rsidP="004D3B34">
      <w:pPr>
        <w:pStyle w:val="Paragrafoelenco"/>
        <w:numPr>
          <w:ilvl w:val="1"/>
          <w:numId w:val="16"/>
        </w:numPr>
        <w:spacing w:before="480" w:after="120" w:line="259" w:lineRule="auto"/>
        <w:ind w:left="709" w:hanging="284"/>
        <w:contextualSpacing w:val="0"/>
        <w:rPr>
          <w:bCs/>
          <w:i/>
          <w:iCs/>
        </w:rPr>
      </w:pPr>
      <w:r>
        <w:rPr>
          <w:bCs/>
          <w:i/>
          <w:iCs/>
        </w:rPr>
        <w:t xml:space="preserve">– </w:t>
      </w:r>
      <w:r w:rsidRPr="004C75BC">
        <w:rPr>
          <w:b/>
          <w:bCs/>
          <w:i/>
          <w:iCs/>
        </w:rPr>
        <w:t>Attivazione Start-up extra agricole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07712E">
        <w:rPr>
          <w:bCs/>
          <w:i/>
          <w:iCs/>
        </w:rPr>
        <w:t>(</w:t>
      </w:r>
      <w:r w:rsidRPr="00C2520D">
        <w:rPr>
          <w:bCs/>
          <w:i/>
          <w:iCs/>
        </w:rPr>
        <w:t>Max 2000</w:t>
      </w:r>
      <w:r w:rsidRPr="00C2520D">
        <w:rPr>
          <w:i/>
        </w:rPr>
        <w:t xml:space="preserve"> caratteri</w:t>
      </w:r>
      <w:r>
        <w:rPr>
          <w:i/>
        </w:rPr>
        <w:t>, spazi vuoti inclusi</w:t>
      </w:r>
      <w:r w:rsidRPr="0007712E">
        <w:rPr>
          <w:bCs/>
          <w:i/>
          <w:iCs/>
        </w:rPr>
        <w:t>)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065"/>
      </w:tblGrid>
      <w:tr w:rsidR="00EA7841" w:rsidRPr="00EA7841" w:rsidTr="00453CE8">
        <w:tc>
          <w:tcPr>
            <w:tcW w:w="9065" w:type="dxa"/>
          </w:tcPr>
          <w:p w:rsidR="00E120A6" w:rsidRPr="00EA7841" w:rsidRDefault="00E120A6" w:rsidP="006B1A07">
            <w:pPr>
              <w:spacing w:before="120" w:after="120"/>
              <w:jc w:val="both"/>
              <w:rPr>
                <w:bCs/>
                <w:i/>
                <w:iCs/>
              </w:rPr>
            </w:pPr>
            <w:r w:rsidRPr="00EA7841">
              <w:rPr>
                <w:bCs/>
                <w:i/>
                <w:iCs/>
              </w:rPr>
              <w:t xml:space="preserve">(In questa sezione </w:t>
            </w:r>
            <w:r w:rsidR="006B1A07" w:rsidRPr="00EA7841">
              <w:rPr>
                <w:bCs/>
                <w:i/>
                <w:iCs/>
              </w:rPr>
              <w:t xml:space="preserve">il </w:t>
            </w:r>
            <w:r w:rsidRPr="00EA7841">
              <w:rPr>
                <w:bCs/>
                <w:i/>
                <w:iCs/>
              </w:rPr>
              <w:t>GAL d</w:t>
            </w:r>
            <w:r w:rsidR="006B1A07" w:rsidRPr="00EA7841">
              <w:rPr>
                <w:bCs/>
                <w:i/>
                <w:iCs/>
              </w:rPr>
              <w:t xml:space="preserve">eve indicare a quale settore /compartimento intende finalizzare le start up: </w:t>
            </w:r>
            <w:r w:rsidR="006B1A07" w:rsidRPr="00EA7841">
              <w:t xml:space="preserve">bioeconomia, turismo, attività culturali, ricreative e sociali, </w:t>
            </w:r>
            <w:proofErr w:type="spellStart"/>
            <w:r w:rsidR="006B1A07" w:rsidRPr="00EA7841">
              <w:t>etc</w:t>
            </w:r>
            <w:proofErr w:type="spellEnd"/>
            <w:r w:rsidR="006B1A07" w:rsidRPr="00EA7841">
              <w:rPr>
                <w:bCs/>
                <w:i/>
                <w:iCs/>
              </w:rPr>
              <w:t xml:space="preserve"> </w:t>
            </w:r>
            <w:r w:rsidR="00EA7841" w:rsidRPr="00EA7841">
              <w:rPr>
                <w:bCs/>
                <w:i/>
                <w:iCs/>
              </w:rPr>
              <w:t>…</w:t>
            </w:r>
            <w:r w:rsidRPr="00EA7841">
              <w:rPr>
                <w:bCs/>
                <w:i/>
                <w:iCs/>
              </w:rPr>
              <w:t>).</w:t>
            </w:r>
          </w:p>
          <w:p w:rsidR="00E120A6" w:rsidRPr="00EA7841" w:rsidRDefault="00E120A6" w:rsidP="00453CE8">
            <w:pPr>
              <w:spacing w:before="120" w:after="120"/>
              <w:rPr>
                <w:bCs/>
                <w:i/>
                <w:iCs/>
              </w:rPr>
            </w:pPr>
          </w:p>
        </w:tc>
      </w:tr>
    </w:tbl>
    <w:p w:rsidR="00E120A6" w:rsidRPr="00EA7841" w:rsidRDefault="00E120A6" w:rsidP="004D3B34">
      <w:pPr>
        <w:pStyle w:val="Paragrafoelenco"/>
        <w:numPr>
          <w:ilvl w:val="1"/>
          <w:numId w:val="16"/>
        </w:numPr>
        <w:spacing w:before="480" w:after="120" w:line="259" w:lineRule="auto"/>
        <w:ind w:left="709" w:hanging="284"/>
        <w:contextualSpacing w:val="0"/>
        <w:rPr>
          <w:bCs/>
          <w:i/>
          <w:iCs/>
        </w:rPr>
      </w:pPr>
      <w:r w:rsidRPr="00EA7841">
        <w:rPr>
          <w:bCs/>
          <w:i/>
          <w:iCs/>
        </w:rPr>
        <w:t xml:space="preserve"> - </w:t>
      </w:r>
      <w:r w:rsidRPr="00EA7841">
        <w:rPr>
          <w:b/>
          <w:bCs/>
          <w:i/>
          <w:iCs/>
        </w:rPr>
        <w:t>Attivazioni in infrastrutture di larga scala</w:t>
      </w:r>
      <w:r w:rsidRPr="00EA7841">
        <w:rPr>
          <w:bCs/>
          <w:i/>
          <w:iCs/>
        </w:rPr>
        <w:tab/>
        <w:t>(Max 2000</w:t>
      </w:r>
      <w:r w:rsidRPr="00EA7841">
        <w:rPr>
          <w:i/>
        </w:rPr>
        <w:t xml:space="preserve"> caratteri, spazi vuoti inclusi</w:t>
      </w:r>
      <w:r w:rsidRPr="00EA7841">
        <w:rPr>
          <w:bCs/>
          <w:i/>
          <w:iCs/>
        </w:rPr>
        <w:t>)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065"/>
      </w:tblGrid>
      <w:tr w:rsidR="00EA7841" w:rsidRPr="00EA7841" w:rsidTr="00453CE8">
        <w:tc>
          <w:tcPr>
            <w:tcW w:w="9065" w:type="dxa"/>
          </w:tcPr>
          <w:p w:rsidR="00E120A6" w:rsidRPr="00EA7841" w:rsidRDefault="00E120A6" w:rsidP="00453CE8">
            <w:pPr>
              <w:spacing w:before="120" w:after="120"/>
              <w:rPr>
                <w:bCs/>
                <w:i/>
                <w:iCs/>
              </w:rPr>
            </w:pPr>
            <w:r w:rsidRPr="00EA7841">
              <w:rPr>
                <w:bCs/>
                <w:i/>
                <w:iCs/>
              </w:rPr>
              <w:t>(In questa sezione va esplicitata la volontà, o meno, de</w:t>
            </w:r>
            <w:r w:rsidR="006B1A07" w:rsidRPr="00EA7841">
              <w:rPr>
                <w:bCs/>
                <w:i/>
                <w:iCs/>
              </w:rPr>
              <w:t>l GAL di attivare progetti di “infrastrutture di larga scala”</w:t>
            </w:r>
            <w:r w:rsidRPr="00EA7841">
              <w:rPr>
                <w:bCs/>
                <w:i/>
                <w:iCs/>
                <w:strike/>
              </w:rPr>
              <w:t>)</w:t>
            </w:r>
            <w:r w:rsidRPr="00EA7841">
              <w:rPr>
                <w:bCs/>
                <w:i/>
                <w:iCs/>
              </w:rPr>
              <w:t>.</w:t>
            </w:r>
          </w:p>
          <w:p w:rsidR="00F14854" w:rsidRPr="00EA7841" w:rsidRDefault="00F14854" w:rsidP="00453CE8">
            <w:pPr>
              <w:pStyle w:val="Paragrafoelenco"/>
              <w:spacing w:before="480"/>
              <w:ind w:left="0"/>
              <w:rPr>
                <w:b/>
                <w:bCs/>
                <w:i/>
                <w:iCs/>
              </w:rPr>
            </w:pPr>
          </w:p>
        </w:tc>
      </w:tr>
    </w:tbl>
    <w:p w:rsidR="00E120A6" w:rsidRPr="00D52A0D" w:rsidRDefault="00E120A6" w:rsidP="004D3B34">
      <w:pPr>
        <w:pStyle w:val="Paragrafoelenco"/>
        <w:numPr>
          <w:ilvl w:val="0"/>
          <w:numId w:val="15"/>
        </w:numPr>
        <w:spacing w:before="480" w:after="240" w:line="259" w:lineRule="auto"/>
        <w:ind w:left="425" w:hanging="425"/>
        <w:contextualSpacing w:val="0"/>
        <w:rPr>
          <w:b/>
          <w:bCs/>
          <w:i/>
          <w:iCs/>
        </w:rPr>
      </w:pPr>
      <w:r>
        <w:rPr>
          <w:b/>
          <w:bCs/>
          <w:i/>
          <w:iCs/>
        </w:rPr>
        <w:t xml:space="preserve">Articolazione della </w:t>
      </w:r>
      <w:r w:rsidRPr="00D52A0D">
        <w:rPr>
          <w:b/>
          <w:bCs/>
          <w:i/>
          <w:iCs/>
        </w:rPr>
        <w:t xml:space="preserve">Strategia di Sviluppo Locale (SSL) </w:t>
      </w:r>
    </w:p>
    <w:p w:rsidR="00E120A6" w:rsidRPr="003725C7" w:rsidRDefault="00E120A6" w:rsidP="004D3B34">
      <w:pPr>
        <w:pStyle w:val="Paragrafoelenco"/>
        <w:numPr>
          <w:ilvl w:val="1"/>
          <w:numId w:val="17"/>
        </w:numPr>
        <w:spacing w:before="240" w:after="120" w:line="259" w:lineRule="auto"/>
        <w:ind w:left="357" w:firstLine="68"/>
        <w:contextualSpacing w:val="0"/>
        <w:rPr>
          <w:b/>
          <w:bCs/>
          <w:i/>
          <w:iCs/>
        </w:rPr>
      </w:pPr>
      <w:r w:rsidRPr="003725C7">
        <w:rPr>
          <w:b/>
          <w:bCs/>
          <w:i/>
          <w:iCs/>
        </w:rPr>
        <w:t xml:space="preserve">- </w:t>
      </w:r>
      <w:r>
        <w:rPr>
          <w:b/>
          <w:bCs/>
          <w:i/>
          <w:iCs/>
        </w:rPr>
        <w:t>Strutturazione della SSL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3725C7">
        <w:rPr>
          <w:bCs/>
          <w:i/>
          <w:iCs/>
        </w:rPr>
        <w:t xml:space="preserve">(Max </w:t>
      </w:r>
      <w:r>
        <w:rPr>
          <w:bCs/>
          <w:i/>
          <w:iCs/>
        </w:rPr>
        <w:t>n. 1 pagina</w:t>
      </w:r>
      <w:r w:rsidRPr="003725C7">
        <w:rPr>
          <w:bCs/>
          <w:i/>
          <w:iCs/>
        </w:rPr>
        <w:t>)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065"/>
      </w:tblGrid>
      <w:tr w:rsidR="00E120A6" w:rsidTr="00453CE8">
        <w:trPr>
          <w:trHeight w:val="1679"/>
        </w:trPr>
        <w:tc>
          <w:tcPr>
            <w:tcW w:w="9065" w:type="dxa"/>
          </w:tcPr>
          <w:p w:rsidR="00E120A6" w:rsidRDefault="00E120A6" w:rsidP="00453CE8">
            <w:pPr>
              <w:pStyle w:val="Paragrafoelenco"/>
              <w:spacing w:before="480"/>
              <w:ind w:left="0"/>
              <w:rPr>
                <w:b/>
                <w:bCs/>
                <w:i/>
                <w:iCs/>
              </w:rPr>
            </w:pPr>
          </w:p>
          <w:p w:rsidR="00E120A6" w:rsidRDefault="00E120A6" w:rsidP="00453CE8">
            <w:pPr>
              <w:pStyle w:val="Paragrafoelenco"/>
              <w:spacing w:before="480"/>
              <w:ind w:left="0"/>
              <w:jc w:val="both"/>
              <w:rPr>
                <w:b/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[In questa sezione, la </w:t>
            </w:r>
            <w:r w:rsidRPr="00423F21">
              <w:rPr>
                <w:bCs/>
                <w:i/>
                <w:iCs/>
              </w:rPr>
              <w:t>SSL</w:t>
            </w:r>
            <w:r>
              <w:rPr>
                <w:bCs/>
                <w:i/>
                <w:iCs/>
              </w:rPr>
              <w:t>,</w:t>
            </w:r>
            <w:r w:rsidRPr="00423F21">
              <w:rPr>
                <w:bCs/>
                <w:i/>
                <w:iCs/>
              </w:rPr>
              <w:t xml:space="preserve"> propost</w:t>
            </w:r>
            <w:r>
              <w:rPr>
                <w:bCs/>
                <w:i/>
                <w:iCs/>
              </w:rPr>
              <w:t xml:space="preserve">a in coerenza con l’intervento SRG06 del PSP, va strutturata nei sotto-interventi A, declinabile in due tipologie di azioni (A.1 - azioni specifiche e A.2 - azioni ordinarie), e sotto-intervento B, obbligatoriamente declinabile in due tipologie di azioni (Azione B.1 – Gestione e Azione B.2 – Animazione e comunicazione). </w:t>
            </w:r>
          </w:p>
          <w:p w:rsidR="00E120A6" w:rsidRPr="004D73F1" w:rsidRDefault="00E120A6" w:rsidP="00453CE8">
            <w:pPr>
              <w:pStyle w:val="Paragrafoelenco"/>
              <w:spacing w:before="60" w:after="60"/>
              <w:ind w:left="0"/>
              <w:contextualSpacing w:val="0"/>
              <w:jc w:val="both"/>
              <w:rPr>
                <w:bCs/>
                <w:i/>
                <w:iCs/>
              </w:rPr>
            </w:pPr>
            <w:r w:rsidRPr="004D73F1">
              <w:rPr>
                <w:bCs/>
                <w:i/>
                <w:iCs/>
              </w:rPr>
              <w:t xml:space="preserve">Rispetto </w:t>
            </w:r>
            <w:r>
              <w:rPr>
                <w:bCs/>
                <w:i/>
                <w:iCs/>
              </w:rPr>
              <w:t xml:space="preserve">alle azioni di cui al sotto-intervento A, inoltre, bisogna esplicitare: 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18"/>
              </w:numPr>
              <w:spacing w:before="60" w:after="60"/>
              <w:ind w:left="714" w:hanging="357"/>
              <w:contextualSpacing w:val="0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s</w:t>
            </w:r>
            <w:r w:rsidRPr="00423F21">
              <w:rPr>
                <w:bCs/>
                <w:i/>
                <w:iCs/>
              </w:rPr>
              <w:t xml:space="preserve">e e quali </w:t>
            </w:r>
            <w:r>
              <w:rPr>
                <w:bCs/>
                <w:i/>
                <w:iCs/>
              </w:rPr>
              <w:t>azioni ordinarie dagli inte</w:t>
            </w:r>
            <w:r w:rsidRPr="00423F21">
              <w:rPr>
                <w:bCs/>
                <w:i/>
                <w:iCs/>
              </w:rPr>
              <w:t>rventi del PSP/CSR vengono attivat</w:t>
            </w:r>
            <w:r>
              <w:rPr>
                <w:bCs/>
                <w:i/>
                <w:iCs/>
              </w:rPr>
              <w:t>e</w:t>
            </w:r>
            <w:r w:rsidRPr="00423F21">
              <w:rPr>
                <w:bCs/>
                <w:i/>
                <w:iCs/>
              </w:rPr>
              <w:t xml:space="preserve"> in modalità </w:t>
            </w:r>
            <w:r>
              <w:rPr>
                <w:bCs/>
                <w:i/>
                <w:iCs/>
              </w:rPr>
              <w:t>LEADER</w:t>
            </w:r>
            <w:r w:rsidRPr="00423F21">
              <w:rPr>
                <w:bCs/>
                <w:i/>
                <w:iCs/>
              </w:rPr>
              <w:t>;</w:t>
            </w:r>
          </w:p>
          <w:p w:rsidR="00E120A6" w:rsidRPr="00F14854" w:rsidRDefault="00F14854" w:rsidP="00F14854">
            <w:pPr>
              <w:pStyle w:val="Paragrafoelenco"/>
              <w:numPr>
                <w:ilvl w:val="0"/>
                <w:numId w:val="18"/>
              </w:numPr>
              <w:spacing w:before="60" w:after="60"/>
              <w:ind w:left="714" w:hanging="357"/>
              <w:contextualSpacing w:val="0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se</w:t>
            </w:r>
            <w:r w:rsidR="00E120A6" w:rsidRPr="00F14854">
              <w:rPr>
                <w:bCs/>
                <w:i/>
                <w:iCs/>
              </w:rPr>
              <w:t xml:space="preserve"> e quali azioni specifiche vengono definite a livello locale.</w:t>
            </w:r>
          </w:p>
          <w:p w:rsidR="00E120A6" w:rsidRDefault="00F14854" w:rsidP="00F14854">
            <w:pPr>
              <w:pStyle w:val="Paragrafoelenco"/>
              <w:tabs>
                <w:tab w:val="left" w:pos="5847"/>
              </w:tabs>
              <w:spacing w:before="480"/>
              <w:ind w:left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ab/>
            </w:r>
          </w:p>
          <w:p w:rsidR="006B1A07" w:rsidRDefault="006B1A07" w:rsidP="00F14854">
            <w:pPr>
              <w:pStyle w:val="Paragrafoelenco"/>
              <w:tabs>
                <w:tab w:val="left" w:pos="5847"/>
              </w:tabs>
              <w:spacing w:before="480"/>
              <w:ind w:left="0"/>
              <w:rPr>
                <w:b/>
                <w:bCs/>
                <w:i/>
                <w:iCs/>
              </w:rPr>
            </w:pPr>
          </w:p>
          <w:p w:rsidR="00F14854" w:rsidRDefault="00F14854" w:rsidP="00F14854">
            <w:pPr>
              <w:pStyle w:val="Paragrafoelenco"/>
              <w:tabs>
                <w:tab w:val="left" w:pos="5847"/>
              </w:tabs>
              <w:spacing w:before="480"/>
              <w:ind w:left="0"/>
              <w:rPr>
                <w:b/>
                <w:bCs/>
                <w:i/>
                <w:iCs/>
              </w:rPr>
            </w:pPr>
          </w:p>
        </w:tc>
      </w:tr>
    </w:tbl>
    <w:p w:rsidR="00E120A6" w:rsidRPr="00423F21" w:rsidRDefault="00E120A6" w:rsidP="004D3B34">
      <w:pPr>
        <w:pStyle w:val="Paragrafoelenco"/>
        <w:numPr>
          <w:ilvl w:val="1"/>
          <w:numId w:val="17"/>
        </w:numPr>
        <w:spacing w:before="240" w:after="120" w:line="259" w:lineRule="auto"/>
        <w:ind w:left="357" w:firstLine="68"/>
        <w:contextualSpacing w:val="0"/>
        <w:rPr>
          <w:b/>
          <w:bCs/>
          <w:i/>
          <w:iCs/>
        </w:rPr>
      </w:pPr>
      <w:r w:rsidRPr="00423F21">
        <w:rPr>
          <w:b/>
          <w:bCs/>
          <w:i/>
          <w:iCs/>
        </w:rPr>
        <w:t xml:space="preserve">  - </w:t>
      </w:r>
      <w:r w:rsidRPr="0082171B">
        <w:rPr>
          <w:b/>
          <w:bCs/>
          <w:i/>
          <w:iCs/>
        </w:rPr>
        <w:t>Modalità attuativ</w:t>
      </w:r>
      <w:r>
        <w:rPr>
          <w:b/>
          <w:bCs/>
          <w:i/>
          <w:iCs/>
        </w:rPr>
        <w:t>a</w:t>
      </w:r>
      <w:r w:rsidRPr="0082171B">
        <w:rPr>
          <w:b/>
          <w:bCs/>
          <w:i/>
          <w:iCs/>
        </w:rPr>
        <w:t xml:space="preserve"> delle azioni specifiche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423F21">
        <w:rPr>
          <w:bCs/>
          <w:i/>
          <w:iCs/>
        </w:rPr>
        <w:t xml:space="preserve">(Max </w:t>
      </w:r>
      <w:r>
        <w:rPr>
          <w:bCs/>
          <w:i/>
          <w:iCs/>
        </w:rPr>
        <w:t xml:space="preserve">n. </w:t>
      </w:r>
      <w:r w:rsidR="001D6F77">
        <w:rPr>
          <w:bCs/>
          <w:i/>
          <w:iCs/>
        </w:rPr>
        <w:t>2 pagine</w:t>
      </w:r>
      <w:r>
        <w:rPr>
          <w:bCs/>
          <w:i/>
          <w:iCs/>
        </w:rPr>
        <w:t>)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065"/>
      </w:tblGrid>
      <w:tr w:rsidR="00E120A6" w:rsidTr="00453CE8">
        <w:tc>
          <w:tcPr>
            <w:tcW w:w="9065" w:type="dxa"/>
          </w:tcPr>
          <w:p w:rsidR="00E120A6" w:rsidRDefault="00E120A6" w:rsidP="00453CE8">
            <w:pPr>
              <w:pStyle w:val="Paragrafoelenco"/>
              <w:spacing w:before="480"/>
              <w:ind w:left="0"/>
              <w:rPr>
                <w:b/>
                <w:bCs/>
                <w:i/>
                <w:iCs/>
              </w:rPr>
            </w:pPr>
          </w:p>
          <w:p w:rsidR="00E120A6" w:rsidRDefault="00E120A6" w:rsidP="00453CE8">
            <w:pPr>
              <w:pStyle w:val="Paragrafoelenco"/>
              <w:spacing w:before="480"/>
              <w:ind w:left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(R</w:t>
            </w:r>
            <w:r w:rsidRPr="0082171B">
              <w:rPr>
                <w:bCs/>
                <w:i/>
                <w:iCs/>
              </w:rPr>
              <w:t xml:space="preserve">ispetto alle </w:t>
            </w:r>
            <w:r>
              <w:rPr>
                <w:bCs/>
                <w:i/>
                <w:iCs/>
              </w:rPr>
              <w:t>modalità di implementazione delle azioni specifiche sopra elencate, potendo scegliere tra le seguenti opzioni:</w:t>
            </w:r>
          </w:p>
          <w:p w:rsidR="00E120A6" w:rsidRPr="0082171B" w:rsidRDefault="00E120A6" w:rsidP="004D3B34">
            <w:pPr>
              <w:pStyle w:val="Paragrafoelenco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60" w:after="60"/>
              <w:contextualSpacing w:val="0"/>
              <w:jc w:val="both"/>
              <w:rPr>
                <w:bCs/>
                <w:i/>
                <w:iCs/>
              </w:rPr>
            </w:pPr>
            <w:r w:rsidRPr="0082171B">
              <w:rPr>
                <w:bCs/>
                <w:i/>
                <w:iCs/>
              </w:rPr>
              <w:t>avviso pubblico, anche a sportello, predisposto dal GAL;</w:t>
            </w:r>
          </w:p>
          <w:p w:rsidR="00E120A6" w:rsidRPr="0082171B" w:rsidRDefault="00E120A6" w:rsidP="004D3B34">
            <w:pPr>
              <w:pStyle w:val="Paragrafoelenco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60" w:after="60"/>
              <w:contextualSpacing w:val="0"/>
              <w:jc w:val="both"/>
              <w:rPr>
                <w:bCs/>
                <w:i/>
                <w:iCs/>
              </w:rPr>
            </w:pPr>
            <w:r w:rsidRPr="0082171B">
              <w:rPr>
                <w:bCs/>
                <w:i/>
                <w:iCs/>
              </w:rPr>
              <w:t>in convenzione: il GAL elabora un’idea progettuale e seleziona uno/più soggetti che la realizzano in convenzione;</w:t>
            </w:r>
          </w:p>
          <w:p w:rsidR="00E120A6" w:rsidRPr="0082171B" w:rsidRDefault="00E120A6" w:rsidP="004D3B34">
            <w:pPr>
              <w:pStyle w:val="Paragrafoelenco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60" w:after="60"/>
              <w:contextualSpacing w:val="0"/>
              <w:jc w:val="both"/>
              <w:rPr>
                <w:bCs/>
                <w:i/>
                <w:iCs/>
              </w:rPr>
            </w:pPr>
            <w:r w:rsidRPr="0082171B">
              <w:rPr>
                <w:bCs/>
                <w:i/>
                <w:iCs/>
              </w:rPr>
              <w:t>a gestione diretta: il GAL è esso stesso beneficiario di una operazione o progetto e, se necessario, può eventualmente selezionare fornitori di beni e servizi ritenuti strategici per la realizzazione del progetto stesso;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60" w:after="60"/>
              <w:contextualSpacing w:val="0"/>
              <w:jc w:val="both"/>
              <w:rPr>
                <w:bCs/>
                <w:i/>
                <w:iCs/>
              </w:rPr>
            </w:pPr>
            <w:r w:rsidRPr="0082171B">
              <w:rPr>
                <w:bCs/>
                <w:i/>
                <w:iCs/>
              </w:rPr>
              <w:t xml:space="preserve">modalità mista (a gestione diretta + bando): per alcune operazioni è possibile prevedere la combinazione di una azione a gestione diretta e di una/più azioni attuate tramite la pubblicazione </w:t>
            </w:r>
            <w:r>
              <w:rPr>
                <w:bCs/>
                <w:i/>
                <w:iCs/>
              </w:rPr>
              <w:t>di un bando predisposto dal GAL,</w:t>
            </w:r>
          </w:p>
          <w:p w:rsidR="00E120A6" w:rsidRDefault="00E120A6" w:rsidP="00453CE8">
            <w:pPr>
              <w:autoSpaceDE w:val="0"/>
              <w:autoSpaceDN w:val="0"/>
              <w:adjustRightInd w:val="0"/>
              <w:spacing w:before="120" w:after="60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in questa sezione il GAL deve preventivamente associare, a ciascuna azione specifica, una o più modalità attuative, rinviandone le motivazioni ad </w:t>
            </w:r>
            <w:proofErr w:type="spellStart"/>
            <w:r>
              <w:rPr>
                <w:bCs/>
                <w:i/>
                <w:iCs/>
              </w:rPr>
              <w:t>altra</w:t>
            </w:r>
            <w:proofErr w:type="spellEnd"/>
            <w:r>
              <w:rPr>
                <w:bCs/>
                <w:i/>
                <w:iCs/>
              </w:rPr>
              <w:t xml:space="preserve"> e più opportuna sezione, nella quale le azioni vengono più adeguatamente descritte.</w:t>
            </w:r>
          </w:p>
          <w:p w:rsidR="00E120A6" w:rsidRPr="00EA7841" w:rsidRDefault="00E120A6" w:rsidP="00453CE8">
            <w:pPr>
              <w:autoSpaceDE w:val="0"/>
              <w:autoSpaceDN w:val="0"/>
              <w:adjustRightInd w:val="0"/>
              <w:spacing w:before="120" w:after="60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Nel caso </w:t>
            </w:r>
            <w:r w:rsidRPr="00EA7841">
              <w:rPr>
                <w:bCs/>
                <w:i/>
                <w:iCs/>
              </w:rPr>
              <w:t>il GAL opti per attuare una o più azioni in “modalità mista”, la parte a gestione diretta deve essere finalizzata e funzionale all’accompagnamento dei ben</w:t>
            </w:r>
            <w:r w:rsidR="001D6F77" w:rsidRPr="00EA7841">
              <w:rPr>
                <w:bCs/>
                <w:i/>
                <w:iCs/>
              </w:rPr>
              <w:t>eficiari cui l’azione è rivolta</w:t>
            </w:r>
          </w:p>
          <w:p w:rsidR="001D6F77" w:rsidRPr="00EA7841" w:rsidRDefault="001D6F77" w:rsidP="00453CE8">
            <w:pPr>
              <w:autoSpaceDE w:val="0"/>
              <w:autoSpaceDN w:val="0"/>
              <w:adjustRightInd w:val="0"/>
              <w:spacing w:before="120" w:after="60"/>
              <w:jc w:val="both"/>
              <w:rPr>
                <w:bCs/>
                <w:i/>
                <w:iCs/>
              </w:rPr>
            </w:pPr>
            <w:r w:rsidRPr="00EA7841">
              <w:rPr>
                <w:bCs/>
                <w:i/>
                <w:iCs/>
              </w:rPr>
              <w:t xml:space="preserve">Inoltre, nell’ambito di ciascuna azione mista, il GAL deve indicare se intende attivare una specifica tipologia di progetto, scelta tra quelle previste nella Scheda SRG06 del PSP/SCR: </w:t>
            </w:r>
          </w:p>
          <w:p w:rsidR="001D6F77" w:rsidRPr="00EA7841" w:rsidRDefault="001D6F77" w:rsidP="001D6F77">
            <w:pPr>
              <w:pStyle w:val="Paragrafoelenco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60"/>
              <w:jc w:val="both"/>
              <w:rPr>
                <w:bCs/>
                <w:i/>
                <w:iCs/>
              </w:rPr>
            </w:pPr>
            <w:r w:rsidRPr="00EA7841">
              <w:rPr>
                <w:bCs/>
                <w:i/>
                <w:iCs/>
              </w:rPr>
              <w:t>progetti integrati</w:t>
            </w:r>
          </w:p>
          <w:p w:rsidR="001D6F77" w:rsidRPr="00EA7841" w:rsidRDefault="001D6F77" w:rsidP="001D6F77">
            <w:pPr>
              <w:pStyle w:val="Paragrafoelenco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60"/>
              <w:jc w:val="both"/>
              <w:rPr>
                <w:bCs/>
                <w:i/>
                <w:iCs/>
              </w:rPr>
            </w:pPr>
            <w:r w:rsidRPr="00EA7841">
              <w:rPr>
                <w:bCs/>
                <w:i/>
                <w:iCs/>
              </w:rPr>
              <w:t>progetti di filiera</w:t>
            </w:r>
          </w:p>
          <w:p w:rsidR="001D6F77" w:rsidRPr="00EA7841" w:rsidRDefault="001D6F77" w:rsidP="001D6F77">
            <w:pPr>
              <w:pStyle w:val="Paragrafoelenco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60"/>
              <w:jc w:val="both"/>
              <w:rPr>
                <w:bCs/>
                <w:i/>
                <w:iCs/>
              </w:rPr>
            </w:pPr>
            <w:r w:rsidRPr="00EA7841">
              <w:rPr>
                <w:bCs/>
                <w:i/>
                <w:iCs/>
              </w:rPr>
              <w:t>progetti di comunità</w:t>
            </w:r>
          </w:p>
          <w:p w:rsidR="001D6F77" w:rsidRPr="00EA7841" w:rsidRDefault="001D6F77" w:rsidP="001D6F77">
            <w:pPr>
              <w:pStyle w:val="Paragrafoelenco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60"/>
              <w:jc w:val="both"/>
              <w:rPr>
                <w:bCs/>
                <w:i/>
                <w:iCs/>
              </w:rPr>
            </w:pPr>
            <w:r w:rsidRPr="00EA7841">
              <w:rPr>
                <w:bCs/>
                <w:i/>
                <w:iCs/>
              </w:rPr>
              <w:t>progetti di rete</w:t>
            </w:r>
          </w:p>
          <w:p w:rsidR="001D6F77" w:rsidRPr="00EA7841" w:rsidRDefault="001D6F77" w:rsidP="001D6F77">
            <w:pPr>
              <w:pStyle w:val="Paragrafoelenco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60"/>
              <w:jc w:val="both"/>
              <w:rPr>
                <w:bCs/>
                <w:i/>
                <w:iCs/>
              </w:rPr>
            </w:pPr>
            <w:r w:rsidRPr="00EA7841">
              <w:rPr>
                <w:bCs/>
                <w:i/>
                <w:iCs/>
              </w:rPr>
              <w:t>progetti ombrello</w:t>
            </w:r>
          </w:p>
          <w:p w:rsidR="001D6F77" w:rsidRPr="00EA7841" w:rsidRDefault="001D6F77" w:rsidP="001D6F77">
            <w:pPr>
              <w:pStyle w:val="Paragrafoelenco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60"/>
              <w:jc w:val="both"/>
              <w:rPr>
                <w:bCs/>
                <w:i/>
                <w:iCs/>
              </w:rPr>
            </w:pPr>
            <w:r w:rsidRPr="00EA7841">
              <w:rPr>
                <w:bCs/>
                <w:i/>
                <w:iCs/>
              </w:rPr>
              <w:t>progetti di scala locale.</w:t>
            </w:r>
          </w:p>
          <w:p w:rsidR="00E120A6" w:rsidRPr="00664574" w:rsidRDefault="00E120A6" w:rsidP="00453CE8">
            <w:pPr>
              <w:autoSpaceDE w:val="0"/>
              <w:autoSpaceDN w:val="0"/>
              <w:adjustRightInd w:val="0"/>
              <w:spacing w:before="120" w:after="60"/>
              <w:jc w:val="both"/>
              <w:rPr>
                <w:bCs/>
                <w:i/>
                <w:iCs/>
              </w:rPr>
            </w:pPr>
          </w:p>
        </w:tc>
      </w:tr>
    </w:tbl>
    <w:p w:rsidR="00E120A6" w:rsidRDefault="00E120A6" w:rsidP="004D3B34">
      <w:pPr>
        <w:pStyle w:val="Paragrafoelenco"/>
        <w:numPr>
          <w:ilvl w:val="1"/>
          <w:numId w:val="17"/>
        </w:numPr>
        <w:spacing w:before="480" w:after="160" w:line="259" w:lineRule="auto"/>
        <w:rPr>
          <w:bCs/>
          <w:i/>
          <w:iCs/>
        </w:rPr>
      </w:pPr>
      <w:r w:rsidRPr="00B6028E">
        <w:rPr>
          <w:bCs/>
          <w:i/>
          <w:iCs/>
        </w:rPr>
        <w:t xml:space="preserve">– </w:t>
      </w:r>
      <w:r>
        <w:rPr>
          <w:bCs/>
          <w:i/>
          <w:iCs/>
        </w:rPr>
        <w:t>Azioni del</w:t>
      </w:r>
      <w:r w:rsidRPr="00B6028E">
        <w:rPr>
          <w:bCs/>
          <w:i/>
          <w:iCs/>
        </w:rPr>
        <w:t xml:space="preserve">la SSL.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120A6" w:rsidTr="00453CE8">
        <w:tc>
          <w:tcPr>
            <w:tcW w:w="9060" w:type="dxa"/>
          </w:tcPr>
          <w:p w:rsidR="00E120A6" w:rsidRPr="00E754FC" w:rsidRDefault="00E120A6" w:rsidP="00453CE8">
            <w:pPr>
              <w:jc w:val="both"/>
              <w:rPr>
                <w:rFonts w:eastAsiaTheme="minorHAnsi" w:cstheme="minorHAnsi"/>
                <w:bCs/>
                <w:i/>
                <w:iCs/>
              </w:rPr>
            </w:pPr>
            <w:r w:rsidRPr="00E754FC">
              <w:rPr>
                <w:rFonts w:cstheme="minorHAnsi"/>
                <w:bCs/>
                <w:i/>
                <w:iCs/>
              </w:rPr>
              <w:t xml:space="preserve">(Secondo il format di seguito </w:t>
            </w:r>
            <w:r>
              <w:rPr>
                <w:rFonts w:cstheme="minorHAnsi"/>
                <w:bCs/>
                <w:i/>
                <w:iCs/>
              </w:rPr>
              <w:t>proposto, c</w:t>
            </w:r>
            <w:r w:rsidRPr="00E754FC">
              <w:rPr>
                <w:rFonts w:eastAsiaTheme="minorHAnsi" w:cstheme="minorHAnsi"/>
                <w:bCs/>
                <w:i/>
                <w:iCs/>
              </w:rPr>
              <w:t>iascuna delle azioni elencate nella sezione 4.1 va descritta riportando le seguenti informazioni: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21"/>
              </w:numPr>
              <w:spacing w:before="120" w:after="120"/>
              <w:contextualSpacing w:val="0"/>
              <w:jc w:val="both"/>
              <w:rPr>
                <w:rFonts w:eastAsiaTheme="minorHAnsi" w:cstheme="minorHAnsi"/>
                <w:bCs/>
                <w:i/>
                <w:iCs/>
              </w:rPr>
            </w:pPr>
            <w:r>
              <w:rPr>
                <w:rFonts w:eastAsiaTheme="minorHAnsi" w:cstheme="minorHAnsi"/>
                <w:bCs/>
                <w:i/>
                <w:iCs/>
              </w:rPr>
              <w:t>Codifica e titolo;</w:t>
            </w:r>
          </w:p>
          <w:p w:rsidR="00E120A6" w:rsidRPr="00E754FC" w:rsidRDefault="00E120A6" w:rsidP="004D3B34">
            <w:pPr>
              <w:pStyle w:val="Paragrafoelenco"/>
              <w:numPr>
                <w:ilvl w:val="0"/>
                <w:numId w:val="21"/>
              </w:numPr>
              <w:spacing w:before="120" w:after="120"/>
              <w:contextualSpacing w:val="0"/>
              <w:jc w:val="both"/>
              <w:rPr>
                <w:rFonts w:eastAsiaTheme="minorHAnsi" w:cstheme="minorHAnsi"/>
                <w:bCs/>
                <w:i/>
                <w:iCs/>
              </w:rPr>
            </w:pPr>
            <w:r w:rsidRPr="00E754FC">
              <w:rPr>
                <w:rFonts w:eastAsiaTheme="minorHAnsi" w:cstheme="minorHAnsi"/>
                <w:bCs/>
                <w:i/>
                <w:iCs/>
              </w:rPr>
              <w:t>tipologia di azione</w:t>
            </w:r>
            <w:r>
              <w:rPr>
                <w:rFonts w:eastAsiaTheme="minorHAnsi" w:cstheme="minorHAnsi"/>
                <w:bCs/>
                <w:i/>
                <w:iCs/>
              </w:rPr>
              <w:t xml:space="preserve"> e modalità attuativa</w:t>
            </w:r>
            <w:r w:rsidRPr="00E754FC">
              <w:rPr>
                <w:rFonts w:eastAsiaTheme="minorHAnsi" w:cstheme="minorHAnsi"/>
                <w:bCs/>
                <w:i/>
                <w:iCs/>
              </w:rPr>
              <w:t>;</w:t>
            </w:r>
          </w:p>
          <w:p w:rsidR="00E120A6" w:rsidRPr="00E754FC" w:rsidRDefault="00E120A6" w:rsidP="004D3B34">
            <w:pPr>
              <w:pStyle w:val="Paragrafoelenco"/>
              <w:numPr>
                <w:ilvl w:val="0"/>
                <w:numId w:val="21"/>
              </w:numPr>
              <w:spacing w:before="120" w:after="120"/>
              <w:contextualSpacing w:val="0"/>
              <w:jc w:val="both"/>
              <w:rPr>
                <w:rFonts w:eastAsiaTheme="minorHAnsi" w:cstheme="minorHAnsi"/>
                <w:bCs/>
                <w:i/>
                <w:iCs/>
              </w:rPr>
            </w:pPr>
            <w:r w:rsidRPr="00E754FC">
              <w:rPr>
                <w:rFonts w:eastAsiaTheme="minorHAnsi" w:cstheme="minorHAnsi"/>
                <w:bCs/>
                <w:i/>
                <w:iCs/>
              </w:rPr>
              <w:t>cosa si vuole fare e perché;</w:t>
            </w:r>
          </w:p>
          <w:p w:rsidR="00E120A6" w:rsidRPr="00E754FC" w:rsidRDefault="00E120A6" w:rsidP="004D3B34">
            <w:pPr>
              <w:pStyle w:val="Paragrafoelenco"/>
              <w:numPr>
                <w:ilvl w:val="0"/>
                <w:numId w:val="21"/>
              </w:numPr>
              <w:spacing w:before="120" w:after="120"/>
              <w:contextualSpacing w:val="0"/>
              <w:jc w:val="both"/>
              <w:rPr>
                <w:rFonts w:eastAsiaTheme="minorHAnsi" w:cstheme="minorHAnsi"/>
                <w:bCs/>
                <w:i/>
                <w:iCs/>
              </w:rPr>
            </w:pPr>
            <w:r w:rsidRPr="00E754FC">
              <w:rPr>
                <w:rFonts w:eastAsiaTheme="minorHAnsi" w:cstheme="minorHAnsi"/>
                <w:bCs/>
                <w:i/>
                <w:iCs/>
              </w:rPr>
              <w:t>a quale delle esigenze prioritizzate</w:t>
            </w:r>
            <w:r>
              <w:rPr>
                <w:rFonts w:eastAsiaTheme="minorHAnsi" w:cstheme="minorHAnsi"/>
                <w:bCs/>
                <w:i/>
                <w:iCs/>
              </w:rPr>
              <w:t>,</w:t>
            </w:r>
            <w:r w:rsidRPr="00E754FC">
              <w:rPr>
                <w:rFonts w:eastAsiaTheme="minorHAnsi" w:cstheme="minorHAnsi"/>
                <w:bCs/>
                <w:i/>
                <w:iCs/>
              </w:rPr>
              <w:t xml:space="preserve"> definite in precedenza</w:t>
            </w:r>
            <w:r>
              <w:rPr>
                <w:rFonts w:eastAsiaTheme="minorHAnsi" w:cstheme="minorHAnsi"/>
                <w:bCs/>
                <w:i/>
                <w:iCs/>
              </w:rPr>
              <w:t>,</w:t>
            </w:r>
            <w:r w:rsidRPr="00E754FC">
              <w:rPr>
                <w:rFonts w:eastAsiaTheme="minorHAnsi" w:cstheme="minorHAnsi"/>
                <w:bCs/>
                <w:i/>
                <w:iCs/>
              </w:rPr>
              <w:t xml:space="preserve"> si vuole dare risposta;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21"/>
              </w:numPr>
              <w:spacing w:before="120" w:after="120"/>
              <w:contextualSpacing w:val="0"/>
              <w:jc w:val="both"/>
              <w:rPr>
                <w:rFonts w:eastAsiaTheme="minorHAnsi" w:cstheme="minorHAnsi"/>
                <w:bCs/>
                <w:i/>
                <w:iCs/>
              </w:rPr>
            </w:pPr>
            <w:r w:rsidRPr="00E754FC">
              <w:rPr>
                <w:rFonts w:eastAsiaTheme="minorHAnsi" w:cstheme="minorHAnsi"/>
                <w:bCs/>
                <w:i/>
                <w:iCs/>
              </w:rPr>
              <w:t>quali sono le ricadute per il territorio e per il settore/comparto di riferimento</w:t>
            </w:r>
          </w:p>
          <w:p w:rsidR="00E120A6" w:rsidRPr="00E754FC" w:rsidRDefault="00E120A6" w:rsidP="004D3B34">
            <w:pPr>
              <w:pStyle w:val="Paragrafoelenco"/>
              <w:numPr>
                <w:ilvl w:val="0"/>
                <w:numId w:val="21"/>
              </w:numPr>
              <w:spacing w:before="120" w:after="120"/>
              <w:contextualSpacing w:val="0"/>
              <w:jc w:val="both"/>
              <w:rPr>
                <w:rFonts w:eastAsiaTheme="minorHAnsi" w:cstheme="minorHAnsi"/>
                <w:bCs/>
                <w:i/>
                <w:iCs/>
              </w:rPr>
            </w:pPr>
            <w:r>
              <w:rPr>
                <w:rFonts w:eastAsiaTheme="minorHAnsi" w:cstheme="minorHAnsi"/>
                <w:bCs/>
                <w:i/>
                <w:iCs/>
              </w:rPr>
              <w:t>come si integra con le altre azioni della SSL</w:t>
            </w:r>
          </w:p>
          <w:p w:rsidR="00E120A6" w:rsidRPr="00E754FC" w:rsidRDefault="00E120A6" w:rsidP="004D3B34">
            <w:pPr>
              <w:pStyle w:val="Paragrafoelenco"/>
              <w:numPr>
                <w:ilvl w:val="0"/>
                <w:numId w:val="21"/>
              </w:numPr>
              <w:spacing w:before="120" w:after="120"/>
              <w:contextualSpacing w:val="0"/>
              <w:jc w:val="both"/>
              <w:rPr>
                <w:rFonts w:eastAsiaTheme="minorHAnsi" w:cstheme="minorHAnsi"/>
                <w:bCs/>
                <w:i/>
                <w:iCs/>
              </w:rPr>
            </w:pPr>
            <w:r w:rsidRPr="00E754FC">
              <w:rPr>
                <w:rFonts w:eastAsiaTheme="minorHAnsi" w:cstheme="minorHAnsi"/>
                <w:bCs/>
                <w:i/>
                <w:iCs/>
              </w:rPr>
              <w:t>quali sono i risultati attesi</w:t>
            </w:r>
          </w:p>
          <w:p w:rsidR="00E120A6" w:rsidRPr="00E754FC" w:rsidRDefault="00E120A6" w:rsidP="004D3B34">
            <w:pPr>
              <w:pStyle w:val="Paragrafoelenco"/>
              <w:numPr>
                <w:ilvl w:val="0"/>
                <w:numId w:val="21"/>
              </w:numPr>
              <w:spacing w:before="120" w:after="120"/>
              <w:contextualSpacing w:val="0"/>
              <w:jc w:val="both"/>
              <w:rPr>
                <w:rFonts w:eastAsiaTheme="minorHAnsi" w:cstheme="minorHAnsi"/>
                <w:bCs/>
                <w:i/>
                <w:iCs/>
              </w:rPr>
            </w:pPr>
            <w:r w:rsidRPr="00E754FC">
              <w:rPr>
                <w:rFonts w:eastAsiaTheme="minorHAnsi" w:cstheme="minorHAnsi"/>
                <w:bCs/>
                <w:i/>
                <w:iCs/>
              </w:rPr>
              <w:t>chi sono i potenziali beneficiari;</w:t>
            </w:r>
          </w:p>
          <w:p w:rsidR="00E120A6" w:rsidRPr="00E754FC" w:rsidRDefault="00E120A6" w:rsidP="004D3B34">
            <w:pPr>
              <w:pStyle w:val="Paragrafoelenco"/>
              <w:numPr>
                <w:ilvl w:val="0"/>
                <w:numId w:val="21"/>
              </w:numPr>
              <w:spacing w:before="120" w:after="120"/>
              <w:contextualSpacing w:val="0"/>
              <w:jc w:val="both"/>
              <w:rPr>
                <w:rFonts w:eastAsiaTheme="minorHAnsi" w:cstheme="minorHAnsi"/>
                <w:bCs/>
                <w:i/>
                <w:iCs/>
              </w:rPr>
            </w:pPr>
            <w:r w:rsidRPr="00E754FC">
              <w:rPr>
                <w:rFonts w:eastAsiaTheme="minorHAnsi" w:cstheme="minorHAnsi"/>
                <w:bCs/>
                <w:i/>
                <w:iCs/>
              </w:rPr>
              <w:t>quali investimenti si intende sostenere;</w:t>
            </w:r>
          </w:p>
          <w:p w:rsidR="00E120A6" w:rsidRPr="00E754FC" w:rsidRDefault="00E120A6" w:rsidP="004D3B34">
            <w:pPr>
              <w:pStyle w:val="Paragrafoelenco"/>
              <w:numPr>
                <w:ilvl w:val="0"/>
                <w:numId w:val="21"/>
              </w:numPr>
              <w:spacing w:before="120" w:after="120"/>
              <w:contextualSpacing w:val="0"/>
              <w:jc w:val="both"/>
              <w:rPr>
                <w:rFonts w:eastAsiaTheme="minorHAnsi" w:cstheme="minorHAnsi"/>
                <w:bCs/>
                <w:i/>
                <w:iCs/>
              </w:rPr>
            </w:pPr>
            <w:r w:rsidRPr="00E754FC">
              <w:rPr>
                <w:rFonts w:eastAsiaTheme="minorHAnsi" w:cstheme="minorHAnsi"/>
                <w:bCs/>
                <w:i/>
                <w:iCs/>
              </w:rPr>
              <w:t>quali indicatori di prodotto e di risultato si intendono utilizzare;</w:t>
            </w:r>
          </w:p>
          <w:p w:rsidR="00E120A6" w:rsidRPr="00E754FC" w:rsidRDefault="00E120A6" w:rsidP="004D3B34">
            <w:pPr>
              <w:pStyle w:val="Paragrafoelenco"/>
              <w:numPr>
                <w:ilvl w:val="0"/>
                <w:numId w:val="21"/>
              </w:numPr>
              <w:spacing w:before="120" w:after="120"/>
              <w:contextualSpacing w:val="0"/>
              <w:jc w:val="both"/>
              <w:rPr>
                <w:rFonts w:eastAsiaTheme="minorHAnsi" w:cstheme="minorHAnsi"/>
                <w:bCs/>
                <w:i/>
                <w:iCs/>
              </w:rPr>
            </w:pPr>
            <w:r w:rsidRPr="00E754FC">
              <w:rPr>
                <w:rFonts w:eastAsiaTheme="minorHAnsi" w:cstheme="minorHAnsi"/>
                <w:bCs/>
                <w:i/>
                <w:iCs/>
              </w:rPr>
              <w:t xml:space="preserve">quale è il valore aggiunto di </w:t>
            </w:r>
            <w:r>
              <w:rPr>
                <w:rFonts w:eastAsiaTheme="minorHAnsi" w:cstheme="minorHAnsi"/>
                <w:bCs/>
                <w:i/>
                <w:iCs/>
              </w:rPr>
              <w:t>LEADER</w:t>
            </w:r>
            <w:r w:rsidRPr="00E754FC">
              <w:rPr>
                <w:rFonts w:eastAsiaTheme="minorHAnsi" w:cstheme="minorHAnsi"/>
                <w:bCs/>
                <w:i/>
                <w:iCs/>
              </w:rPr>
              <w:t>;</w:t>
            </w:r>
          </w:p>
          <w:p w:rsidR="00E120A6" w:rsidRPr="00E754FC" w:rsidRDefault="00E120A6" w:rsidP="004D3B34">
            <w:pPr>
              <w:pStyle w:val="Paragrafoelenco"/>
              <w:numPr>
                <w:ilvl w:val="0"/>
                <w:numId w:val="21"/>
              </w:numPr>
              <w:spacing w:before="120" w:after="120"/>
              <w:contextualSpacing w:val="0"/>
              <w:jc w:val="both"/>
              <w:rPr>
                <w:rFonts w:eastAsiaTheme="minorHAnsi" w:cstheme="minorHAnsi"/>
                <w:bCs/>
                <w:i/>
                <w:iCs/>
              </w:rPr>
            </w:pPr>
            <w:r w:rsidRPr="00E754FC">
              <w:rPr>
                <w:rFonts w:eastAsiaTheme="minorHAnsi" w:cstheme="minorHAnsi"/>
                <w:bCs/>
                <w:i/>
                <w:iCs/>
              </w:rPr>
              <w:lastRenderedPageBreak/>
              <w:t xml:space="preserve">in caso di azioni che prevedono investimenti materiali, sia pubblici che privati, l’effetto “autopropulsivo” del sostegno </w:t>
            </w:r>
            <w:r>
              <w:rPr>
                <w:rFonts w:eastAsiaTheme="minorHAnsi" w:cstheme="minorHAnsi"/>
                <w:bCs/>
                <w:i/>
                <w:iCs/>
              </w:rPr>
              <w:t>LEADER</w:t>
            </w:r>
            <w:r w:rsidRPr="00E754FC">
              <w:rPr>
                <w:rFonts w:eastAsiaTheme="minorHAnsi" w:cstheme="minorHAnsi"/>
                <w:bCs/>
                <w:i/>
                <w:iCs/>
              </w:rPr>
              <w:t xml:space="preserve"> sul territorio, attraverso investimenti in grado di autosostenersi nel tempo, anche oltre la fine dell’effetto incentivante del sostegno ricevuto, puntando su attività con più domanda e su strutture di più semplice e meno costosa attivazione;</w:t>
            </w:r>
          </w:p>
          <w:p w:rsidR="00E120A6" w:rsidRPr="00E754FC" w:rsidRDefault="00E120A6" w:rsidP="004D3B34">
            <w:pPr>
              <w:pStyle w:val="Paragrafoelenco"/>
              <w:numPr>
                <w:ilvl w:val="0"/>
                <w:numId w:val="21"/>
              </w:numPr>
              <w:spacing w:before="120" w:after="120"/>
              <w:contextualSpacing w:val="0"/>
              <w:jc w:val="both"/>
              <w:rPr>
                <w:rFonts w:eastAsiaTheme="minorHAnsi" w:cstheme="minorHAnsi"/>
                <w:bCs/>
                <w:i/>
                <w:iCs/>
              </w:rPr>
            </w:pPr>
            <w:r w:rsidRPr="00E754FC">
              <w:rPr>
                <w:rFonts w:eastAsiaTheme="minorHAnsi" w:cstheme="minorHAnsi"/>
                <w:bCs/>
                <w:i/>
                <w:iCs/>
              </w:rPr>
              <w:t>in caso di azione a gestione diretta GAL la necessità di ricorrere a tale modalità attuativa in quanto propedeutica ad un’altra azione della SSL;</w:t>
            </w:r>
          </w:p>
          <w:p w:rsidR="00E120A6" w:rsidRPr="00E754FC" w:rsidRDefault="00E120A6" w:rsidP="004D3B34">
            <w:pPr>
              <w:pStyle w:val="Paragrafoelenco"/>
              <w:numPr>
                <w:ilvl w:val="0"/>
                <w:numId w:val="21"/>
              </w:numPr>
              <w:spacing w:before="120" w:after="120"/>
              <w:jc w:val="both"/>
              <w:rPr>
                <w:rFonts w:eastAsiaTheme="minorHAnsi" w:cstheme="minorHAnsi"/>
                <w:bCs/>
                <w:i/>
                <w:iCs/>
              </w:rPr>
            </w:pPr>
            <w:r w:rsidRPr="00E754FC">
              <w:rPr>
                <w:rFonts w:eastAsiaTheme="minorHAnsi" w:cstheme="minorHAnsi"/>
                <w:bCs/>
                <w:i/>
                <w:iCs/>
              </w:rPr>
              <w:t>il costo dell’azione e la tipologia/intensità di aiuto.</w:t>
            </w:r>
          </w:p>
          <w:p w:rsidR="00E120A6" w:rsidRDefault="00E120A6" w:rsidP="00453CE8">
            <w:pPr>
              <w:jc w:val="both"/>
              <w:rPr>
                <w:rFonts w:eastAsiaTheme="minorHAnsi" w:cstheme="minorHAnsi"/>
                <w:bCs/>
                <w:i/>
                <w:iCs/>
              </w:rPr>
            </w:pPr>
            <w:r w:rsidRPr="00E754FC">
              <w:rPr>
                <w:rFonts w:eastAsiaTheme="minorHAnsi" w:cstheme="minorHAnsi"/>
                <w:bCs/>
                <w:i/>
                <w:iCs/>
              </w:rPr>
              <w:t>La scheda va implementata anche per l’Azione B.1 – Gestione e per l’Azione B.2 -animazione e comunicazione.</w:t>
            </w:r>
          </w:p>
          <w:p w:rsidR="00E120A6" w:rsidRPr="00203D4A" w:rsidRDefault="00E120A6" w:rsidP="00453CE8">
            <w:pPr>
              <w:autoSpaceDE w:val="0"/>
              <w:autoSpaceDN w:val="0"/>
              <w:adjustRightInd w:val="0"/>
              <w:spacing w:after="60"/>
              <w:rPr>
                <w:rFonts w:eastAsiaTheme="minorHAnsi" w:cstheme="minorHAnsi"/>
                <w:bCs/>
                <w:i/>
                <w:iCs/>
              </w:rPr>
            </w:pPr>
            <w:r w:rsidRPr="00203D4A">
              <w:rPr>
                <w:rFonts w:eastAsiaTheme="minorHAnsi" w:cstheme="minorHAnsi"/>
                <w:bCs/>
                <w:i/>
                <w:iCs/>
              </w:rPr>
              <w:t>Il codice è formato:</w:t>
            </w:r>
          </w:p>
          <w:p w:rsidR="00E120A6" w:rsidRPr="00203D4A" w:rsidRDefault="00E120A6" w:rsidP="004D3B34">
            <w:pPr>
              <w:pStyle w:val="Paragrafoelenco"/>
              <w:numPr>
                <w:ilvl w:val="0"/>
                <w:numId w:val="22"/>
              </w:numPr>
              <w:autoSpaceDE w:val="0"/>
              <w:autoSpaceDN w:val="0"/>
              <w:adjustRightInd w:val="0"/>
              <w:contextualSpacing w:val="0"/>
              <w:rPr>
                <w:rFonts w:eastAsiaTheme="minorHAnsi" w:cstheme="minorHAnsi"/>
                <w:bCs/>
                <w:i/>
                <w:iCs/>
              </w:rPr>
            </w:pPr>
            <w:r w:rsidRPr="00203D4A">
              <w:rPr>
                <w:rFonts w:eastAsiaTheme="minorHAnsi" w:cstheme="minorHAnsi"/>
                <w:bCs/>
                <w:i/>
                <w:iCs/>
              </w:rPr>
              <w:t xml:space="preserve"> per le azioni del sotto-intervento A:</w:t>
            </w:r>
          </w:p>
          <w:p w:rsidR="00E120A6" w:rsidRPr="00203D4A" w:rsidRDefault="00E120A6" w:rsidP="004D3B34">
            <w:pPr>
              <w:pStyle w:val="Paragrafoelenco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 w:val="0"/>
              <w:rPr>
                <w:rFonts w:eastAsiaTheme="minorHAnsi" w:cstheme="minorHAnsi"/>
                <w:bCs/>
                <w:i/>
                <w:iCs/>
              </w:rPr>
            </w:pPr>
            <w:r w:rsidRPr="00203D4A">
              <w:rPr>
                <w:rFonts w:eastAsiaTheme="minorHAnsi" w:cstheme="minorHAnsi"/>
                <w:bCs/>
                <w:i/>
                <w:iCs/>
              </w:rPr>
              <w:t>dalla lettera A;</w:t>
            </w:r>
          </w:p>
          <w:p w:rsidR="00E120A6" w:rsidRPr="00203D4A" w:rsidRDefault="00E120A6" w:rsidP="004D3B34">
            <w:pPr>
              <w:pStyle w:val="Paragrafoelenco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 w:val="0"/>
              <w:rPr>
                <w:rFonts w:eastAsiaTheme="minorHAnsi" w:cstheme="minorHAnsi"/>
                <w:bCs/>
                <w:i/>
                <w:iCs/>
              </w:rPr>
            </w:pPr>
            <w:r w:rsidRPr="00203D4A">
              <w:rPr>
                <w:rFonts w:eastAsiaTheme="minorHAnsi" w:cstheme="minorHAnsi"/>
                <w:bCs/>
                <w:i/>
                <w:iCs/>
              </w:rPr>
              <w:t>un primo numero, che definisce la tipologia di azione (1 se specifica; 2 se ordinaria);</w:t>
            </w:r>
          </w:p>
          <w:p w:rsidR="00E120A6" w:rsidRPr="00203D4A" w:rsidRDefault="00E120A6" w:rsidP="004D3B34">
            <w:pPr>
              <w:pStyle w:val="Paragrafoelenco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 w:val="0"/>
              <w:rPr>
                <w:rFonts w:eastAsiaTheme="minorHAnsi" w:cstheme="minorHAnsi"/>
                <w:bCs/>
                <w:i/>
                <w:iCs/>
              </w:rPr>
            </w:pPr>
            <w:r w:rsidRPr="00203D4A">
              <w:rPr>
                <w:rFonts w:eastAsiaTheme="minorHAnsi" w:cstheme="minorHAnsi"/>
                <w:bCs/>
                <w:i/>
                <w:iCs/>
              </w:rPr>
              <w:t>da un secondo numero, che identifica l’ambito tematico di riferimento;</w:t>
            </w:r>
          </w:p>
          <w:p w:rsidR="00E120A6" w:rsidRPr="00203D4A" w:rsidRDefault="00E120A6" w:rsidP="004D3B34">
            <w:pPr>
              <w:pStyle w:val="Paragrafoelenco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60"/>
              <w:ind w:left="1775" w:hanging="357"/>
              <w:contextualSpacing w:val="0"/>
              <w:rPr>
                <w:rFonts w:eastAsiaTheme="minorHAnsi" w:cstheme="minorHAnsi"/>
                <w:bCs/>
                <w:i/>
                <w:iCs/>
              </w:rPr>
            </w:pPr>
            <w:r w:rsidRPr="00203D4A">
              <w:rPr>
                <w:rFonts w:eastAsiaTheme="minorHAnsi" w:cstheme="minorHAnsi"/>
                <w:bCs/>
                <w:i/>
                <w:iCs/>
              </w:rPr>
              <w:t>da un terzo numero che identifica l’azione.</w:t>
            </w:r>
          </w:p>
          <w:p w:rsidR="00E120A6" w:rsidRPr="00203D4A" w:rsidRDefault="00E120A6" w:rsidP="00453CE8">
            <w:pPr>
              <w:autoSpaceDE w:val="0"/>
              <w:autoSpaceDN w:val="0"/>
              <w:adjustRightInd w:val="0"/>
              <w:spacing w:before="120" w:after="60"/>
              <w:rPr>
                <w:rFonts w:eastAsiaTheme="minorHAnsi" w:cstheme="minorHAnsi"/>
                <w:bCs/>
                <w:i/>
                <w:iCs/>
              </w:rPr>
            </w:pPr>
            <w:r w:rsidRPr="00203D4A">
              <w:rPr>
                <w:rFonts w:eastAsiaTheme="minorHAnsi" w:cstheme="minorHAnsi"/>
                <w:bCs/>
                <w:i/>
                <w:iCs/>
              </w:rPr>
              <w:t>Il codice è seguito dal titolo dell’azione.</w:t>
            </w:r>
          </w:p>
          <w:p w:rsidR="00E120A6" w:rsidRPr="00203D4A" w:rsidRDefault="00E120A6" w:rsidP="004D3B34">
            <w:pPr>
              <w:pStyle w:val="Paragrafoelenco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eastAsiaTheme="minorHAnsi" w:cstheme="minorHAnsi"/>
                <w:bCs/>
                <w:i/>
                <w:iCs/>
              </w:rPr>
            </w:pPr>
            <w:r w:rsidRPr="00203D4A">
              <w:rPr>
                <w:rFonts w:eastAsiaTheme="minorHAnsi" w:cstheme="minorHAnsi"/>
                <w:bCs/>
                <w:i/>
                <w:iCs/>
              </w:rPr>
              <w:t>per le azioni del sotto-intervento B, sono possibili due azioni:</w:t>
            </w:r>
          </w:p>
          <w:p w:rsidR="00E120A6" w:rsidRDefault="00E120A6" w:rsidP="004D3B34">
            <w:pPr>
              <w:pStyle w:val="Paragrafoelenco"/>
              <w:numPr>
                <w:ilvl w:val="1"/>
                <w:numId w:val="22"/>
              </w:numPr>
              <w:autoSpaceDE w:val="0"/>
              <w:autoSpaceDN w:val="0"/>
              <w:adjustRightInd w:val="0"/>
              <w:rPr>
                <w:rFonts w:eastAsiaTheme="minorHAnsi" w:cstheme="minorHAnsi"/>
                <w:bCs/>
                <w:i/>
                <w:iCs/>
              </w:rPr>
            </w:pPr>
            <w:r w:rsidRPr="00203D4A">
              <w:rPr>
                <w:rFonts w:eastAsiaTheme="minorHAnsi" w:cstheme="minorHAnsi"/>
                <w:bCs/>
                <w:i/>
                <w:iCs/>
              </w:rPr>
              <w:t>Azione B.1 - Gestione;</w:t>
            </w:r>
          </w:p>
          <w:p w:rsidR="00E120A6" w:rsidRPr="00E754FC" w:rsidRDefault="00E120A6" w:rsidP="004D3B34">
            <w:pPr>
              <w:pStyle w:val="Paragrafoelenco"/>
              <w:numPr>
                <w:ilvl w:val="1"/>
                <w:numId w:val="22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i/>
                <w:iCs/>
              </w:rPr>
            </w:pPr>
            <w:r w:rsidRPr="00203D4A">
              <w:rPr>
                <w:rFonts w:eastAsiaTheme="minorHAnsi" w:cstheme="minorHAnsi"/>
                <w:bCs/>
                <w:i/>
                <w:iCs/>
              </w:rPr>
              <w:t>Azione B.2 – Animazione e comunicazione</w:t>
            </w:r>
          </w:p>
        </w:tc>
      </w:tr>
    </w:tbl>
    <w:p w:rsidR="00E120A6" w:rsidRDefault="00E120A6" w:rsidP="00453CE8">
      <w:pPr>
        <w:pStyle w:val="Paragrafoelenco"/>
        <w:numPr>
          <w:ilvl w:val="2"/>
          <w:numId w:val="17"/>
        </w:numPr>
        <w:autoSpaceDE w:val="0"/>
        <w:autoSpaceDN w:val="0"/>
        <w:adjustRightInd w:val="0"/>
        <w:spacing w:before="480" w:after="120" w:line="259" w:lineRule="auto"/>
        <w:ind w:hanging="153"/>
        <w:contextualSpacing w:val="0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Azione ________ (Codice e titolo) ____________</w:t>
      </w:r>
    </w:p>
    <w:p w:rsidR="00E120A6" w:rsidRDefault="00E120A6" w:rsidP="00E120A6">
      <w:pPr>
        <w:pStyle w:val="Paragrafoelenco"/>
        <w:autoSpaceDE w:val="0"/>
        <w:autoSpaceDN w:val="0"/>
        <w:adjustRightInd w:val="0"/>
        <w:spacing w:before="120"/>
        <w:ind w:left="4258" w:firstLine="697"/>
        <w:contextualSpacing w:val="0"/>
        <w:rPr>
          <w:b/>
          <w:bCs/>
          <w:i/>
          <w:iCs/>
        </w:rPr>
      </w:pPr>
      <w:r>
        <w:rPr>
          <w:b/>
          <w:bCs/>
          <w:i/>
          <w:iCs/>
        </w:rPr>
        <w:t xml:space="preserve"> [da proporre per tutte le azioni della SSL]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1985"/>
        <w:gridCol w:w="7484"/>
      </w:tblGrid>
      <w:tr w:rsidR="00E120A6" w:rsidTr="00F9632C">
        <w:tc>
          <w:tcPr>
            <w:tcW w:w="1985" w:type="dxa"/>
            <w:vAlign w:val="center"/>
          </w:tcPr>
          <w:p w:rsidR="00E120A6" w:rsidRPr="006F522B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rFonts w:cstheme="minorHAnsi"/>
                <w:b/>
                <w:bCs/>
                <w:i/>
                <w:iCs/>
              </w:rPr>
            </w:pPr>
            <w:r w:rsidRPr="006F522B">
              <w:rPr>
                <w:rFonts w:cstheme="minorHAnsi"/>
                <w:b/>
                <w:bCs/>
                <w:i/>
                <w:iCs/>
              </w:rPr>
              <w:t>Cosa si vuole fare e perché</w:t>
            </w:r>
          </w:p>
        </w:tc>
        <w:tc>
          <w:tcPr>
            <w:tcW w:w="7484" w:type="dxa"/>
            <w:vAlign w:val="center"/>
          </w:tcPr>
          <w:p w:rsidR="00E120A6" w:rsidRPr="00EA7841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  <w:r w:rsidRPr="00EA7841">
              <w:rPr>
                <w:rFonts w:cstheme="minorHAnsi"/>
                <w:i/>
                <w:iCs/>
              </w:rPr>
              <w:t xml:space="preserve">Descrivere cosa si vuole realizzare, come si intende farlo e con quali finalità </w:t>
            </w:r>
          </w:p>
          <w:p w:rsidR="00486B57" w:rsidRPr="00EA7841" w:rsidRDefault="00486B57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  <w:r w:rsidRPr="00EA7841">
              <w:rPr>
                <w:rFonts w:cstheme="minorHAnsi"/>
                <w:i/>
                <w:iCs/>
              </w:rPr>
              <w:t>Descrivere le motivazioni che hanno portato alla scelta della  modalità attuativa e della/e tipologie di progetto ad essa associate, anticipate nella sezione 4.2</w:t>
            </w:r>
          </w:p>
          <w:p w:rsidR="00486B57" w:rsidRPr="006F522B" w:rsidRDefault="00486B57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</w:p>
          <w:p w:rsidR="00E120A6" w:rsidRPr="006F522B" w:rsidRDefault="00E120A6" w:rsidP="00453CE8">
            <w:pPr>
              <w:pStyle w:val="Paragrafoelenco"/>
              <w:autoSpaceDE w:val="0"/>
              <w:autoSpaceDN w:val="0"/>
              <w:adjustRightInd w:val="0"/>
              <w:spacing w:before="240"/>
              <w:contextualSpacing w:val="0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6F522B">
              <w:rPr>
                <w:rFonts w:cstheme="minorHAnsi"/>
                <w:bCs/>
                <w:i/>
                <w:iCs/>
              </w:rPr>
              <w:t xml:space="preserve">(Max </w:t>
            </w:r>
            <w:r w:rsidR="00486B57">
              <w:rPr>
                <w:rFonts w:cstheme="minorHAnsi"/>
                <w:bCs/>
                <w:i/>
                <w:iCs/>
              </w:rPr>
              <w:t>3</w:t>
            </w:r>
            <w:r w:rsidRPr="009553C7">
              <w:rPr>
                <w:rFonts w:cstheme="minorHAnsi"/>
                <w:bCs/>
                <w:i/>
                <w:iCs/>
              </w:rPr>
              <w:t>000</w:t>
            </w:r>
            <w:r w:rsidRPr="006F522B">
              <w:rPr>
                <w:rFonts w:cstheme="minorHAnsi"/>
                <w:i/>
              </w:rPr>
              <w:t xml:space="preserve"> caratteri, spazi vuot</w:t>
            </w:r>
            <w:r>
              <w:rPr>
                <w:rFonts w:cstheme="minorHAnsi"/>
                <w:i/>
              </w:rPr>
              <w:t xml:space="preserve">i </w:t>
            </w:r>
            <w:r w:rsidRPr="006F522B">
              <w:rPr>
                <w:rFonts w:cstheme="minorHAnsi"/>
                <w:i/>
              </w:rPr>
              <w:t>inclusi</w:t>
            </w:r>
            <w:r w:rsidRPr="006F522B">
              <w:rPr>
                <w:rFonts w:cstheme="minorHAnsi"/>
                <w:bCs/>
                <w:i/>
                <w:iCs/>
              </w:rPr>
              <w:t>)</w:t>
            </w:r>
          </w:p>
        </w:tc>
      </w:tr>
      <w:tr w:rsidR="00E120A6" w:rsidTr="00F9632C">
        <w:tc>
          <w:tcPr>
            <w:tcW w:w="1985" w:type="dxa"/>
            <w:vAlign w:val="center"/>
          </w:tcPr>
          <w:p w:rsidR="00E120A6" w:rsidRPr="006F522B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rFonts w:cstheme="minorHAnsi"/>
                <w:b/>
                <w:bCs/>
                <w:i/>
                <w:iCs/>
              </w:rPr>
            </w:pPr>
            <w:r w:rsidRPr="006F522B">
              <w:rPr>
                <w:rFonts w:cstheme="minorHAnsi"/>
                <w:b/>
                <w:bCs/>
                <w:i/>
                <w:iCs/>
              </w:rPr>
              <w:t>A quali esigenze si vuole far fronte</w:t>
            </w:r>
          </w:p>
        </w:tc>
        <w:tc>
          <w:tcPr>
            <w:tcW w:w="7484" w:type="dxa"/>
            <w:vAlign w:val="center"/>
          </w:tcPr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Tra quelle </w:t>
            </w:r>
            <w:r w:rsidRPr="00C734ED">
              <w:rPr>
                <w:rFonts w:cstheme="minorHAnsi"/>
                <w:i/>
                <w:iCs/>
              </w:rPr>
              <w:t xml:space="preserve">definite </w:t>
            </w:r>
            <w:r>
              <w:rPr>
                <w:rFonts w:cstheme="minorHAnsi"/>
                <w:i/>
                <w:iCs/>
              </w:rPr>
              <w:t xml:space="preserve">nella sezione 1.4, Indicare le </w:t>
            </w:r>
            <w:r w:rsidRPr="00C734ED">
              <w:rPr>
                <w:rFonts w:cstheme="minorHAnsi"/>
                <w:i/>
                <w:iCs/>
              </w:rPr>
              <w:t xml:space="preserve">esigenze </w:t>
            </w:r>
            <w:r>
              <w:rPr>
                <w:rFonts w:cstheme="minorHAnsi"/>
                <w:i/>
                <w:iCs/>
              </w:rPr>
              <w:t xml:space="preserve">cui </w:t>
            </w:r>
            <w:r w:rsidRPr="00C734ED">
              <w:rPr>
                <w:rFonts w:cstheme="minorHAnsi"/>
                <w:i/>
                <w:iCs/>
              </w:rPr>
              <w:t xml:space="preserve">si </w:t>
            </w:r>
            <w:r>
              <w:rPr>
                <w:rFonts w:cstheme="minorHAnsi"/>
                <w:i/>
                <w:iCs/>
              </w:rPr>
              <w:t xml:space="preserve">intende </w:t>
            </w:r>
            <w:r w:rsidRPr="00C734ED">
              <w:rPr>
                <w:rFonts w:cstheme="minorHAnsi"/>
                <w:i/>
                <w:iCs/>
              </w:rPr>
              <w:t>dare risposta</w:t>
            </w:r>
            <w:r>
              <w:rPr>
                <w:rFonts w:cstheme="minorHAnsi"/>
                <w:i/>
                <w:iCs/>
              </w:rPr>
              <w:t>, nel rispetto della prioritizzazione eseguita.</w:t>
            </w:r>
          </w:p>
          <w:p w:rsidR="00E120A6" w:rsidRPr="00A857E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cstheme="minorHAnsi"/>
                <w:i/>
              </w:rPr>
            </w:pPr>
            <w:r w:rsidRPr="006F522B">
              <w:rPr>
                <w:rFonts w:cstheme="minorHAnsi"/>
                <w:bCs/>
                <w:i/>
                <w:iCs/>
              </w:rPr>
              <w:t xml:space="preserve">(Max </w:t>
            </w:r>
            <w:r w:rsidRPr="00C2520D">
              <w:rPr>
                <w:rFonts w:cstheme="minorHAnsi"/>
                <w:bCs/>
                <w:i/>
                <w:iCs/>
              </w:rPr>
              <w:t>500</w:t>
            </w:r>
            <w:r w:rsidRPr="00C2520D">
              <w:rPr>
                <w:rFonts w:cstheme="minorHAnsi"/>
                <w:i/>
              </w:rPr>
              <w:t xml:space="preserve"> c</w:t>
            </w:r>
            <w:r w:rsidRPr="006F522B">
              <w:rPr>
                <w:rFonts w:cstheme="minorHAnsi"/>
                <w:i/>
              </w:rPr>
              <w:t>aratteri, spazi vuoti</w:t>
            </w:r>
            <w:r>
              <w:rPr>
                <w:rFonts w:cstheme="minorHAnsi"/>
                <w:i/>
              </w:rPr>
              <w:t xml:space="preserve"> i</w:t>
            </w:r>
            <w:r w:rsidRPr="006F522B">
              <w:rPr>
                <w:rFonts w:cstheme="minorHAnsi"/>
                <w:i/>
              </w:rPr>
              <w:t>nclusi</w:t>
            </w:r>
            <w:r w:rsidRPr="006F522B">
              <w:rPr>
                <w:rFonts w:cstheme="minorHAnsi"/>
                <w:bCs/>
                <w:i/>
                <w:iCs/>
              </w:rPr>
              <w:t>)</w:t>
            </w:r>
          </w:p>
        </w:tc>
      </w:tr>
      <w:tr w:rsidR="00E120A6" w:rsidTr="00F9632C">
        <w:tc>
          <w:tcPr>
            <w:tcW w:w="1985" w:type="dxa"/>
            <w:vAlign w:val="center"/>
          </w:tcPr>
          <w:p w:rsidR="00E120A6" w:rsidRPr="006F522B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rFonts w:cstheme="minorHAnsi"/>
                <w:b/>
                <w:bCs/>
                <w:i/>
                <w:iCs/>
              </w:rPr>
            </w:pPr>
            <w:r w:rsidRPr="009A7F05">
              <w:rPr>
                <w:rFonts w:cstheme="minorHAnsi"/>
                <w:b/>
                <w:bCs/>
                <w:i/>
                <w:iCs/>
              </w:rPr>
              <w:t>Quali sono le ricadute per il territorio e per il settore/comparto di riferimento</w:t>
            </w:r>
          </w:p>
        </w:tc>
        <w:tc>
          <w:tcPr>
            <w:tcW w:w="7484" w:type="dxa"/>
            <w:vAlign w:val="center"/>
          </w:tcPr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  <w:r w:rsidRPr="006513A8">
              <w:rPr>
                <w:rFonts w:cstheme="minorHAnsi"/>
                <w:i/>
                <w:iCs/>
              </w:rPr>
              <w:t xml:space="preserve">Descrivere le ricadute dell’azione sul territorio </w:t>
            </w:r>
            <w:r>
              <w:rPr>
                <w:rFonts w:cstheme="minorHAnsi"/>
                <w:i/>
                <w:iCs/>
              </w:rPr>
              <w:t>LEADER</w:t>
            </w:r>
          </w:p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</w:p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</w:p>
          <w:p w:rsidR="00E120A6" w:rsidRDefault="00E120A6" w:rsidP="00453CE8">
            <w:pPr>
              <w:autoSpaceDE w:val="0"/>
              <w:autoSpaceDN w:val="0"/>
              <w:adjustRightInd w:val="0"/>
              <w:jc w:val="right"/>
              <w:rPr>
                <w:b/>
                <w:bCs/>
                <w:i/>
                <w:iCs/>
              </w:rPr>
            </w:pPr>
            <w:r w:rsidRPr="006F522B">
              <w:rPr>
                <w:rFonts w:cstheme="minorHAnsi"/>
                <w:bCs/>
                <w:i/>
                <w:iCs/>
              </w:rPr>
              <w:t>(</w:t>
            </w:r>
            <w:r w:rsidRPr="00C2520D">
              <w:rPr>
                <w:rFonts w:cstheme="minorHAnsi"/>
                <w:bCs/>
                <w:i/>
                <w:iCs/>
              </w:rPr>
              <w:t>Max 500</w:t>
            </w:r>
            <w:r w:rsidRPr="00C2520D">
              <w:rPr>
                <w:rFonts w:cstheme="minorHAnsi"/>
                <w:i/>
              </w:rPr>
              <w:t xml:space="preserve"> caratteri</w:t>
            </w:r>
            <w:r w:rsidRPr="006F522B">
              <w:rPr>
                <w:rFonts w:cstheme="minorHAnsi"/>
                <w:i/>
              </w:rPr>
              <w:t xml:space="preserve">, spazi </w:t>
            </w:r>
            <w:r w:rsidR="00EA7841">
              <w:rPr>
                <w:rFonts w:cstheme="minorHAnsi"/>
                <w:i/>
              </w:rPr>
              <w:t>vuoti inclusi</w:t>
            </w:r>
            <w:r w:rsidRPr="006F522B">
              <w:rPr>
                <w:rFonts w:cstheme="minorHAnsi"/>
                <w:bCs/>
                <w:i/>
                <w:iCs/>
              </w:rPr>
              <w:t>)</w:t>
            </w:r>
          </w:p>
        </w:tc>
      </w:tr>
      <w:tr w:rsidR="00E120A6" w:rsidTr="00F9632C">
        <w:tc>
          <w:tcPr>
            <w:tcW w:w="1985" w:type="dxa"/>
            <w:vAlign w:val="center"/>
          </w:tcPr>
          <w:p w:rsidR="00E120A6" w:rsidRPr="003A63D7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rFonts w:cstheme="minorHAnsi"/>
                <w:b/>
                <w:bCs/>
                <w:i/>
                <w:iCs/>
              </w:rPr>
            </w:pPr>
            <w:r w:rsidRPr="003A63D7">
              <w:rPr>
                <w:rFonts w:cstheme="minorHAnsi"/>
                <w:b/>
                <w:bCs/>
                <w:i/>
                <w:iCs/>
              </w:rPr>
              <w:t>come si integra con le altre azioni della SSL</w:t>
            </w:r>
          </w:p>
        </w:tc>
        <w:tc>
          <w:tcPr>
            <w:tcW w:w="7484" w:type="dxa"/>
            <w:vAlign w:val="center"/>
          </w:tcPr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  <w:r w:rsidRPr="006513A8">
              <w:rPr>
                <w:rFonts w:cstheme="minorHAnsi"/>
                <w:i/>
                <w:iCs/>
              </w:rPr>
              <w:t xml:space="preserve">Descrivere </w:t>
            </w:r>
            <w:r>
              <w:rPr>
                <w:rFonts w:cstheme="minorHAnsi"/>
                <w:i/>
                <w:iCs/>
              </w:rPr>
              <w:t>le integrazioni con le altre azioni della SSL</w:t>
            </w:r>
          </w:p>
          <w:p w:rsidR="00E120A6" w:rsidRDefault="00E120A6" w:rsidP="00453CE8">
            <w:pPr>
              <w:autoSpaceDE w:val="0"/>
              <w:autoSpaceDN w:val="0"/>
              <w:adjustRightInd w:val="0"/>
              <w:jc w:val="right"/>
              <w:rPr>
                <w:rFonts w:cstheme="minorHAnsi"/>
                <w:i/>
                <w:iCs/>
              </w:rPr>
            </w:pPr>
          </w:p>
          <w:p w:rsidR="00E120A6" w:rsidRPr="006513A8" w:rsidRDefault="00E120A6" w:rsidP="00453CE8">
            <w:pPr>
              <w:autoSpaceDE w:val="0"/>
              <w:autoSpaceDN w:val="0"/>
              <w:adjustRightInd w:val="0"/>
              <w:jc w:val="right"/>
              <w:rPr>
                <w:rFonts w:cstheme="minorHAnsi"/>
                <w:i/>
                <w:iCs/>
              </w:rPr>
            </w:pPr>
            <w:r w:rsidRPr="006F522B">
              <w:rPr>
                <w:rFonts w:cstheme="minorHAnsi"/>
                <w:bCs/>
                <w:i/>
                <w:iCs/>
              </w:rPr>
              <w:t>(</w:t>
            </w:r>
            <w:r w:rsidRPr="00C2520D">
              <w:rPr>
                <w:rFonts w:cstheme="minorHAnsi"/>
                <w:bCs/>
                <w:i/>
                <w:iCs/>
              </w:rPr>
              <w:t>Max 500</w:t>
            </w:r>
            <w:r w:rsidRPr="00C2520D">
              <w:rPr>
                <w:rFonts w:cstheme="minorHAnsi"/>
                <w:i/>
              </w:rPr>
              <w:t xml:space="preserve"> caratteri</w:t>
            </w:r>
            <w:r w:rsidRPr="006F522B">
              <w:rPr>
                <w:rFonts w:cstheme="minorHAnsi"/>
                <w:i/>
              </w:rPr>
              <w:t xml:space="preserve">, spazi </w:t>
            </w:r>
            <w:r w:rsidR="00EA7841">
              <w:rPr>
                <w:rFonts w:cstheme="minorHAnsi"/>
                <w:i/>
              </w:rPr>
              <w:t>vuoti inclusi</w:t>
            </w:r>
            <w:r w:rsidRPr="006F522B">
              <w:rPr>
                <w:rFonts w:cstheme="minorHAnsi"/>
                <w:bCs/>
                <w:i/>
                <w:iCs/>
              </w:rPr>
              <w:t>)</w:t>
            </w:r>
          </w:p>
        </w:tc>
      </w:tr>
      <w:tr w:rsidR="00E120A6" w:rsidTr="00F9632C">
        <w:tc>
          <w:tcPr>
            <w:tcW w:w="1985" w:type="dxa"/>
            <w:vAlign w:val="center"/>
          </w:tcPr>
          <w:p w:rsidR="00E120A6" w:rsidRPr="009A7F05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rFonts w:cstheme="minorHAnsi"/>
                <w:b/>
                <w:bCs/>
                <w:i/>
                <w:iCs/>
              </w:rPr>
            </w:pPr>
            <w:r w:rsidRPr="005F6D4E">
              <w:rPr>
                <w:rFonts w:cstheme="minorHAnsi"/>
                <w:b/>
                <w:bCs/>
                <w:i/>
                <w:iCs/>
              </w:rPr>
              <w:t>Quali sono i risultati attesi</w:t>
            </w:r>
          </w:p>
        </w:tc>
        <w:tc>
          <w:tcPr>
            <w:tcW w:w="7484" w:type="dxa"/>
            <w:vAlign w:val="center"/>
          </w:tcPr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  <w:r w:rsidRPr="006513A8">
              <w:rPr>
                <w:rFonts w:cstheme="minorHAnsi"/>
                <w:i/>
                <w:iCs/>
              </w:rPr>
              <w:t>De</w:t>
            </w:r>
            <w:r>
              <w:rPr>
                <w:rFonts w:cstheme="minorHAnsi"/>
                <w:i/>
                <w:iCs/>
              </w:rPr>
              <w:t>finire i risultati attesi sul</w:t>
            </w:r>
            <w:r w:rsidRPr="006513A8">
              <w:rPr>
                <w:rFonts w:cstheme="minorHAnsi"/>
                <w:i/>
                <w:iCs/>
              </w:rPr>
              <w:t xml:space="preserve"> territorio </w:t>
            </w:r>
            <w:r>
              <w:rPr>
                <w:rFonts w:cstheme="minorHAnsi"/>
                <w:i/>
                <w:iCs/>
              </w:rPr>
              <w:t>LEADER</w:t>
            </w:r>
          </w:p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</w:p>
          <w:p w:rsidR="00E120A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b/>
                <w:bCs/>
                <w:i/>
                <w:iCs/>
              </w:rPr>
            </w:pPr>
            <w:r w:rsidRPr="00C2520D">
              <w:rPr>
                <w:rFonts w:cstheme="minorHAnsi"/>
                <w:bCs/>
                <w:i/>
                <w:iCs/>
              </w:rPr>
              <w:t>(Max 250</w:t>
            </w:r>
            <w:r w:rsidRPr="00C2520D">
              <w:rPr>
                <w:rFonts w:cstheme="minorHAnsi"/>
                <w:i/>
              </w:rPr>
              <w:t xml:space="preserve"> caratteri</w:t>
            </w:r>
            <w:r w:rsidRPr="006F522B">
              <w:rPr>
                <w:rFonts w:cstheme="minorHAnsi"/>
                <w:i/>
              </w:rPr>
              <w:t xml:space="preserve">, spazi </w:t>
            </w:r>
            <w:r w:rsidR="00EA7841">
              <w:rPr>
                <w:rFonts w:cstheme="minorHAnsi"/>
                <w:i/>
              </w:rPr>
              <w:t>vuoti inclusi</w:t>
            </w:r>
            <w:r>
              <w:rPr>
                <w:rFonts w:cstheme="minorHAnsi"/>
                <w:i/>
              </w:rPr>
              <w:t>)</w:t>
            </w:r>
          </w:p>
        </w:tc>
      </w:tr>
      <w:tr w:rsidR="00E120A6" w:rsidTr="00F9632C">
        <w:tc>
          <w:tcPr>
            <w:tcW w:w="1985" w:type="dxa"/>
            <w:vAlign w:val="center"/>
          </w:tcPr>
          <w:p w:rsidR="00E120A6" w:rsidRPr="006F522B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rFonts w:cstheme="minorHAnsi"/>
                <w:b/>
                <w:bCs/>
                <w:i/>
                <w:iCs/>
              </w:rPr>
            </w:pPr>
            <w:r w:rsidRPr="009A7F05">
              <w:rPr>
                <w:rFonts w:cstheme="minorHAnsi"/>
                <w:b/>
                <w:bCs/>
                <w:i/>
                <w:iCs/>
              </w:rPr>
              <w:t>Chi sono i potenziali beneficiari</w:t>
            </w:r>
          </w:p>
        </w:tc>
        <w:tc>
          <w:tcPr>
            <w:tcW w:w="7484" w:type="dxa"/>
            <w:vAlign w:val="center"/>
          </w:tcPr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  <w:r w:rsidRPr="006513A8">
              <w:rPr>
                <w:rFonts w:cstheme="minorHAnsi"/>
                <w:i/>
                <w:iCs/>
              </w:rPr>
              <w:t>Definire i potenziali beneficiari dell’azione</w:t>
            </w:r>
          </w:p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</w:p>
          <w:p w:rsidR="00E120A6" w:rsidRDefault="00E120A6" w:rsidP="00453CE8">
            <w:pPr>
              <w:autoSpaceDE w:val="0"/>
              <w:autoSpaceDN w:val="0"/>
              <w:adjustRightInd w:val="0"/>
              <w:jc w:val="right"/>
              <w:rPr>
                <w:b/>
                <w:bCs/>
                <w:i/>
                <w:iCs/>
              </w:rPr>
            </w:pPr>
            <w:r w:rsidRPr="00C2520D">
              <w:rPr>
                <w:rFonts w:cstheme="minorHAnsi"/>
                <w:bCs/>
                <w:i/>
                <w:iCs/>
              </w:rPr>
              <w:t>(Max 250</w:t>
            </w:r>
            <w:r w:rsidRPr="00C2520D">
              <w:rPr>
                <w:rFonts w:cstheme="minorHAnsi"/>
                <w:i/>
              </w:rPr>
              <w:t xml:space="preserve"> caratteri</w:t>
            </w:r>
            <w:r w:rsidRPr="006F522B">
              <w:rPr>
                <w:rFonts w:cstheme="minorHAnsi"/>
                <w:i/>
              </w:rPr>
              <w:t>, spazi vuoti</w:t>
            </w:r>
            <w:r w:rsidR="00486B57">
              <w:rPr>
                <w:rFonts w:cstheme="minorHAnsi"/>
                <w:i/>
              </w:rPr>
              <w:t xml:space="preserve"> </w:t>
            </w:r>
            <w:r w:rsidRPr="006F522B">
              <w:rPr>
                <w:rFonts w:cstheme="minorHAnsi"/>
                <w:i/>
              </w:rPr>
              <w:t>inclusi</w:t>
            </w:r>
            <w:r>
              <w:rPr>
                <w:rFonts w:cstheme="minorHAnsi"/>
                <w:i/>
              </w:rPr>
              <w:t>)</w:t>
            </w:r>
          </w:p>
        </w:tc>
      </w:tr>
      <w:tr w:rsidR="00E120A6" w:rsidTr="00F9632C">
        <w:tc>
          <w:tcPr>
            <w:tcW w:w="1985" w:type="dxa"/>
            <w:vAlign w:val="center"/>
          </w:tcPr>
          <w:p w:rsidR="00E120A6" w:rsidRPr="009A7F05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rFonts w:cstheme="minorHAnsi"/>
                <w:b/>
                <w:bCs/>
                <w:i/>
                <w:iCs/>
              </w:rPr>
            </w:pPr>
            <w:r w:rsidRPr="009A7F05">
              <w:rPr>
                <w:rFonts w:cstheme="minorHAnsi"/>
                <w:b/>
                <w:bCs/>
                <w:i/>
                <w:iCs/>
              </w:rPr>
              <w:lastRenderedPageBreak/>
              <w:t>Quali investimenti si intende sostenere;</w:t>
            </w:r>
          </w:p>
        </w:tc>
        <w:tc>
          <w:tcPr>
            <w:tcW w:w="7484" w:type="dxa"/>
            <w:vAlign w:val="center"/>
          </w:tcPr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  <w:r w:rsidRPr="00A857E6">
              <w:rPr>
                <w:rFonts w:cstheme="minorHAnsi"/>
                <w:i/>
                <w:iCs/>
              </w:rPr>
              <w:t>Descrivere gli investimenti, materiali e immateriali, che si intende sostenere</w:t>
            </w:r>
          </w:p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</w:p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</w:p>
          <w:p w:rsidR="00E120A6" w:rsidRPr="00A857E6" w:rsidRDefault="00E120A6" w:rsidP="00453CE8">
            <w:pPr>
              <w:autoSpaceDE w:val="0"/>
              <w:autoSpaceDN w:val="0"/>
              <w:adjustRightInd w:val="0"/>
              <w:jc w:val="right"/>
              <w:rPr>
                <w:rFonts w:cstheme="minorHAnsi"/>
                <w:i/>
                <w:iCs/>
              </w:rPr>
            </w:pPr>
            <w:r w:rsidRPr="00C2520D">
              <w:rPr>
                <w:rFonts w:cstheme="minorHAnsi"/>
                <w:bCs/>
                <w:i/>
                <w:iCs/>
              </w:rPr>
              <w:t>(Max 500</w:t>
            </w:r>
            <w:r w:rsidRPr="00C2520D">
              <w:rPr>
                <w:rFonts w:cstheme="minorHAnsi"/>
                <w:i/>
              </w:rPr>
              <w:t xml:space="preserve"> caratteri</w:t>
            </w:r>
            <w:r w:rsidRPr="006F522B">
              <w:rPr>
                <w:rFonts w:cstheme="minorHAnsi"/>
                <w:i/>
              </w:rPr>
              <w:t>, spazi vuoti</w:t>
            </w:r>
            <w:r w:rsidR="00486B57">
              <w:rPr>
                <w:rFonts w:cstheme="minorHAnsi"/>
                <w:i/>
              </w:rPr>
              <w:t xml:space="preserve"> </w:t>
            </w:r>
            <w:r w:rsidRPr="006F522B">
              <w:rPr>
                <w:rFonts w:cstheme="minorHAnsi"/>
                <w:i/>
              </w:rPr>
              <w:t>inclusi</w:t>
            </w:r>
            <w:r>
              <w:rPr>
                <w:rFonts w:cstheme="minorHAnsi"/>
                <w:i/>
              </w:rPr>
              <w:t>)</w:t>
            </w:r>
          </w:p>
        </w:tc>
      </w:tr>
      <w:tr w:rsidR="00E120A6" w:rsidTr="00F9632C">
        <w:tc>
          <w:tcPr>
            <w:tcW w:w="1985" w:type="dxa"/>
            <w:vAlign w:val="center"/>
          </w:tcPr>
          <w:p w:rsidR="00E120A6" w:rsidRPr="009A7F05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rFonts w:cstheme="minorHAnsi"/>
                <w:b/>
                <w:bCs/>
                <w:i/>
                <w:iCs/>
              </w:rPr>
            </w:pPr>
            <w:r w:rsidRPr="009A7F05">
              <w:rPr>
                <w:rFonts w:cstheme="minorHAnsi"/>
                <w:b/>
                <w:bCs/>
                <w:i/>
                <w:iCs/>
              </w:rPr>
              <w:t>Quali  indicatori di output e di risultato si intendono  utilizzare</w:t>
            </w:r>
          </w:p>
        </w:tc>
        <w:tc>
          <w:tcPr>
            <w:tcW w:w="7484" w:type="dxa"/>
            <w:vAlign w:val="center"/>
          </w:tcPr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  <w:r w:rsidRPr="00A857E6">
              <w:rPr>
                <w:rFonts w:cstheme="minorHAnsi"/>
                <w:i/>
                <w:iCs/>
              </w:rPr>
              <w:t xml:space="preserve">Definire gli indicatori di output e di risultato da utilizzare </w:t>
            </w:r>
          </w:p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</w:p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</w:p>
          <w:p w:rsidR="00F9632C" w:rsidRDefault="00F9632C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</w:p>
          <w:p w:rsidR="00F9632C" w:rsidRDefault="00F9632C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</w:p>
          <w:p w:rsidR="00E120A6" w:rsidRPr="00A857E6" w:rsidRDefault="00E120A6" w:rsidP="00453CE8">
            <w:pPr>
              <w:autoSpaceDE w:val="0"/>
              <w:autoSpaceDN w:val="0"/>
              <w:adjustRightInd w:val="0"/>
              <w:jc w:val="right"/>
              <w:rPr>
                <w:rFonts w:cstheme="minorHAnsi"/>
                <w:i/>
                <w:iCs/>
              </w:rPr>
            </w:pPr>
            <w:r w:rsidRPr="00C2520D">
              <w:rPr>
                <w:rFonts w:cstheme="minorHAnsi"/>
                <w:bCs/>
                <w:i/>
                <w:iCs/>
              </w:rPr>
              <w:t>(Max 500</w:t>
            </w:r>
            <w:r w:rsidRPr="00C2520D">
              <w:rPr>
                <w:rFonts w:cstheme="minorHAnsi"/>
                <w:i/>
              </w:rPr>
              <w:t xml:space="preserve"> caratteri</w:t>
            </w:r>
            <w:r w:rsidRPr="006F522B">
              <w:rPr>
                <w:rFonts w:cstheme="minorHAnsi"/>
                <w:i/>
              </w:rPr>
              <w:t>, spazi vuoti</w:t>
            </w:r>
            <w:r w:rsidR="00486B57">
              <w:rPr>
                <w:rFonts w:cstheme="minorHAnsi"/>
                <w:i/>
              </w:rPr>
              <w:t xml:space="preserve"> </w:t>
            </w:r>
            <w:r w:rsidRPr="006F522B">
              <w:rPr>
                <w:rFonts w:cstheme="minorHAnsi"/>
                <w:i/>
              </w:rPr>
              <w:t>inclusi</w:t>
            </w:r>
            <w:r>
              <w:rPr>
                <w:rFonts w:cstheme="minorHAnsi"/>
                <w:i/>
              </w:rPr>
              <w:t>)</w:t>
            </w:r>
          </w:p>
        </w:tc>
      </w:tr>
      <w:tr w:rsidR="00E120A6" w:rsidTr="00F9632C">
        <w:tc>
          <w:tcPr>
            <w:tcW w:w="1985" w:type="dxa"/>
            <w:vAlign w:val="center"/>
          </w:tcPr>
          <w:p w:rsidR="00E120A6" w:rsidRPr="009A7F05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rFonts w:cstheme="minorHAnsi"/>
                <w:b/>
                <w:bCs/>
                <w:i/>
                <w:iCs/>
              </w:rPr>
            </w:pPr>
            <w:r w:rsidRPr="009A7F05">
              <w:rPr>
                <w:rFonts w:cstheme="minorHAnsi"/>
                <w:b/>
                <w:bCs/>
                <w:i/>
                <w:iCs/>
              </w:rPr>
              <w:t xml:space="preserve">Quale è il valore aggiunto di </w:t>
            </w:r>
            <w:r>
              <w:rPr>
                <w:rFonts w:cstheme="minorHAnsi"/>
                <w:b/>
                <w:bCs/>
                <w:i/>
                <w:iCs/>
              </w:rPr>
              <w:t>LEADER</w:t>
            </w:r>
          </w:p>
        </w:tc>
        <w:tc>
          <w:tcPr>
            <w:tcW w:w="7484" w:type="dxa"/>
            <w:vAlign w:val="center"/>
          </w:tcPr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  <w:r w:rsidRPr="00A857E6">
              <w:rPr>
                <w:rFonts w:cstheme="minorHAnsi"/>
                <w:i/>
                <w:iCs/>
              </w:rPr>
              <w:t xml:space="preserve">Descrivere il valore aggiunto di </w:t>
            </w:r>
            <w:r>
              <w:rPr>
                <w:rFonts w:cstheme="minorHAnsi"/>
                <w:i/>
                <w:iCs/>
              </w:rPr>
              <w:t>LEADER</w:t>
            </w:r>
          </w:p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</w:p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</w:p>
          <w:p w:rsidR="00E120A6" w:rsidRPr="00A857E6" w:rsidRDefault="00E120A6" w:rsidP="00453CE8">
            <w:pPr>
              <w:autoSpaceDE w:val="0"/>
              <w:autoSpaceDN w:val="0"/>
              <w:adjustRightInd w:val="0"/>
              <w:jc w:val="right"/>
              <w:rPr>
                <w:rFonts w:cstheme="minorHAnsi"/>
                <w:i/>
                <w:iCs/>
              </w:rPr>
            </w:pPr>
            <w:r w:rsidRPr="00C2520D">
              <w:rPr>
                <w:rFonts w:cstheme="minorHAnsi"/>
                <w:bCs/>
                <w:i/>
                <w:iCs/>
              </w:rPr>
              <w:t>(Max 500</w:t>
            </w:r>
            <w:r w:rsidRPr="00C2520D">
              <w:rPr>
                <w:rFonts w:cstheme="minorHAnsi"/>
                <w:i/>
              </w:rPr>
              <w:t xml:space="preserve"> caratteri</w:t>
            </w:r>
            <w:r w:rsidRPr="006F522B">
              <w:rPr>
                <w:rFonts w:cstheme="minorHAnsi"/>
                <w:i/>
              </w:rPr>
              <w:t>, spazi vuoti</w:t>
            </w:r>
            <w:r w:rsidR="00486B57">
              <w:rPr>
                <w:rFonts w:cstheme="minorHAnsi"/>
                <w:i/>
              </w:rPr>
              <w:t xml:space="preserve"> </w:t>
            </w:r>
            <w:r w:rsidRPr="006F522B">
              <w:rPr>
                <w:rFonts w:cstheme="minorHAnsi"/>
                <w:i/>
              </w:rPr>
              <w:t>inclusi</w:t>
            </w:r>
            <w:r>
              <w:rPr>
                <w:rFonts w:cstheme="minorHAnsi"/>
                <w:i/>
              </w:rPr>
              <w:t>)</w:t>
            </w:r>
          </w:p>
        </w:tc>
      </w:tr>
      <w:tr w:rsidR="00E120A6" w:rsidTr="00F9632C">
        <w:tc>
          <w:tcPr>
            <w:tcW w:w="1985" w:type="dxa"/>
            <w:vAlign w:val="center"/>
          </w:tcPr>
          <w:p w:rsidR="00E120A6" w:rsidRPr="00A857E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rFonts w:cstheme="minorHAnsi"/>
                <w:b/>
                <w:bCs/>
                <w:i/>
                <w:iCs/>
              </w:rPr>
            </w:pPr>
            <w:r w:rsidRPr="00A857E6">
              <w:rPr>
                <w:rFonts w:cstheme="minorHAnsi"/>
                <w:b/>
                <w:bCs/>
                <w:i/>
                <w:iCs/>
              </w:rPr>
              <w:t xml:space="preserve">Quali indicatori per il valore aggiunto di </w:t>
            </w:r>
            <w:r>
              <w:rPr>
                <w:rFonts w:cstheme="minorHAnsi"/>
                <w:b/>
                <w:bCs/>
                <w:i/>
                <w:iCs/>
              </w:rPr>
              <w:t>LEADER</w:t>
            </w:r>
          </w:p>
        </w:tc>
        <w:tc>
          <w:tcPr>
            <w:tcW w:w="7484" w:type="dxa"/>
            <w:vAlign w:val="center"/>
          </w:tcPr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  <w:r w:rsidRPr="00A857E6">
              <w:rPr>
                <w:rFonts w:cstheme="minorHAnsi"/>
                <w:i/>
                <w:iCs/>
              </w:rPr>
              <w:t xml:space="preserve">Definire gli indicatori di </w:t>
            </w:r>
            <w:r>
              <w:rPr>
                <w:rFonts w:cstheme="minorHAnsi"/>
                <w:i/>
                <w:iCs/>
              </w:rPr>
              <w:t>valore aggiunto di LEADER</w:t>
            </w:r>
            <w:r w:rsidRPr="00A857E6">
              <w:rPr>
                <w:rFonts w:cstheme="minorHAnsi"/>
                <w:i/>
                <w:iCs/>
              </w:rPr>
              <w:t xml:space="preserve"> da utilizzare </w:t>
            </w:r>
          </w:p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</w:p>
          <w:p w:rsidR="00E120A6" w:rsidRDefault="00E120A6" w:rsidP="00453CE8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</w:rPr>
            </w:pPr>
          </w:p>
          <w:p w:rsidR="00E120A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b/>
                <w:bCs/>
                <w:i/>
                <w:iCs/>
              </w:rPr>
            </w:pPr>
            <w:r w:rsidRPr="00C2520D">
              <w:rPr>
                <w:rFonts w:cstheme="minorHAnsi"/>
                <w:bCs/>
                <w:i/>
                <w:iCs/>
              </w:rPr>
              <w:t>(Max 500</w:t>
            </w:r>
            <w:r w:rsidRPr="00C2520D">
              <w:rPr>
                <w:rFonts w:cstheme="minorHAnsi"/>
                <w:i/>
              </w:rPr>
              <w:t xml:space="preserve"> caratteri</w:t>
            </w:r>
            <w:r w:rsidRPr="006F522B">
              <w:rPr>
                <w:rFonts w:cstheme="minorHAnsi"/>
                <w:i/>
              </w:rPr>
              <w:t>, spazi vuoti</w:t>
            </w:r>
            <w:r w:rsidR="00486B57">
              <w:rPr>
                <w:rFonts w:cstheme="minorHAnsi"/>
                <w:i/>
              </w:rPr>
              <w:t xml:space="preserve"> </w:t>
            </w:r>
            <w:r w:rsidRPr="006F522B">
              <w:rPr>
                <w:rFonts w:cstheme="minorHAnsi"/>
                <w:i/>
              </w:rPr>
              <w:t>inclusi</w:t>
            </w:r>
            <w:r>
              <w:rPr>
                <w:rFonts w:cstheme="minorHAnsi"/>
                <w:i/>
              </w:rPr>
              <w:t>)</w:t>
            </w:r>
          </w:p>
        </w:tc>
      </w:tr>
      <w:tr w:rsidR="00E120A6" w:rsidTr="00F9632C">
        <w:tc>
          <w:tcPr>
            <w:tcW w:w="1985" w:type="dxa"/>
            <w:vAlign w:val="center"/>
          </w:tcPr>
          <w:p w:rsidR="00E120A6" w:rsidRPr="009A7F05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rFonts w:cstheme="minorHAnsi"/>
                <w:b/>
                <w:bCs/>
                <w:i/>
                <w:iCs/>
              </w:rPr>
            </w:pPr>
            <w:r w:rsidRPr="009A7F05">
              <w:rPr>
                <w:rFonts w:cstheme="minorHAnsi"/>
                <w:b/>
                <w:bCs/>
                <w:i/>
                <w:iCs/>
              </w:rPr>
              <w:t xml:space="preserve">Quale effetto autopropulsivo </w:t>
            </w:r>
          </w:p>
        </w:tc>
        <w:tc>
          <w:tcPr>
            <w:tcW w:w="7484" w:type="dxa"/>
            <w:vAlign w:val="center"/>
          </w:tcPr>
          <w:p w:rsidR="00E120A6" w:rsidRPr="00A857E6" w:rsidRDefault="00E120A6" w:rsidP="00453CE8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</w:rPr>
            </w:pPr>
            <w:r w:rsidRPr="00A857E6">
              <w:rPr>
                <w:rFonts w:cstheme="minorHAnsi"/>
                <w:i/>
                <w:iCs/>
              </w:rPr>
              <w:t xml:space="preserve">In caso di azioni che prevedono investimenti materiali, sia pubblici che privati, va assicurato l’effetto “autopropulsivo” del sostegno </w:t>
            </w:r>
            <w:r>
              <w:rPr>
                <w:rFonts w:cstheme="minorHAnsi"/>
                <w:i/>
                <w:iCs/>
              </w:rPr>
              <w:t>LEADER</w:t>
            </w:r>
            <w:r w:rsidRPr="00A857E6">
              <w:rPr>
                <w:rFonts w:cstheme="minorHAnsi"/>
                <w:i/>
                <w:iCs/>
              </w:rPr>
              <w:t xml:space="preserve"> sul territorio, attraverso investimenti in grado di autosostenersi nel tempo, anche oltre la fine dell’effetto incentivante del sostegno ricevuto, puntando su attività con più domanda e su strutture di più semplice e meno costosa attivazione</w:t>
            </w:r>
          </w:p>
          <w:p w:rsidR="00E120A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b/>
                <w:bCs/>
                <w:i/>
                <w:iCs/>
              </w:rPr>
            </w:pPr>
          </w:p>
          <w:p w:rsidR="00E120A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b/>
                <w:bCs/>
                <w:i/>
                <w:iCs/>
              </w:rPr>
            </w:pPr>
            <w:r w:rsidRPr="00C2520D">
              <w:rPr>
                <w:rFonts w:cstheme="minorHAnsi"/>
                <w:bCs/>
                <w:i/>
                <w:iCs/>
              </w:rPr>
              <w:t>(Max 500</w:t>
            </w:r>
            <w:r w:rsidRPr="00C2520D">
              <w:rPr>
                <w:rFonts w:cstheme="minorHAnsi"/>
                <w:i/>
              </w:rPr>
              <w:t xml:space="preserve"> caratteri</w:t>
            </w:r>
            <w:r w:rsidRPr="006F522B">
              <w:rPr>
                <w:rFonts w:cstheme="minorHAnsi"/>
                <w:i/>
              </w:rPr>
              <w:t>, spazi vuoti</w:t>
            </w:r>
            <w:r w:rsidR="00486B57">
              <w:rPr>
                <w:rFonts w:cstheme="minorHAnsi"/>
                <w:i/>
              </w:rPr>
              <w:t xml:space="preserve"> </w:t>
            </w:r>
            <w:r w:rsidRPr="006F522B">
              <w:rPr>
                <w:rFonts w:cstheme="minorHAnsi"/>
                <w:i/>
              </w:rPr>
              <w:t>inclusi</w:t>
            </w:r>
            <w:r>
              <w:rPr>
                <w:rFonts w:cstheme="minorHAnsi"/>
                <w:i/>
              </w:rPr>
              <w:t>)</w:t>
            </w:r>
          </w:p>
        </w:tc>
      </w:tr>
      <w:tr w:rsidR="00E120A6" w:rsidTr="00F9632C">
        <w:tc>
          <w:tcPr>
            <w:tcW w:w="1985" w:type="dxa"/>
            <w:vAlign w:val="center"/>
          </w:tcPr>
          <w:p w:rsidR="00E120A6" w:rsidRPr="009A7F05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rFonts w:cstheme="minorHAnsi"/>
                <w:b/>
                <w:bCs/>
                <w:i/>
                <w:iCs/>
              </w:rPr>
            </w:pPr>
            <w:r w:rsidRPr="009A7F05">
              <w:rPr>
                <w:rFonts w:cstheme="minorHAnsi"/>
                <w:b/>
                <w:bCs/>
                <w:i/>
                <w:iCs/>
              </w:rPr>
              <w:t>Quale modalità attuativa</w:t>
            </w:r>
          </w:p>
        </w:tc>
        <w:tc>
          <w:tcPr>
            <w:tcW w:w="7484" w:type="dxa"/>
            <w:vAlign w:val="center"/>
          </w:tcPr>
          <w:p w:rsidR="00E120A6" w:rsidRPr="00A857E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rFonts w:cstheme="minorHAnsi"/>
                <w:i/>
                <w:iCs/>
              </w:rPr>
            </w:pPr>
            <w:r w:rsidRPr="00A857E6">
              <w:rPr>
                <w:rFonts w:cstheme="minorHAnsi"/>
                <w:i/>
                <w:iCs/>
              </w:rPr>
              <w:t xml:space="preserve">Tra quelle riportate nella sezione 4.2, indicare la modalità attuativa prescelta per l’azione e relative </w:t>
            </w:r>
            <w:r>
              <w:rPr>
                <w:rFonts w:cstheme="minorHAnsi"/>
                <w:i/>
                <w:iCs/>
              </w:rPr>
              <w:t>m</w:t>
            </w:r>
            <w:r w:rsidRPr="00A857E6">
              <w:rPr>
                <w:rFonts w:cstheme="minorHAnsi"/>
                <w:i/>
                <w:iCs/>
              </w:rPr>
              <w:t>otivazioni</w:t>
            </w:r>
          </w:p>
          <w:p w:rsidR="00E120A6" w:rsidRPr="00A857E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rFonts w:cstheme="minorHAnsi"/>
                <w:i/>
                <w:iCs/>
              </w:rPr>
            </w:pPr>
          </w:p>
          <w:p w:rsidR="00E120A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b/>
                <w:bCs/>
                <w:i/>
                <w:iCs/>
              </w:rPr>
            </w:pPr>
          </w:p>
          <w:p w:rsidR="00E120A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b/>
                <w:bCs/>
                <w:i/>
                <w:iCs/>
              </w:rPr>
            </w:pPr>
            <w:r w:rsidRPr="00C2520D">
              <w:rPr>
                <w:rFonts w:cstheme="minorHAnsi"/>
                <w:bCs/>
                <w:i/>
                <w:iCs/>
              </w:rPr>
              <w:t>(Max 500</w:t>
            </w:r>
            <w:r w:rsidRPr="00C2520D">
              <w:rPr>
                <w:rFonts w:cstheme="minorHAnsi"/>
                <w:i/>
              </w:rPr>
              <w:t xml:space="preserve"> caratteri</w:t>
            </w:r>
            <w:r w:rsidRPr="006F522B">
              <w:rPr>
                <w:rFonts w:cstheme="minorHAnsi"/>
                <w:i/>
              </w:rPr>
              <w:t>, spazi vuoti</w:t>
            </w:r>
            <w:r w:rsidR="00486B57">
              <w:rPr>
                <w:rFonts w:cstheme="minorHAnsi"/>
                <w:i/>
              </w:rPr>
              <w:t xml:space="preserve"> </w:t>
            </w:r>
            <w:r w:rsidRPr="006F522B">
              <w:rPr>
                <w:rFonts w:cstheme="minorHAnsi"/>
                <w:i/>
              </w:rPr>
              <w:t>inclusi</w:t>
            </w:r>
            <w:r>
              <w:rPr>
                <w:rFonts w:cstheme="minorHAnsi"/>
                <w:i/>
              </w:rPr>
              <w:t>)</w:t>
            </w:r>
          </w:p>
        </w:tc>
      </w:tr>
      <w:tr w:rsidR="00E120A6" w:rsidTr="00F9632C">
        <w:tc>
          <w:tcPr>
            <w:tcW w:w="1985" w:type="dxa"/>
            <w:vAlign w:val="center"/>
          </w:tcPr>
          <w:p w:rsidR="00E120A6" w:rsidRPr="009A7F05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rFonts w:cstheme="minorHAnsi"/>
                <w:b/>
                <w:bCs/>
                <w:i/>
                <w:iCs/>
              </w:rPr>
            </w:pPr>
            <w:r w:rsidRPr="009A7F05">
              <w:rPr>
                <w:rFonts w:cstheme="minorHAnsi"/>
                <w:b/>
                <w:bCs/>
                <w:i/>
                <w:iCs/>
              </w:rPr>
              <w:t>Costo dell’azione</w:t>
            </w:r>
          </w:p>
        </w:tc>
        <w:tc>
          <w:tcPr>
            <w:tcW w:w="7484" w:type="dxa"/>
            <w:vAlign w:val="center"/>
          </w:tcPr>
          <w:p w:rsidR="00E120A6" w:rsidRPr="00A857E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cstheme="minorHAnsi"/>
                <w:i/>
                <w:iCs/>
              </w:rPr>
            </w:pPr>
            <w:r w:rsidRPr="00A857E6">
              <w:rPr>
                <w:rFonts w:cstheme="minorHAnsi"/>
                <w:i/>
                <w:iCs/>
              </w:rPr>
              <w:t>Indicare il costo dell’azione, complessivo della spesa pubblica e di quella (eventuale) privata</w:t>
            </w:r>
          </w:p>
          <w:p w:rsidR="00E120A6" w:rsidRPr="00A857E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cstheme="minorHAnsi"/>
                <w:i/>
                <w:iCs/>
              </w:rPr>
            </w:pPr>
          </w:p>
          <w:p w:rsidR="00E120A6" w:rsidRPr="00A857E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cstheme="minorHAnsi"/>
                <w:i/>
                <w:iCs/>
              </w:rPr>
            </w:pPr>
            <w:r w:rsidRPr="00C2520D">
              <w:rPr>
                <w:rFonts w:cstheme="minorHAnsi"/>
                <w:bCs/>
                <w:i/>
                <w:iCs/>
              </w:rPr>
              <w:t>(Max 500</w:t>
            </w:r>
            <w:r w:rsidRPr="00C2520D">
              <w:rPr>
                <w:rFonts w:cstheme="minorHAnsi"/>
                <w:i/>
              </w:rPr>
              <w:t xml:space="preserve"> caratteri</w:t>
            </w:r>
            <w:r w:rsidRPr="006F522B">
              <w:rPr>
                <w:rFonts w:cstheme="minorHAnsi"/>
                <w:i/>
              </w:rPr>
              <w:t>, spazi vuoti</w:t>
            </w:r>
            <w:r w:rsidR="00486B57">
              <w:rPr>
                <w:rFonts w:cstheme="minorHAnsi"/>
                <w:i/>
              </w:rPr>
              <w:t xml:space="preserve"> </w:t>
            </w:r>
            <w:r w:rsidRPr="006F522B">
              <w:rPr>
                <w:rFonts w:cstheme="minorHAnsi"/>
                <w:i/>
              </w:rPr>
              <w:t>inclusi</w:t>
            </w:r>
            <w:r>
              <w:rPr>
                <w:rFonts w:cstheme="minorHAnsi"/>
                <w:i/>
              </w:rPr>
              <w:t>)</w:t>
            </w:r>
          </w:p>
        </w:tc>
      </w:tr>
      <w:tr w:rsidR="00E120A6" w:rsidTr="00F9632C">
        <w:tc>
          <w:tcPr>
            <w:tcW w:w="1985" w:type="dxa"/>
            <w:vAlign w:val="center"/>
          </w:tcPr>
          <w:p w:rsidR="00E120A6" w:rsidRPr="006F522B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rPr>
                <w:rFonts w:cstheme="minorHAnsi"/>
                <w:b/>
                <w:bCs/>
                <w:i/>
                <w:iCs/>
              </w:rPr>
            </w:pPr>
            <w:r>
              <w:rPr>
                <w:rFonts w:cstheme="minorHAnsi"/>
                <w:b/>
                <w:bCs/>
                <w:i/>
                <w:iCs/>
              </w:rPr>
              <w:t>Tipologia e intensità dell’aiuto</w:t>
            </w:r>
          </w:p>
        </w:tc>
        <w:tc>
          <w:tcPr>
            <w:tcW w:w="7484" w:type="dxa"/>
            <w:vAlign w:val="center"/>
          </w:tcPr>
          <w:p w:rsidR="00E120A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cstheme="minorHAnsi"/>
                <w:i/>
                <w:iCs/>
              </w:rPr>
            </w:pPr>
            <w:r w:rsidRPr="00A857E6">
              <w:rPr>
                <w:rFonts w:cstheme="minorHAnsi"/>
                <w:i/>
                <w:iCs/>
              </w:rPr>
              <w:t>Indicare la tipologia di aiuto e l’inten</w:t>
            </w:r>
            <w:r>
              <w:rPr>
                <w:rFonts w:cstheme="minorHAnsi"/>
                <w:i/>
                <w:iCs/>
              </w:rPr>
              <w:t>s</w:t>
            </w:r>
            <w:r w:rsidRPr="00A857E6">
              <w:rPr>
                <w:rFonts w:cstheme="minorHAnsi"/>
                <w:i/>
                <w:iCs/>
              </w:rPr>
              <w:t>ità dello stesso, che si intende riconoscere ali potenzi</w:t>
            </w:r>
            <w:r>
              <w:rPr>
                <w:rFonts w:cstheme="minorHAnsi"/>
                <w:i/>
                <w:iCs/>
              </w:rPr>
              <w:t>a</w:t>
            </w:r>
            <w:r w:rsidRPr="00A857E6">
              <w:rPr>
                <w:rFonts w:cstheme="minorHAnsi"/>
                <w:i/>
                <w:iCs/>
              </w:rPr>
              <w:t>li beneficiari</w:t>
            </w:r>
          </w:p>
          <w:p w:rsidR="00E120A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cstheme="minorHAnsi"/>
                <w:i/>
                <w:iCs/>
              </w:rPr>
            </w:pPr>
          </w:p>
          <w:p w:rsidR="00E120A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cstheme="minorHAnsi"/>
                <w:i/>
                <w:iCs/>
              </w:rPr>
            </w:pPr>
          </w:p>
          <w:p w:rsidR="00E120A6" w:rsidRPr="00A857E6" w:rsidRDefault="00E120A6" w:rsidP="00453CE8">
            <w:pPr>
              <w:pStyle w:val="Paragrafoelenco"/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cstheme="minorHAnsi"/>
                <w:i/>
                <w:iCs/>
              </w:rPr>
            </w:pPr>
            <w:r w:rsidRPr="00C2520D">
              <w:rPr>
                <w:rFonts w:cstheme="minorHAnsi"/>
                <w:bCs/>
                <w:i/>
                <w:iCs/>
              </w:rPr>
              <w:t>(Max 500</w:t>
            </w:r>
            <w:r w:rsidRPr="00C2520D">
              <w:rPr>
                <w:rFonts w:cstheme="minorHAnsi"/>
                <w:i/>
              </w:rPr>
              <w:t xml:space="preserve"> caratteri</w:t>
            </w:r>
            <w:r w:rsidRPr="006F522B">
              <w:rPr>
                <w:rFonts w:cstheme="minorHAnsi"/>
                <w:i/>
              </w:rPr>
              <w:t>, spazi vuoti</w:t>
            </w:r>
            <w:r w:rsidR="00486B57">
              <w:rPr>
                <w:rFonts w:cstheme="minorHAnsi"/>
                <w:i/>
              </w:rPr>
              <w:t xml:space="preserve"> </w:t>
            </w:r>
            <w:r w:rsidRPr="006F522B">
              <w:rPr>
                <w:rFonts w:cstheme="minorHAnsi"/>
                <w:i/>
              </w:rPr>
              <w:t>inclusi</w:t>
            </w:r>
          </w:p>
        </w:tc>
      </w:tr>
    </w:tbl>
    <w:p w:rsidR="00E120A6" w:rsidRPr="00AB06E7" w:rsidRDefault="00E120A6" w:rsidP="004D3B34">
      <w:pPr>
        <w:pStyle w:val="Paragrafoelenco"/>
        <w:numPr>
          <w:ilvl w:val="0"/>
          <w:numId w:val="15"/>
        </w:numPr>
        <w:autoSpaceDE w:val="0"/>
        <w:autoSpaceDN w:val="0"/>
        <w:adjustRightInd w:val="0"/>
        <w:spacing w:before="480" w:after="160" w:line="259" w:lineRule="auto"/>
        <w:rPr>
          <w:b/>
          <w:bCs/>
          <w:i/>
          <w:iCs/>
        </w:rPr>
      </w:pPr>
      <w:r w:rsidRPr="00AB06E7">
        <w:rPr>
          <w:b/>
          <w:bCs/>
          <w:i/>
          <w:iCs/>
        </w:rPr>
        <w:t>Piano finanziario della SSL</w:t>
      </w:r>
      <w:r w:rsidRPr="00AB06E7">
        <w:rPr>
          <w:b/>
          <w:bCs/>
          <w:i/>
          <w:iCs/>
        </w:rPr>
        <w:tab/>
      </w:r>
      <w:r w:rsidRPr="00AB06E7">
        <w:rPr>
          <w:b/>
          <w:bCs/>
          <w:i/>
          <w:iCs/>
        </w:rPr>
        <w:tab/>
      </w:r>
      <w:r w:rsidRPr="00AB06E7">
        <w:rPr>
          <w:b/>
          <w:bCs/>
          <w:i/>
          <w:iCs/>
        </w:rPr>
        <w:tab/>
      </w:r>
      <w:r w:rsidRPr="00AB06E7">
        <w:rPr>
          <w:b/>
          <w:bCs/>
          <w:i/>
          <w:iCs/>
        </w:rPr>
        <w:tab/>
      </w:r>
      <w:r w:rsidRPr="00AB06E7">
        <w:rPr>
          <w:b/>
          <w:bCs/>
          <w:i/>
          <w:i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4"/>
      </w:tblGrid>
      <w:tr w:rsidR="00E120A6" w:rsidRPr="00902197" w:rsidTr="00453CE8">
        <w:tc>
          <w:tcPr>
            <w:tcW w:w="9544" w:type="dxa"/>
            <w:shd w:val="clear" w:color="auto" w:fill="auto"/>
          </w:tcPr>
          <w:p w:rsidR="00664574" w:rsidRDefault="00E120A6" w:rsidP="00453CE8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>(Riportare il piano finanziario della SSL, distribuito per sotto-interventi, ambito tematico e azioni ad essi collegate)</w:t>
            </w:r>
          </w:p>
          <w:p w:rsidR="00486B57" w:rsidRPr="008F6B41" w:rsidRDefault="00486B57" w:rsidP="00453CE8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</w:tr>
    </w:tbl>
    <w:p w:rsidR="00E120A6" w:rsidRPr="00453CE8" w:rsidRDefault="00E120A6" w:rsidP="00453CE8">
      <w:pPr>
        <w:pStyle w:val="Paragrafoelenco"/>
        <w:numPr>
          <w:ilvl w:val="0"/>
          <w:numId w:val="15"/>
        </w:numPr>
        <w:autoSpaceDE w:val="0"/>
        <w:autoSpaceDN w:val="0"/>
        <w:adjustRightInd w:val="0"/>
        <w:spacing w:before="480" w:after="160" w:line="259" w:lineRule="auto"/>
        <w:rPr>
          <w:b/>
          <w:bCs/>
          <w:i/>
          <w:iCs/>
        </w:rPr>
      </w:pPr>
      <w:r w:rsidRPr="00453CE8">
        <w:rPr>
          <w:b/>
          <w:bCs/>
          <w:i/>
          <w:iCs/>
        </w:rPr>
        <w:t xml:space="preserve">Quadro degli indicatori 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611"/>
      </w:tblGrid>
      <w:tr w:rsidR="00E120A6" w:rsidTr="00F9632C">
        <w:tc>
          <w:tcPr>
            <w:tcW w:w="9611" w:type="dxa"/>
          </w:tcPr>
          <w:p w:rsidR="00E120A6" w:rsidRPr="00BA147B" w:rsidRDefault="00E120A6" w:rsidP="00453CE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</w:rPr>
            </w:pPr>
            <w:r>
              <w:rPr>
                <w:i/>
              </w:rPr>
              <w:t>(</w:t>
            </w:r>
            <w:r w:rsidRPr="00BA147B">
              <w:rPr>
                <w:rFonts w:eastAsiaTheme="minorHAnsi"/>
                <w:i/>
              </w:rPr>
              <w:t xml:space="preserve">Riportare il quadro degli indicatori che i GAL intendono utilizzare, distribuito per sotto-interventi, ambito </w:t>
            </w:r>
            <w:r w:rsidRPr="00BA147B">
              <w:rPr>
                <w:rFonts w:eastAsiaTheme="minorHAnsi"/>
                <w:i/>
              </w:rPr>
              <w:lastRenderedPageBreak/>
              <w:t>tematico e azioni ad essi collegate)</w:t>
            </w:r>
          </w:p>
          <w:p w:rsidR="00E120A6" w:rsidRPr="00664574" w:rsidRDefault="00E120A6" w:rsidP="00453CE8">
            <w:pPr>
              <w:pStyle w:val="Paragrafoelenco"/>
              <w:autoSpaceDE w:val="0"/>
              <w:autoSpaceDN w:val="0"/>
              <w:adjustRightInd w:val="0"/>
              <w:spacing w:before="480"/>
              <w:ind w:left="0"/>
              <w:rPr>
                <w:b/>
                <w:bCs/>
                <w:i/>
                <w:iCs/>
                <w:color w:val="FF0000"/>
              </w:rPr>
            </w:pPr>
          </w:p>
        </w:tc>
      </w:tr>
    </w:tbl>
    <w:p w:rsidR="00E120A6" w:rsidRPr="00AB06E7" w:rsidRDefault="00E120A6" w:rsidP="004D3B34">
      <w:pPr>
        <w:pStyle w:val="Paragrafoelenco"/>
        <w:numPr>
          <w:ilvl w:val="0"/>
          <w:numId w:val="15"/>
        </w:numPr>
        <w:autoSpaceDE w:val="0"/>
        <w:autoSpaceDN w:val="0"/>
        <w:adjustRightInd w:val="0"/>
        <w:spacing w:before="480" w:after="160" w:line="259" w:lineRule="auto"/>
        <w:rPr>
          <w:b/>
          <w:bCs/>
          <w:i/>
          <w:iCs/>
        </w:rPr>
      </w:pPr>
      <w:r w:rsidRPr="00AB06E7">
        <w:rPr>
          <w:b/>
          <w:bCs/>
          <w:i/>
          <w:iCs/>
        </w:rPr>
        <w:lastRenderedPageBreak/>
        <w:t>Modello gestionale</w:t>
      </w:r>
      <w:r w:rsidRPr="00AB06E7">
        <w:rPr>
          <w:b/>
          <w:bCs/>
          <w:i/>
          <w:iCs/>
        </w:rPr>
        <w:tab/>
      </w:r>
      <w:r w:rsidRPr="00AB06E7">
        <w:rPr>
          <w:b/>
          <w:bCs/>
          <w:i/>
          <w:iCs/>
        </w:rPr>
        <w:tab/>
      </w:r>
      <w:r w:rsidRPr="00AB06E7">
        <w:rPr>
          <w:b/>
          <w:bCs/>
          <w:i/>
          <w:iCs/>
        </w:rPr>
        <w:tab/>
      </w:r>
      <w:r w:rsidRPr="00AB06E7">
        <w:rPr>
          <w:b/>
          <w:bCs/>
          <w:i/>
          <w:iCs/>
        </w:rPr>
        <w:tab/>
      </w:r>
      <w:r w:rsidRPr="00AB06E7">
        <w:rPr>
          <w:b/>
          <w:bCs/>
          <w:i/>
          <w:iCs/>
        </w:rPr>
        <w:tab/>
      </w:r>
      <w:r w:rsidRPr="00AB06E7">
        <w:rPr>
          <w:b/>
          <w:bCs/>
          <w:i/>
          <w:iCs/>
        </w:rPr>
        <w:tab/>
      </w:r>
      <w:r w:rsidRPr="00AB06E7">
        <w:rPr>
          <w:b/>
          <w:bCs/>
          <w:i/>
          <w:iCs/>
        </w:rPr>
        <w:tab/>
      </w:r>
      <w:r w:rsidRPr="00AB06E7">
        <w:rPr>
          <w:bCs/>
          <w:i/>
          <w:iCs/>
        </w:rPr>
        <w:t>(Max n. 4 pagine)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4"/>
      </w:tblGrid>
      <w:tr w:rsidR="00E120A6" w:rsidRPr="00902197" w:rsidTr="00453CE8">
        <w:tc>
          <w:tcPr>
            <w:tcW w:w="9544" w:type="dxa"/>
            <w:shd w:val="clear" w:color="auto" w:fill="auto"/>
          </w:tcPr>
          <w:p w:rsidR="00E120A6" w:rsidRDefault="00E120A6" w:rsidP="00453CE8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>(</w:t>
            </w:r>
            <w:r w:rsidRPr="00BA147B">
              <w:rPr>
                <w:i/>
              </w:rPr>
              <w:t>Descrivere il modello gestionale che si intende adottare in fase di attuazione della SSL, conformemente al nuovo quadro giuridico, al PSP e alle procedure per assicurare efficacia ed efficienza, attenzione ai beneficiari, sorveglianza e valutazione della SSL</w:t>
            </w:r>
            <w:r>
              <w:rPr>
                <w:i/>
              </w:rPr>
              <w:t>.</w:t>
            </w:r>
          </w:p>
          <w:p w:rsidR="00E120A6" w:rsidRPr="00BA147B" w:rsidRDefault="00E120A6" w:rsidP="00453CE8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 xml:space="preserve">In particolare, dopo aver descritto la struttura tecnico-amministrativa del GAL </w:t>
            </w:r>
            <w:r w:rsidRPr="00353399">
              <w:rPr>
                <w:bCs/>
                <w:i/>
                <w:iCs/>
              </w:rPr>
              <w:t>in termini di sede</w:t>
            </w:r>
            <w:r>
              <w:rPr>
                <w:bCs/>
                <w:i/>
                <w:iCs/>
              </w:rPr>
              <w:t xml:space="preserve">, personale </w:t>
            </w:r>
            <w:r w:rsidRPr="00353399">
              <w:rPr>
                <w:bCs/>
                <w:i/>
                <w:iCs/>
              </w:rPr>
              <w:t>e attività</w:t>
            </w:r>
            <w:r w:rsidRPr="00BA147B">
              <w:rPr>
                <w:i/>
              </w:rPr>
              <w:t xml:space="preserve">, </w:t>
            </w:r>
            <w:r>
              <w:rPr>
                <w:i/>
              </w:rPr>
              <w:t>rispetto all’intero periodo di attuazione delle SSL, per permettere la corretta attribuzione dei punteggi correlati ai criteri di selezione, e necessario allegare alle SSL la seguente documentazione</w:t>
            </w:r>
            <w:r w:rsidRPr="00BA147B">
              <w:rPr>
                <w:i/>
              </w:rPr>
              <w:t>: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after="60" w:line="259" w:lineRule="auto"/>
              <w:ind w:left="1066" w:hanging="357"/>
              <w:contextualSpacing w:val="0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Per l’attribuzione del punteggio di cui al criterio P04.1.1:</w:t>
            </w:r>
          </w:p>
          <w:p w:rsidR="00E120A6" w:rsidRDefault="00E120A6" w:rsidP="004D3B34">
            <w:pPr>
              <w:pStyle w:val="Paragrafoelenco"/>
              <w:numPr>
                <w:ilvl w:val="1"/>
                <w:numId w:val="24"/>
              </w:numPr>
              <w:autoSpaceDE w:val="0"/>
              <w:autoSpaceDN w:val="0"/>
              <w:adjustRightInd w:val="0"/>
              <w:spacing w:before="60" w:after="120" w:line="259" w:lineRule="auto"/>
              <w:ind w:left="1400" w:hanging="357"/>
              <w:contextualSpacing w:val="0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Dimostrazione del l’a</w:t>
            </w:r>
            <w:r w:rsidRPr="00353399">
              <w:rPr>
                <w:bCs/>
                <w:i/>
                <w:iCs/>
              </w:rPr>
              <w:t xml:space="preserve">deguatezza </w:t>
            </w:r>
            <w:r>
              <w:rPr>
                <w:bCs/>
                <w:i/>
                <w:iCs/>
              </w:rPr>
              <w:t>della struttura tecnica e della struttura ammnistrativa, mediante curriculum, e della sede operativa in area LEADER, mediante visura camerale;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240" w:after="60" w:line="259" w:lineRule="auto"/>
              <w:ind w:left="1066" w:hanging="357"/>
              <w:contextualSpacing w:val="0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Per l’attribuzione del punteggio di cui al criterio P04.1.2:</w:t>
            </w:r>
          </w:p>
          <w:p w:rsidR="00E120A6" w:rsidRDefault="00E120A6" w:rsidP="004D3B34">
            <w:pPr>
              <w:pStyle w:val="Paragrafoelenco"/>
              <w:numPr>
                <w:ilvl w:val="1"/>
                <w:numId w:val="24"/>
              </w:numPr>
              <w:autoSpaceDE w:val="0"/>
              <w:autoSpaceDN w:val="0"/>
              <w:adjustRightInd w:val="0"/>
              <w:spacing w:before="60" w:after="120" w:line="259" w:lineRule="auto"/>
              <w:ind w:left="1400" w:hanging="357"/>
              <w:contextualSpacing w:val="0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idoneo piano, finalizzato a Identificare con chiarezza </w:t>
            </w:r>
            <w:r w:rsidRPr="00353399">
              <w:rPr>
                <w:bCs/>
                <w:i/>
                <w:iCs/>
              </w:rPr>
              <w:t>ruoli e respon</w:t>
            </w:r>
            <w:r>
              <w:rPr>
                <w:bCs/>
                <w:i/>
                <w:iCs/>
              </w:rPr>
              <w:t>s</w:t>
            </w:r>
            <w:r w:rsidRPr="00353399">
              <w:rPr>
                <w:bCs/>
                <w:i/>
                <w:iCs/>
              </w:rPr>
              <w:t>abilità della struttura tecnica,</w:t>
            </w:r>
            <w:r>
              <w:rPr>
                <w:bCs/>
                <w:i/>
                <w:iCs/>
              </w:rPr>
              <w:t xml:space="preserve"> oltre quanto già contenuto e previsto nel regolamento interno di cui ai requisiti di ammissibilità obbligatori;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240" w:after="60" w:line="259" w:lineRule="auto"/>
              <w:ind w:left="1066" w:hanging="357"/>
              <w:contextualSpacing w:val="0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Per l’attribuzione del punteggio di cui al criterio P04.1.3:</w:t>
            </w:r>
          </w:p>
          <w:p w:rsidR="00E120A6" w:rsidRDefault="00E120A6" w:rsidP="004D3B34">
            <w:pPr>
              <w:pStyle w:val="Paragrafoelenco"/>
              <w:numPr>
                <w:ilvl w:val="1"/>
                <w:numId w:val="24"/>
              </w:numPr>
              <w:autoSpaceDE w:val="0"/>
              <w:autoSpaceDN w:val="0"/>
              <w:adjustRightInd w:val="0"/>
              <w:spacing w:before="60" w:after="120" w:line="259" w:lineRule="auto"/>
              <w:ind w:left="1400" w:hanging="357"/>
              <w:contextualSpacing w:val="0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idoneo piano</w:t>
            </w:r>
            <w:r w:rsidRPr="00353399">
              <w:rPr>
                <w:bCs/>
                <w:i/>
                <w:iCs/>
              </w:rPr>
              <w:t xml:space="preserve"> in grado di </w:t>
            </w:r>
            <w:r>
              <w:rPr>
                <w:bCs/>
                <w:i/>
                <w:iCs/>
              </w:rPr>
              <w:t xml:space="preserve">dimostrare la bontà del </w:t>
            </w:r>
            <w:r w:rsidRPr="00353399">
              <w:rPr>
                <w:bCs/>
                <w:i/>
                <w:iCs/>
              </w:rPr>
              <w:t xml:space="preserve">supporto </w:t>
            </w:r>
            <w:r>
              <w:rPr>
                <w:bCs/>
                <w:i/>
                <w:iCs/>
              </w:rPr>
              <w:t xml:space="preserve">che si intende offrire </w:t>
            </w:r>
            <w:r w:rsidRPr="00353399">
              <w:rPr>
                <w:bCs/>
                <w:i/>
                <w:iCs/>
              </w:rPr>
              <w:t xml:space="preserve">ai beneficiari </w:t>
            </w:r>
            <w:r>
              <w:rPr>
                <w:bCs/>
                <w:i/>
                <w:iCs/>
              </w:rPr>
              <w:t>impegnati nella realizzazione dei rispettivi progetti;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240" w:after="60" w:line="259" w:lineRule="auto"/>
              <w:ind w:left="1066" w:hanging="357"/>
              <w:contextualSpacing w:val="0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Per l’attribuzione del punteggio di cui al criterio P04.2.1:</w:t>
            </w:r>
          </w:p>
          <w:p w:rsidR="00E120A6" w:rsidRPr="006C7399" w:rsidRDefault="00E120A6" w:rsidP="004D3B34">
            <w:pPr>
              <w:pStyle w:val="Paragrafoelenco"/>
              <w:numPr>
                <w:ilvl w:val="1"/>
                <w:numId w:val="24"/>
              </w:numPr>
              <w:autoSpaceDE w:val="0"/>
              <w:autoSpaceDN w:val="0"/>
              <w:adjustRightInd w:val="0"/>
              <w:spacing w:before="60" w:after="120" w:line="259" w:lineRule="auto"/>
              <w:ind w:left="1400" w:hanging="357"/>
              <w:contextualSpacing w:val="0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elaborato tecnico preliminare alla realizzazione di un idoneo </w:t>
            </w:r>
            <w:r w:rsidRPr="006C7399">
              <w:rPr>
                <w:bCs/>
                <w:i/>
                <w:iCs/>
              </w:rPr>
              <w:t>software applicativo gestionale di acquisizione, archiviazione, gestione e visualizzazione dati, finalizzato al monitoraggio procedurale, fisico e finanziario dei progetti finanziati.</w:t>
            </w:r>
          </w:p>
          <w:p w:rsidR="00E120A6" w:rsidRDefault="00E120A6" w:rsidP="004D3B34">
            <w:pPr>
              <w:pStyle w:val="Paragrafoelenco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240" w:after="60" w:line="259" w:lineRule="auto"/>
              <w:ind w:left="1066" w:hanging="357"/>
              <w:contextualSpacing w:val="0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Per l’attribuzione del punteggio di cui al criterio P04.2.2:</w:t>
            </w:r>
          </w:p>
          <w:p w:rsidR="00E120A6" w:rsidRDefault="00E120A6" w:rsidP="004D3B34">
            <w:pPr>
              <w:pStyle w:val="Paragrafoelenco"/>
              <w:numPr>
                <w:ilvl w:val="1"/>
                <w:numId w:val="24"/>
              </w:numPr>
              <w:autoSpaceDE w:val="0"/>
              <w:autoSpaceDN w:val="0"/>
              <w:adjustRightInd w:val="0"/>
              <w:spacing w:before="120" w:after="120" w:line="259" w:lineRule="auto"/>
              <w:contextualSpacing w:val="0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Idoneo piano di s</w:t>
            </w:r>
            <w:r w:rsidRPr="00353399">
              <w:rPr>
                <w:bCs/>
                <w:i/>
                <w:iCs/>
              </w:rPr>
              <w:t>orveglianza e valutazione</w:t>
            </w:r>
            <w:r>
              <w:rPr>
                <w:bCs/>
                <w:i/>
                <w:iCs/>
              </w:rPr>
              <w:t xml:space="preserve"> delle SSL.</w:t>
            </w:r>
          </w:p>
          <w:p w:rsidR="00486B57" w:rsidRDefault="00486B57" w:rsidP="00453CE8">
            <w:pPr>
              <w:autoSpaceDE w:val="0"/>
              <w:autoSpaceDN w:val="0"/>
              <w:adjustRightInd w:val="0"/>
              <w:spacing w:before="240" w:after="120"/>
              <w:jc w:val="both"/>
              <w:rPr>
                <w:b/>
                <w:i/>
                <w:szCs w:val="24"/>
              </w:rPr>
            </w:pPr>
          </w:p>
          <w:p w:rsidR="00486B57" w:rsidRDefault="00486B57" w:rsidP="00453CE8">
            <w:pPr>
              <w:autoSpaceDE w:val="0"/>
              <w:autoSpaceDN w:val="0"/>
              <w:adjustRightInd w:val="0"/>
              <w:spacing w:before="240" w:after="120"/>
              <w:jc w:val="both"/>
              <w:rPr>
                <w:b/>
                <w:i/>
                <w:szCs w:val="24"/>
              </w:rPr>
            </w:pPr>
          </w:p>
          <w:p w:rsidR="00E120A6" w:rsidRPr="00902197" w:rsidRDefault="00E120A6" w:rsidP="00453CE8">
            <w:pPr>
              <w:autoSpaceDE w:val="0"/>
              <w:autoSpaceDN w:val="0"/>
              <w:adjustRightInd w:val="0"/>
              <w:spacing w:before="240" w:after="120"/>
              <w:jc w:val="both"/>
              <w:rPr>
                <w:bCs/>
                <w:i/>
                <w:iCs/>
              </w:rPr>
            </w:pPr>
            <w:r w:rsidRPr="006C7399">
              <w:rPr>
                <w:b/>
                <w:i/>
                <w:szCs w:val="24"/>
              </w:rPr>
              <w:t>Questa sezione concorre all’attribuzione dei punteggi di cui al criterio P04</w:t>
            </w:r>
          </w:p>
        </w:tc>
      </w:tr>
    </w:tbl>
    <w:p w:rsidR="00453CE8" w:rsidRPr="00F14854" w:rsidRDefault="00453CE8" w:rsidP="00453CE8">
      <w:pPr>
        <w:pStyle w:val="Paragrafoelenco"/>
        <w:numPr>
          <w:ilvl w:val="0"/>
          <w:numId w:val="15"/>
        </w:numPr>
        <w:autoSpaceDE w:val="0"/>
        <w:autoSpaceDN w:val="0"/>
        <w:adjustRightInd w:val="0"/>
        <w:spacing w:before="480" w:after="160" w:line="259" w:lineRule="auto"/>
        <w:rPr>
          <w:b/>
          <w:bCs/>
          <w:i/>
          <w:iCs/>
        </w:rPr>
      </w:pPr>
      <w:r w:rsidRPr="00F14854">
        <w:rPr>
          <w:b/>
          <w:bCs/>
          <w:i/>
          <w:iCs/>
        </w:rPr>
        <w:t>Eventuali deleghe</w:t>
      </w:r>
      <w:r w:rsidRPr="00F14854">
        <w:rPr>
          <w:b/>
          <w:bCs/>
          <w:i/>
          <w:iCs/>
        </w:rPr>
        <w:tab/>
      </w:r>
      <w:r w:rsidRPr="00F14854">
        <w:rPr>
          <w:b/>
          <w:bCs/>
          <w:i/>
          <w:iCs/>
        </w:rPr>
        <w:tab/>
      </w:r>
      <w:r w:rsidRPr="00F14854">
        <w:rPr>
          <w:b/>
          <w:bCs/>
          <w:i/>
          <w:iCs/>
        </w:rPr>
        <w:tab/>
      </w:r>
      <w:r w:rsidRPr="00F14854">
        <w:rPr>
          <w:b/>
          <w:bCs/>
          <w:i/>
          <w:iCs/>
        </w:rPr>
        <w:tab/>
      </w:r>
      <w:r w:rsidRPr="00F14854">
        <w:rPr>
          <w:b/>
          <w:bCs/>
          <w:i/>
          <w:iCs/>
        </w:rPr>
        <w:tab/>
      </w:r>
      <w:r w:rsidRPr="00F14854">
        <w:rPr>
          <w:b/>
          <w:bCs/>
          <w:i/>
          <w:iCs/>
        </w:rPr>
        <w:tab/>
      </w:r>
      <w:r w:rsidRPr="00F14854">
        <w:rPr>
          <w:b/>
          <w:bCs/>
          <w:i/>
          <w:iCs/>
        </w:rPr>
        <w:tab/>
      </w:r>
      <w:r w:rsidRPr="00F14854">
        <w:rPr>
          <w:bCs/>
          <w:i/>
          <w:iCs/>
        </w:rPr>
        <w:t xml:space="preserve">(Max n. </w:t>
      </w:r>
      <w:r w:rsidR="00FE786C" w:rsidRPr="00F14854">
        <w:rPr>
          <w:bCs/>
          <w:i/>
          <w:iCs/>
        </w:rPr>
        <w:t>1</w:t>
      </w:r>
      <w:r w:rsidRPr="00F14854">
        <w:rPr>
          <w:bCs/>
          <w:i/>
          <w:iCs/>
        </w:rPr>
        <w:t xml:space="preserve"> pagin</w:t>
      </w:r>
      <w:r w:rsidR="00FE786C" w:rsidRPr="00F14854">
        <w:rPr>
          <w:bCs/>
          <w:i/>
          <w:iCs/>
        </w:rPr>
        <w:t>a</w:t>
      </w:r>
      <w:r w:rsidRPr="00F14854">
        <w:rPr>
          <w:bCs/>
          <w:i/>
          <w:i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4"/>
      </w:tblGrid>
      <w:tr w:rsidR="00453CE8" w:rsidRPr="00902197" w:rsidTr="00453CE8">
        <w:tc>
          <w:tcPr>
            <w:tcW w:w="9544" w:type="dxa"/>
            <w:shd w:val="clear" w:color="auto" w:fill="auto"/>
          </w:tcPr>
          <w:p w:rsidR="00453CE8" w:rsidRDefault="00FE786C" w:rsidP="00886F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/>
                <w:iCs/>
              </w:rPr>
            </w:pPr>
            <w:r w:rsidRPr="00F14854">
              <w:rPr>
                <w:bCs/>
                <w:i/>
                <w:iCs/>
              </w:rPr>
              <w:t xml:space="preserve">In questa sezione i GAL devono segnalare la propria disponibilità a svolgere </w:t>
            </w:r>
            <w:r w:rsidR="00453CE8" w:rsidRPr="00F14854">
              <w:rPr>
                <w:bCs/>
                <w:i/>
                <w:iCs/>
              </w:rPr>
              <w:t xml:space="preserve">compiti non contemplati dal paragrafo 3 </w:t>
            </w:r>
            <w:r w:rsidRPr="00F14854">
              <w:rPr>
                <w:bCs/>
                <w:i/>
                <w:iCs/>
              </w:rPr>
              <w:t xml:space="preserve">dell’art 33 del Reg (UE) 2021/1060, </w:t>
            </w:r>
            <w:r w:rsidR="00453CE8" w:rsidRPr="00F14854">
              <w:rPr>
                <w:bCs/>
                <w:i/>
                <w:iCs/>
              </w:rPr>
              <w:t xml:space="preserve">che rientrano nella </w:t>
            </w:r>
            <w:proofErr w:type="spellStart"/>
            <w:r w:rsidR="00453CE8" w:rsidRPr="00F14854">
              <w:rPr>
                <w:bCs/>
                <w:i/>
                <w:iCs/>
              </w:rPr>
              <w:t>responsabilit</w:t>
            </w:r>
            <w:r w:rsidR="00453CE8" w:rsidRPr="00F14854">
              <w:rPr>
                <w:rFonts w:hint="eastAsia"/>
                <w:bCs/>
                <w:i/>
                <w:iCs/>
              </w:rPr>
              <w:t>à</w:t>
            </w:r>
            <w:r w:rsidR="00453CE8" w:rsidRPr="00F14854">
              <w:rPr>
                <w:bCs/>
                <w:i/>
                <w:iCs/>
              </w:rPr>
              <w:t>dell</w:t>
            </w:r>
            <w:r w:rsidR="00D824B8" w:rsidRPr="00F14854">
              <w:rPr>
                <w:bCs/>
                <w:i/>
                <w:iCs/>
              </w:rPr>
              <w:t>’A</w:t>
            </w:r>
            <w:r w:rsidR="00453CE8" w:rsidRPr="00F14854">
              <w:rPr>
                <w:bCs/>
                <w:i/>
                <w:iCs/>
              </w:rPr>
              <w:t>utorit</w:t>
            </w:r>
            <w:r w:rsidR="00453CE8" w:rsidRPr="00F14854">
              <w:rPr>
                <w:rFonts w:hint="eastAsia"/>
                <w:bCs/>
                <w:i/>
                <w:iCs/>
              </w:rPr>
              <w:t>à</w:t>
            </w:r>
            <w:proofErr w:type="spellEnd"/>
            <w:r w:rsidR="00453CE8" w:rsidRPr="00F14854">
              <w:rPr>
                <w:bCs/>
                <w:i/>
                <w:iCs/>
              </w:rPr>
              <w:t xml:space="preserve"> di gestione</w:t>
            </w:r>
            <w:r w:rsidRPr="00F14854">
              <w:rPr>
                <w:bCs/>
                <w:i/>
                <w:iCs/>
              </w:rPr>
              <w:t xml:space="preserve"> o </w:t>
            </w:r>
            <w:r w:rsidR="00453CE8" w:rsidRPr="00F14854">
              <w:rPr>
                <w:bCs/>
                <w:i/>
                <w:iCs/>
              </w:rPr>
              <w:t xml:space="preserve"> dell</w:t>
            </w:r>
            <w:r w:rsidR="00453CE8" w:rsidRPr="00F14854">
              <w:rPr>
                <w:rFonts w:hint="eastAsia"/>
                <w:bCs/>
                <w:i/>
                <w:iCs/>
              </w:rPr>
              <w:t>’</w:t>
            </w:r>
            <w:r w:rsidR="00453CE8" w:rsidRPr="00F14854">
              <w:rPr>
                <w:bCs/>
                <w:i/>
                <w:iCs/>
              </w:rPr>
              <w:t>organismo pagatore</w:t>
            </w:r>
            <w:r w:rsidRPr="00F14854">
              <w:rPr>
                <w:bCs/>
                <w:i/>
                <w:iCs/>
              </w:rPr>
              <w:t xml:space="preserve">, con particolare riferimento alla delega a effettuare controlli </w:t>
            </w:r>
            <w:r w:rsidRPr="00F14854">
              <w:rPr>
                <w:bCs/>
                <w:i/>
                <w:iCs/>
              </w:rPr>
              <w:lastRenderedPageBreak/>
              <w:t>amm</w:t>
            </w:r>
            <w:r w:rsidR="00D824B8" w:rsidRPr="00F14854">
              <w:rPr>
                <w:bCs/>
                <w:i/>
                <w:iCs/>
              </w:rPr>
              <w:t>i</w:t>
            </w:r>
            <w:r w:rsidRPr="00F14854">
              <w:rPr>
                <w:bCs/>
                <w:i/>
                <w:iCs/>
              </w:rPr>
              <w:t xml:space="preserve">nistrativi sulle domande di pagamento presentate dai propri beneficiari, </w:t>
            </w:r>
            <w:r w:rsidR="00886F69" w:rsidRPr="00F14854">
              <w:rPr>
                <w:bCs/>
                <w:i/>
                <w:iCs/>
              </w:rPr>
              <w:t>a</w:t>
            </w:r>
            <w:r w:rsidRPr="00F14854">
              <w:rPr>
                <w:bCs/>
                <w:i/>
                <w:iCs/>
              </w:rPr>
              <w:t>ttività oggi delegata a UECA.</w:t>
            </w:r>
            <w:r w:rsidR="00886F69" w:rsidRPr="00F14854">
              <w:rPr>
                <w:bCs/>
                <w:i/>
                <w:iCs/>
              </w:rPr>
              <w:t xml:space="preserve"> In caso positivo, il GAL deve comunicare preventivamente il proprio interesse, dimostrando come intende gestire tale delega, evitando conflitti di interesse e incompatibilità.</w:t>
            </w:r>
          </w:p>
          <w:p w:rsidR="00FE786C" w:rsidRPr="00902197" w:rsidRDefault="00FE786C" w:rsidP="00FE786C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1400"/>
              <w:contextualSpacing w:val="0"/>
              <w:jc w:val="both"/>
              <w:rPr>
                <w:bCs/>
                <w:i/>
                <w:iCs/>
              </w:rPr>
            </w:pPr>
          </w:p>
        </w:tc>
      </w:tr>
    </w:tbl>
    <w:p w:rsidR="00453CE8" w:rsidRDefault="00453CE8" w:rsidP="00E120A6">
      <w:pPr>
        <w:jc w:val="center"/>
        <w:rPr>
          <w:i/>
          <w:sz w:val="28"/>
          <w:szCs w:val="28"/>
        </w:rPr>
      </w:pPr>
    </w:p>
    <w:p w:rsidR="00E120A6" w:rsidRDefault="00E120A6" w:rsidP="00E120A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A seguire, la scheda di autovalutazione, obbligatoriamente da implementare a cura dei GAL</w:t>
      </w:r>
    </w:p>
    <w:p w:rsidR="00486B57" w:rsidRDefault="00486B57" w:rsidP="00E120A6">
      <w:pPr>
        <w:jc w:val="both"/>
        <w:rPr>
          <w:i/>
          <w:sz w:val="28"/>
          <w:szCs w:val="28"/>
        </w:rPr>
        <w:sectPr w:rsidR="00486B57" w:rsidSect="00AD48A5">
          <w:headerReference w:type="default" r:id="rId10"/>
          <w:footerReference w:type="default" r:id="rId11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E120A6" w:rsidRDefault="00E120A6" w:rsidP="005D272D">
      <w:pPr>
        <w:tabs>
          <w:tab w:val="left" w:pos="6011"/>
        </w:tabs>
        <w:spacing w:before="240" w:after="120"/>
        <w:jc w:val="center"/>
        <w:rPr>
          <w:i/>
          <w:sz w:val="28"/>
          <w:szCs w:val="28"/>
        </w:rPr>
      </w:pPr>
      <w:r w:rsidRPr="0089376D">
        <w:rPr>
          <w:i/>
          <w:sz w:val="28"/>
          <w:szCs w:val="28"/>
        </w:rPr>
        <w:lastRenderedPageBreak/>
        <w:t>Scheda Autovalutazione ad uso dei GAL</w:t>
      </w:r>
    </w:p>
    <w:tbl>
      <w:tblPr>
        <w:tblStyle w:val="Grigliatabella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709"/>
        <w:gridCol w:w="1559"/>
        <w:gridCol w:w="3827"/>
        <w:gridCol w:w="851"/>
        <w:gridCol w:w="992"/>
        <w:gridCol w:w="850"/>
      </w:tblGrid>
      <w:tr w:rsidR="00E120A6" w:rsidTr="005D272D">
        <w:tc>
          <w:tcPr>
            <w:tcW w:w="2127" w:type="dxa"/>
            <w:gridSpan w:val="2"/>
            <w:vAlign w:val="center"/>
          </w:tcPr>
          <w:p w:rsidR="00E120A6" w:rsidRPr="00CE6A62" w:rsidRDefault="00E120A6" w:rsidP="00453CE8">
            <w:pPr>
              <w:jc w:val="center"/>
              <w:rPr>
                <w:i/>
              </w:rPr>
            </w:pPr>
            <w:r>
              <w:tab/>
            </w:r>
            <w:r>
              <w:tab/>
            </w:r>
            <w:r w:rsidRPr="00CE6A62">
              <w:rPr>
                <w:i/>
              </w:rPr>
              <w:t>Principio</w:t>
            </w:r>
          </w:p>
        </w:tc>
        <w:tc>
          <w:tcPr>
            <w:tcW w:w="2268" w:type="dxa"/>
            <w:gridSpan w:val="2"/>
            <w:vAlign w:val="center"/>
          </w:tcPr>
          <w:p w:rsidR="00E120A6" w:rsidRPr="00CE6A62" w:rsidRDefault="00E120A6" w:rsidP="00453CE8">
            <w:pPr>
              <w:jc w:val="center"/>
              <w:rPr>
                <w:i/>
              </w:rPr>
            </w:pPr>
            <w:r w:rsidRPr="00CE6A62">
              <w:rPr>
                <w:i/>
              </w:rPr>
              <w:t>Criterio</w:t>
            </w:r>
            <w:r w:rsidRPr="00CE6A62">
              <w:rPr>
                <w:i/>
              </w:rPr>
              <w:tab/>
            </w:r>
          </w:p>
        </w:tc>
        <w:tc>
          <w:tcPr>
            <w:tcW w:w="3827" w:type="dxa"/>
            <w:vAlign w:val="center"/>
          </w:tcPr>
          <w:p w:rsidR="00E120A6" w:rsidRPr="00CE6A62" w:rsidRDefault="00E120A6" w:rsidP="00453CE8">
            <w:pPr>
              <w:jc w:val="center"/>
              <w:rPr>
                <w:i/>
              </w:rPr>
            </w:pPr>
            <w:r w:rsidRPr="00CE6A62">
              <w:rPr>
                <w:i/>
              </w:rPr>
              <w:t>Sub-criterio</w:t>
            </w:r>
          </w:p>
        </w:tc>
        <w:tc>
          <w:tcPr>
            <w:tcW w:w="1843" w:type="dxa"/>
            <w:gridSpan w:val="2"/>
            <w:tcBorders>
              <w:right w:val="single" w:sz="12" w:space="0" w:color="auto"/>
            </w:tcBorders>
          </w:tcPr>
          <w:p w:rsidR="00E120A6" w:rsidRPr="00CE6A62" w:rsidRDefault="00E120A6" w:rsidP="00453CE8">
            <w:pPr>
              <w:jc w:val="center"/>
              <w:rPr>
                <w:i/>
              </w:rPr>
            </w:pPr>
            <w:r w:rsidRPr="00CE6A62">
              <w:rPr>
                <w:i/>
              </w:rPr>
              <w:t xml:space="preserve">Punteggio </w:t>
            </w:r>
          </w:p>
        </w:tc>
        <w:tc>
          <w:tcPr>
            <w:tcW w:w="850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20A6" w:rsidRPr="00CC17E8" w:rsidRDefault="00E120A6" w:rsidP="00453CE8">
            <w:pPr>
              <w:jc w:val="center"/>
              <w:rPr>
                <w:b/>
                <w:i/>
                <w:sz w:val="16"/>
                <w:szCs w:val="16"/>
              </w:rPr>
            </w:pPr>
            <w:r w:rsidRPr="00CC17E8">
              <w:rPr>
                <w:b/>
                <w:i/>
                <w:sz w:val="16"/>
                <w:szCs w:val="16"/>
              </w:rPr>
              <w:t>Autovalutazione</w:t>
            </w:r>
          </w:p>
        </w:tc>
      </w:tr>
      <w:tr w:rsidR="00E120A6" w:rsidTr="005D272D">
        <w:tc>
          <w:tcPr>
            <w:tcW w:w="567" w:type="dxa"/>
            <w:tcBorders>
              <w:bottom w:val="single" w:sz="4" w:space="0" w:color="auto"/>
            </w:tcBorders>
          </w:tcPr>
          <w:p w:rsidR="00E120A6" w:rsidRPr="00502C8F" w:rsidRDefault="00E120A6" w:rsidP="00453CE8">
            <w:pPr>
              <w:jc w:val="center"/>
              <w:rPr>
                <w:i/>
                <w:sz w:val="16"/>
                <w:szCs w:val="16"/>
              </w:rPr>
            </w:pPr>
            <w:r w:rsidRPr="00502C8F">
              <w:rPr>
                <w:i/>
                <w:sz w:val="16"/>
                <w:szCs w:val="16"/>
              </w:rPr>
              <w:t>Cod.</w:t>
            </w:r>
          </w:p>
        </w:tc>
        <w:tc>
          <w:tcPr>
            <w:tcW w:w="1560" w:type="dxa"/>
          </w:tcPr>
          <w:p w:rsidR="00E120A6" w:rsidRPr="00502C8F" w:rsidRDefault="00E120A6" w:rsidP="00453CE8">
            <w:pPr>
              <w:jc w:val="center"/>
              <w:rPr>
                <w:i/>
                <w:sz w:val="16"/>
                <w:szCs w:val="16"/>
              </w:rPr>
            </w:pPr>
            <w:r w:rsidRPr="00502C8F">
              <w:rPr>
                <w:i/>
                <w:sz w:val="16"/>
                <w:szCs w:val="16"/>
              </w:rPr>
              <w:t>denominazione</w:t>
            </w:r>
          </w:p>
        </w:tc>
        <w:tc>
          <w:tcPr>
            <w:tcW w:w="709" w:type="dxa"/>
            <w:vAlign w:val="center"/>
          </w:tcPr>
          <w:p w:rsidR="00E120A6" w:rsidRPr="00502C8F" w:rsidRDefault="00E120A6" w:rsidP="00453CE8">
            <w:pPr>
              <w:jc w:val="center"/>
              <w:rPr>
                <w:i/>
                <w:sz w:val="16"/>
                <w:szCs w:val="16"/>
              </w:rPr>
            </w:pPr>
            <w:r w:rsidRPr="00502C8F">
              <w:rPr>
                <w:i/>
                <w:sz w:val="16"/>
                <w:szCs w:val="16"/>
              </w:rPr>
              <w:t>Cod.</w:t>
            </w:r>
          </w:p>
        </w:tc>
        <w:tc>
          <w:tcPr>
            <w:tcW w:w="1559" w:type="dxa"/>
            <w:vAlign w:val="center"/>
          </w:tcPr>
          <w:p w:rsidR="00E120A6" w:rsidRPr="00502C8F" w:rsidRDefault="00E120A6" w:rsidP="00453CE8">
            <w:pPr>
              <w:jc w:val="center"/>
              <w:rPr>
                <w:i/>
                <w:sz w:val="16"/>
                <w:szCs w:val="16"/>
              </w:rPr>
            </w:pPr>
            <w:r w:rsidRPr="00502C8F">
              <w:rPr>
                <w:i/>
                <w:sz w:val="16"/>
                <w:szCs w:val="16"/>
              </w:rPr>
              <w:t>denominazione</w:t>
            </w:r>
          </w:p>
        </w:tc>
        <w:tc>
          <w:tcPr>
            <w:tcW w:w="3827" w:type="dxa"/>
            <w:vAlign w:val="center"/>
          </w:tcPr>
          <w:p w:rsidR="00E120A6" w:rsidRPr="00502C8F" w:rsidRDefault="00E120A6" w:rsidP="00453CE8">
            <w:pPr>
              <w:jc w:val="center"/>
              <w:rPr>
                <w:i/>
                <w:sz w:val="16"/>
                <w:szCs w:val="16"/>
              </w:rPr>
            </w:pPr>
            <w:r w:rsidRPr="00502C8F">
              <w:rPr>
                <w:i/>
                <w:sz w:val="16"/>
                <w:szCs w:val="16"/>
              </w:rPr>
              <w:t>denominazione</w:t>
            </w:r>
          </w:p>
        </w:tc>
        <w:tc>
          <w:tcPr>
            <w:tcW w:w="851" w:type="dxa"/>
            <w:vAlign w:val="center"/>
          </w:tcPr>
          <w:p w:rsidR="00E120A6" w:rsidRPr="00502C8F" w:rsidRDefault="00E120A6" w:rsidP="00453CE8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502C8F">
              <w:rPr>
                <w:i/>
                <w:sz w:val="16"/>
                <w:szCs w:val="16"/>
              </w:rPr>
              <w:t>Num</w:t>
            </w:r>
            <w:proofErr w:type="spellEnd"/>
            <w:r w:rsidRPr="00502C8F">
              <w:rPr>
                <w:i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>
              <w:rPr>
                <w:i/>
                <w:sz w:val="16"/>
                <w:szCs w:val="16"/>
              </w:rPr>
              <w:t>Inc</w:t>
            </w:r>
            <w:proofErr w:type="spellEnd"/>
            <w:r>
              <w:rPr>
                <w:i/>
                <w:sz w:val="16"/>
                <w:szCs w:val="16"/>
              </w:rPr>
              <w:t xml:space="preserve"> %</w:t>
            </w:r>
            <w:r w:rsidRPr="00502C8F">
              <w:rPr>
                <w:i/>
                <w:sz w:val="16"/>
                <w:szCs w:val="16"/>
              </w:rPr>
              <w:t>e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120A6" w:rsidRDefault="00E120A6" w:rsidP="00453CE8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E120A6" w:rsidTr="005D272D">
        <w:tc>
          <w:tcPr>
            <w:tcW w:w="567" w:type="dxa"/>
            <w:vMerge w:val="restart"/>
            <w:tcBorders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r w:rsidRPr="00502C8F">
              <w:t>P01</w:t>
            </w:r>
          </w:p>
        </w:tc>
        <w:tc>
          <w:tcPr>
            <w:tcW w:w="1560" w:type="dxa"/>
            <w:vMerge w:val="restart"/>
            <w:vAlign w:val="center"/>
          </w:tcPr>
          <w:p w:rsidR="00E120A6" w:rsidRPr="0089376D" w:rsidRDefault="00E120A6" w:rsidP="00453CE8">
            <w:pPr>
              <w:rPr>
                <w:b/>
                <w:sz w:val="18"/>
                <w:szCs w:val="18"/>
              </w:rPr>
            </w:pPr>
            <w:r w:rsidRPr="0089376D">
              <w:rPr>
                <w:b/>
                <w:bCs/>
                <w:iCs/>
                <w:sz w:val="18"/>
                <w:szCs w:val="18"/>
              </w:rPr>
              <w:t>Caratteristiche e composizione del partenariato</w:t>
            </w:r>
          </w:p>
        </w:tc>
        <w:tc>
          <w:tcPr>
            <w:tcW w:w="709" w:type="dxa"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 w:rsidRPr="00502C8F">
              <w:rPr>
                <w:sz w:val="18"/>
                <w:szCs w:val="18"/>
              </w:rPr>
              <w:t>P01.1</w:t>
            </w:r>
          </w:p>
        </w:tc>
        <w:tc>
          <w:tcPr>
            <w:tcW w:w="1559" w:type="dxa"/>
            <w:vAlign w:val="center"/>
          </w:tcPr>
          <w:p w:rsidR="00E120A6" w:rsidRPr="00157620" w:rsidRDefault="00E120A6" w:rsidP="00453CE8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157620">
              <w:rPr>
                <w:b/>
                <w:bCs/>
                <w:i/>
                <w:iCs/>
                <w:sz w:val="18"/>
                <w:szCs w:val="18"/>
              </w:rPr>
              <w:t>Rappresentatività dei soci pubblici</w:t>
            </w:r>
          </w:p>
        </w:tc>
        <w:tc>
          <w:tcPr>
            <w:tcW w:w="3827" w:type="dxa"/>
            <w:vAlign w:val="center"/>
          </w:tcPr>
          <w:p w:rsidR="00E120A6" w:rsidRPr="006D1ACF" w:rsidRDefault="00E120A6" w:rsidP="00453CE8">
            <w:pPr>
              <w:rPr>
                <w:sz w:val="16"/>
                <w:szCs w:val="16"/>
              </w:rPr>
            </w:pPr>
            <w:r w:rsidRPr="006D1ACF">
              <w:rPr>
                <w:iCs/>
                <w:sz w:val="16"/>
                <w:szCs w:val="16"/>
              </w:rPr>
              <w:t>Presenza di Amministrazioni pubbliche nel capitale sociale del GAL (comuni intesi quali soci del GAL)</w:t>
            </w:r>
          </w:p>
        </w:tc>
        <w:tc>
          <w:tcPr>
            <w:tcW w:w="851" w:type="dxa"/>
            <w:vAlign w:val="center"/>
          </w:tcPr>
          <w:p w:rsidR="00E120A6" w:rsidRPr="00EE00D8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EE00D8">
              <w:rPr>
                <w:b/>
                <w:i/>
                <w:sz w:val="18"/>
                <w:szCs w:val="18"/>
              </w:rPr>
              <w:t>Max 1</w:t>
            </w:r>
            <w:r>
              <w:rPr>
                <w:b/>
                <w:i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E120A6" w:rsidRPr="00EE00D8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EE00D8">
              <w:rPr>
                <w:b/>
                <w:i/>
                <w:sz w:val="18"/>
                <w:szCs w:val="18"/>
              </w:rPr>
              <w:t>Max 1</w:t>
            </w:r>
            <w:r>
              <w:rPr>
                <w:b/>
                <w:i/>
                <w:sz w:val="18"/>
                <w:szCs w:val="18"/>
              </w:rPr>
              <w:t>0</w:t>
            </w:r>
            <w:r w:rsidRPr="00EE00D8">
              <w:rPr>
                <w:b/>
                <w:i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E120A6" w:rsidRPr="00157620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 w:val="restart"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 w:rsidRPr="00502C8F">
              <w:rPr>
                <w:sz w:val="18"/>
                <w:szCs w:val="18"/>
              </w:rPr>
              <w:t>P01.2</w:t>
            </w:r>
          </w:p>
        </w:tc>
        <w:tc>
          <w:tcPr>
            <w:tcW w:w="5386" w:type="dxa"/>
            <w:gridSpan w:val="2"/>
            <w:vAlign w:val="center"/>
          </w:tcPr>
          <w:p w:rsidR="00E120A6" w:rsidRPr="00157620" w:rsidRDefault="00E120A6" w:rsidP="00453CE8">
            <w:pPr>
              <w:rPr>
                <w:b/>
                <w:i/>
                <w:iCs/>
                <w:sz w:val="18"/>
                <w:szCs w:val="18"/>
              </w:rPr>
            </w:pPr>
            <w:r w:rsidRPr="00157620">
              <w:rPr>
                <w:b/>
                <w:bCs/>
                <w:i/>
                <w:iCs/>
                <w:sz w:val="18"/>
                <w:szCs w:val="18"/>
              </w:rPr>
              <w:t>Rappresentatività dei soci privati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E120A6" w:rsidRPr="00EE00D8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EE00D8">
              <w:rPr>
                <w:b/>
                <w:i/>
                <w:sz w:val="18"/>
                <w:szCs w:val="18"/>
              </w:rPr>
              <w:t>Max 1</w:t>
            </w:r>
            <w:r>
              <w:rPr>
                <w:b/>
                <w:i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E120A6" w:rsidRPr="00EE00D8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EE00D8">
              <w:rPr>
                <w:b/>
                <w:i/>
                <w:sz w:val="18"/>
                <w:szCs w:val="18"/>
              </w:rPr>
              <w:t>Max 1</w:t>
            </w:r>
            <w:r>
              <w:rPr>
                <w:b/>
                <w:i/>
                <w:sz w:val="18"/>
                <w:szCs w:val="18"/>
              </w:rPr>
              <w:t>0</w:t>
            </w:r>
            <w:r w:rsidRPr="00EE00D8">
              <w:rPr>
                <w:b/>
                <w:i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E120A6" w:rsidRPr="00157620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tted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bottom w:val="dotted" w:sz="4" w:space="0" w:color="auto"/>
            </w:tcBorders>
            <w:vAlign w:val="center"/>
          </w:tcPr>
          <w:p w:rsidR="00824B8A" w:rsidRPr="00824B8A" w:rsidRDefault="00824B8A" w:rsidP="00824B8A">
            <w:pPr>
              <w:rPr>
                <w:iCs/>
                <w:sz w:val="16"/>
                <w:szCs w:val="16"/>
              </w:rPr>
            </w:pPr>
            <w:r w:rsidRPr="00824B8A">
              <w:rPr>
                <w:iCs/>
                <w:sz w:val="16"/>
                <w:szCs w:val="16"/>
              </w:rPr>
              <w:t>Presenza di:</w:t>
            </w:r>
          </w:p>
          <w:p w:rsidR="00824B8A" w:rsidRPr="00824B8A" w:rsidRDefault="00824B8A" w:rsidP="00824B8A">
            <w:pPr>
              <w:rPr>
                <w:iCs/>
                <w:sz w:val="16"/>
                <w:szCs w:val="16"/>
              </w:rPr>
            </w:pPr>
            <w:r w:rsidRPr="00824B8A">
              <w:rPr>
                <w:iCs/>
                <w:sz w:val="16"/>
                <w:szCs w:val="16"/>
              </w:rPr>
              <w:t>- articolazioni delle Organizzazioni agricole e professionali rappresentate nel CNEL o riconosciute ex lege, aventi sede legale in Basilicata ed operanti, direttamente o indirettamente, sul territorio;</w:t>
            </w:r>
          </w:p>
          <w:p w:rsidR="00824B8A" w:rsidRPr="00824B8A" w:rsidRDefault="00824B8A" w:rsidP="00824B8A">
            <w:pPr>
              <w:rPr>
                <w:iCs/>
                <w:sz w:val="16"/>
                <w:szCs w:val="16"/>
              </w:rPr>
            </w:pPr>
            <w:r w:rsidRPr="00824B8A">
              <w:rPr>
                <w:iCs/>
                <w:sz w:val="16"/>
                <w:szCs w:val="16"/>
              </w:rPr>
              <w:t>- Organizzazioni di produttori (riconosciute ai sensi dell’OCM) mediante le rispettive organizzazioni/articolazioni territoriali;</w:t>
            </w:r>
          </w:p>
          <w:p w:rsidR="00E120A6" w:rsidRPr="006D1ACF" w:rsidRDefault="00824B8A" w:rsidP="00824B8A">
            <w:pPr>
              <w:rPr>
                <w:iCs/>
                <w:sz w:val="16"/>
                <w:szCs w:val="16"/>
              </w:rPr>
            </w:pPr>
            <w:r w:rsidRPr="00824B8A">
              <w:rPr>
                <w:iCs/>
                <w:sz w:val="16"/>
                <w:szCs w:val="16"/>
              </w:rPr>
              <w:t>- nel caso del movimento cooperativo, le Organizzazioni nazionali di rappresentanza, assistenza, tutela e revisione del movimento cooperativo aventi specifico “riconoscimento” ministeriale (ex D.lgs. 220/2002).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2%</w:t>
            </w:r>
          </w:p>
        </w:tc>
        <w:tc>
          <w:tcPr>
            <w:tcW w:w="850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120A6" w:rsidRPr="006D1ACF" w:rsidRDefault="00824B8A" w:rsidP="00453CE8">
            <w:pPr>
              <w:rPr>
                <w:iCs/>
                <w:sz w:val="16"/>
                <w:szCs w:val="16"/>
              </w:rPr>
            </w:pPr>
            <w:r w:rsidRPr="00824B8A">
              <w:rPr>
                <w:iCs/>
                <w:sz w:val="16"/>
                <w:szCs w:val="16"/>
              </w:rPr>
              <w:t>Presenza di Pro Loco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Default="00E120A6" w:rsidP="00453CE8">
            <w:pPr>
              <w:jc w:val="center"/>
            </w:pPr>
            <w:r>
              <w:rPr>
                <w:sz w:val="18"/>
                <w:szCs w:val="18"/>
              </w:rPr>
              <w:t>2</w:t>
            </w:r>
            <w:r w:rsidRPr="00674F1B">
              <w:rPr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674F1B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120A6" w:rsidRPr="006D1ACF" w:rsidRDefault="00E120A6" w:rsidP="00453CE8">
            <w:pPr>
              <w:rPr>
                <w:iCs/>
                <w:sz w:val="16"/>
                <w:szCs w:val="16"/>
              </w:rPr>
            </w:pPr>
            <w:r w:rsidRPr="006D1ACF">
              <w:rPr>
                <w:iCs/>
                <w:sz w:val="16"/>
                <w:szCs w:val="16"/>
              </w:rPr>
              <w:t>Presenza di altre organizzazioni professionali</w:t>
            </w:r>
            <w:r w:rsidR="00824B8A">
              <w:rPr>
                <w:iCs/>
                <w:sz w:val="16"/>
                <w:szCs w:val="16"/>
              </w:rPr>
              <w:t xml:space="preserve"> riconosciute dal CNEL</w:t>
            </w:r>
            <w:r w:rsidRPr="006D1ACF">
              <w:rPr>
                <w:iCs/>
                <w:sz w:val="16"/>
                <w:szCs w:val="16"/>
              </w:rPr>
              <w:t xml:space="preserve"> fondazioni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Default="00E120A6" w:rsidP="00453CE8">
            <w:pPr>
              <w:jc w:val="center"/>
            </w:pPr>
            <w:r>
              <w:rPr>
                <w:sz w:val="18"/>
                <w:szCs w:val="18"/>
              </w:rPr>
              <w:t>2</w:t>
            </w:r>
            <w:r w:rsidRPr="00674F1B">
              <w:rPr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674F1B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120A6" w:rsidRPr="006D1ACF" w:rsidRDefault="00824B8A" w:rsidP="00453CE8">
            <w:pPr>
              <w:rPr>
                <w:iCs/>
                <w:sz w:val="16"/>
                <w:szCs w:val="16"/>
              </w:rPr>
            </w:pPr>
            <w:r w:rsidRPr="00824B8A">
              <w:rPr>
                <w:iCs/>
                <w:sz w:val="16"/>
                <w:szCs w:val="16"/>
              </w:rPr>
              <w:t>Presenza di Distretti produttivi e Sistemi locali riconosciuti ai sensi delle vigenti norme nazionali e/o regionali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120A6" w:rsidRPr="00502C8F" w:rsidRDefault="00824B8A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824B8A" w:rsidTr="005D272D">
        <w:tc>
          <w:tcPr>
            <w:tcW w:w="567" w:type="dxa"/>
            <w:vMerge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24B8A" w:rsidRDefault="00824B8A" w:rsidP="00453CE8"/>
        </w:tc>
        <w:tc>
          <w:tcPr>
            <w:tcW w:w="1560" w:type="dxa"/>
            <w:vMerge/>
            <w:vAlign w:val="center"/>
          </w:tcPr>
          <w:p w:rsidR="00824B8A" w:rsidRDefault="00824B8A" w:rsidP="00453CE8"/>
        </w:tc>
        <w:tc>
          <w:tcPr>
            <w:tcW w:w="709" w:type="dxa"/>
            <w:vMerge/>
            <w:vAlign w:val="center"/>
          </w:tcPr>
          <w:p w:rsidR="00824B8A" w:rsidRPr="00502C8F" w:rsidRDefault="00824B8A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24B8A" w:rsidRDefault="00824B8A" w:rsidP="00453CE8"/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24B8A" w:rsidRPr="006D1ACF" w:rsidRDefault="00824B8A" w:rsidP="00453CE8">
            <w:pPr>
              <w:rPr>
                <w:iCs/>
                <w:sz w:val="16"/>
                <w:szCs w:val="16"/>
              </w:rPr>
            </w:pPr>
            <w:r w:rsidRPr="00824B8A">
              <w:rPr>
                <w:iCs/>
                <w:sz w:val="16"/>
                <w:szCs w:val="16"/>
              </w:rPr>
              <w:t>Presenza di imprese singole e associate, fondazioni. istituti bancari ed altri enti operanti nel mercato creditizio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24B8A" w:rsidRDefault="00824B8A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24B8A" w:rsidRDefault="00824B8A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824B8A" w:rsidRPr="004D0DEF" w:rsidRDefault="00824B8A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120A6" w:rsidRPr="006D1ACF" w:rsidRDefault="00824B8A" w:rsidP="00453CE8">
            <w:pPr>
              <w:rPr>
                <w:iCs/>
                <w:sz w:val="16"/>
                <w:szCs w:val="16"/>
              </w:rPr>
            </w:pPr>
            <w:r w:rsidRPr="00824B8A">
              <w:rPr>
                <w:iCs/>
                <w:sz w:val="16"/>
                <w:szCs w:val="16"/>
              </w:rPr>
              <w:t>Presenza di portatori di interesse ambientale, culturale e paesaggistico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Default="00E120A6" w:rsidP="00453CE8">
            <w:pPr>
              <w:jc w:val="center"/>
            </w:pPr>
            <w:r>
              <w:rPr>
                <w:sz w:val="18"/>
                <w:szCs w:val="18"/>
              </w:rPr>
              <w:t>1</w:t>
            </w:r>
            <w:r w:rsidRPr="004D0DEF">
              <w:rPr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4D0DE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rPr>
          <w:trHeight w:val="234"/>
        </w:trPr>
        <w:tc>
          <w:tcPr>
            <w:tcW w:w="567" w:type="dxa"/>
            <w:vMerge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Pr="006D1ACF" w:rsidRDefault="00824B8A" w:rsidP="00453CE8">
            <w:pPr>
              <w:rPr>
                <w:iCs/>
                <w:sz w:val="16"/>
                <w:szCs w:val="16"/>
              </w:rPr>
            </w:pPr>
            <w:r w:rsidRPr="00824B8A">
              <w:rPr>
                <w:iCs/>
                <w:sz w:val="16"/>
                <w:szCs w:val="16"/>
              </w:rPr>
              <w:t>Presenza di ETS (Enti del terzo Settore) iscritte al RUNTS (Registro unico terzo settore)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Default="00E120A6" w:rsidP="00453CE8">
            <w:pPr>
              <w:jc w:val="center"/>
            </w:pPr>
            <w:r>
              <w:rPr>
                <w:sz w:val="18"/>
                <w:szCs w:val="18"/>
              </w:rPr>
              <w:t>1</w:t>
            </w:r>
            <w:r w:rsidRPr="004D0DEF">
              <w:rPr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4D0DE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P01.3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157620" w:rsidRDefault="00E120A6" w:rsidP="00453CE8">
            <w:pPr>
              <w:rPr>
                <w:b/>
                <w:i/>
                <w:iCs/>
                <w:sz w:val="18"/>
                <w:szCs w:val="18"/>
              </w:rPr>
            </w:pPr>
            <w:r w:rsidRPr="00157620">
              <w:rPr>
                <w:b/>
                <w:bCs/>
                <w:i/>
                <w:iCs/>
                <w:sz w:val="18"/>
                <w:szCs w:val="18"/>
              </w:rPr>
              <w:t xml:space="preserve">Esperienze pregresse in ambito </w:t>
            </w:r>
            <w:r>
              <w:rPr>
                <w:b/>
                <w:bCs/>
                <w:i/>
                <w:iCs/>
                <w:sz w:val="18"/>
                <w:szCs w:val="18"/>
              </w:rPr>
              <w:t>LEADER</w:t>
            </w:r>
            <w:r w:rsidRPr="00157620">
              <w:rPr>
                <w:b/>
                <w:bCs/>
                <w:i/>
                <w:iCs/>
                <w:sz w:val="18"/>
                <w:szCs w:val="18"/>
              </w:rPr>
              <w:t xml:space="preserve"> o in ambito fondi strutturali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157620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Max </w:t>
            </w:r>
            <w:r w:rsidRPr="00157620">
              <w:rPr>
                <w:b/>
                <w:i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157620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Max </w:t>
            </w:r>
            <w:r w:rsidRPr="00157620">
              <w:rPr>
                <w:b/>
                <w:i/>
                <w:sz w:val="18"/>
                <w:szCs w:val="18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157620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6E7373" w:rsidRDefault="00E120A6" w:rsidP="00453CE8">
            <w:pPr>
              <w:rPr>
                <w:iCs/>
                <w:sz w:val="16"/>
                <w:szCs w:val="16"/>
              </w:rPr>
            </w:pPr>
            <w:r w:rsidRPr="006E7373">
              <w:rPr>
                <w:iCs/>
                <w:sz w:val="16"/>
                <w:szCs w:val="16"/>
              </w:rPr>
              <w:t xml:space="preserve">Esperienza in ambito LEADER </w:t>
            </w:r>
          </w:p>
        </w:tc>
        <w:tc>
          <w:tcPr>
            <w:tcW w:w="85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210763" w:rsidRDefault="00E120A6" w:rsidP="00453CE8">
            <w:pPr>
              <w:jc w:val="center"/>
            </w:pPr>
            <w:r w:rsidRPr="00210763"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210763" w:rsidRDefault="00E120A6" w:rsidP="00453CE8">
            <w:pPr>
              <w:jc w:val="center"/>
            </w:pPr>
            <w:r w:rsidRPr="00210763">
              <w:t>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210763" w:rsidRDefault="00E120A6" w:rsidP="00453CE8">
            <w:pPr>
              <w:jc w:val="center"/>
            </w:pPr>
          </w:p>
        </w:tc>
      </w:tr>
      <w:tr w:rsidR="00E120A6" w:rsidTr="005D272D">
        <w:tc>
          <w:tcPr>
            <w:tcW w:w="567" w:type="dxa"/>
            <w:vMerge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6D1ACF" w:rsidRDefault="00E120A6" w:rsidP="00453CE8">
            <w:pPr>
              <w:rPr>
                <w:iCs/>
                <w:sz w:val="16"/>
                <w:szCs w:val="16"/>
              </w:rPr>
            </w:pPr>
            <w:r w:rsidRPr="006D1ACF">
              <w:rPr>
                <w:iCs/>
                <w:sz w:val="16"/>
                <w:szCs w:val="16"/>
              </w:rPr>
              <w:t xml:space="preserve">Esperienza in altri ambiti cofinanziati da fondi comunitari 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674F1B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674F1B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 w:val="restart"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 w:rsidRPr="00210763">
              <w:rPr>
                <w:sz w:val="18"/>
                <w:szCs w:val="18"/>
              </w:rPr>
              <w:t>P01.4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6D1ACF" w:rsidRDefault="00E120A6" w:rsidP="00453CE8">
            <w:pPr>
              <w:rPr>
                <w:iCs/>
                <w:sz w:val="16"/>
                <w:szCs w:val="16"/>
              </w:rPr>
            </w:pPr>
            <w:r w:rsidRPr="00210763">
              <w:rPr>
                <w:b/>
                <w:bCs/>
                <w:i/>
                <w:iCs/>
                <w:sz w:val="18"/>
                <w:szCs w:val="18"/>
              </w:rPr>
              <w:t>Disponibilità del Capitale Sociale</w:t>
            </w:r>
          </w:p>
        </w:tc>
        <w:tc>
          <w:tcPr>
            <w:tcW w:w="85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6E7373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6E7373">
              <w:rPr>
                <w:b/>
                <w:i/>
                <w:sz w:val="18"/>
                <w:szCs w:val="18"/>
              </w:rPr>
              <w:t>Max 10</w:t>
            </w: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6E7373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6E7373">
              <w:rPr>
                <w:b/>
                <w:i/>
                <w:sz w:val="18"/>
                <w:szCs w:val="18"/>
              </w:rPr>
              <w:t>Max 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674F1B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6A3D38" w:rsidRDefault="00E120A6" w:rsidP="00453CE8">
            <w:pPr>
              <w:rPr>
                <w:iCs/>
                <w:sz w:val="16"/>
                <w:szCs w:val="16"/>
              </w:rPr>
            </w:pPr>
            <w:r w:rsidRPr="006A3D38">
              <w:rPr>
                <w:iCs/>
                <w:sz w:val="16"/>
                <w:szCs w:val="16"/>
              </w:rPr>
              <w:t>Fino al 60% di capitale sociale versato, comunque oltre il minimo previsto per legge</w:t>
            </w:r>
          </w:p>
        </w:tc>
        <w:tc>
          <w:tcPr>
            <w:tcW w:w="85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Default="00E120A6" w:rsidP="00453CE8">
            <w:pPr>
              <w:jc w:val="center"/>
            </w:pPr>
            <w:r>
              <w:rPr>
                <w:rFonts w:ascii="Calibri" w:hAnsi="Calibri"/>
              </w:rPr>
              <w:t>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674F1B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6A3D38" w:rsidRDefault="00E120A6" w:rsidP="00453CE8">
            <w:pPr>
              <w:rPr>
                <w:iCs/>
                <w:sz w:val="16"/>
                <w:szCs w:val="16"/>
              </w:rPr>
            </w:pPr>
            <w:r w:rsidRPr="006A3D38">
              <w:rPr>
                <w:iCs/>
                <w:sz w:val="16"/>
                <w:szCs w:val="16"/>
              </w:rPr>
              <w:t>Fino al 90% di capitale sociale versato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</w:rPr>
              <w:t>6%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Pr="006A3D38" w:rsidRDefault="00E120A6" w:rsidP="00453CE8">
            <w:pPr>
              <w:rPr>
                <w:iCs/>
                <w:sz w:val="16"/>
                <w:szCs w:val="16"/>
              </w:rPr>
            </w:pPr>
            <w:r w:rsidRPr="006A3D38">
              <w:rPr>
                <w:iCs/>
                <w:sz w:val="16"/>
                <w:szCs w:val="16"/>
              </w:rPr>
              <w:t>100% capitale sociale versato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</w:rPr>
              <w:t>10%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Default="00E120A6" w:rsidP="00453CE8">
            <w:r>
              <w:t>P02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Pr="0089376D" w:rsidRDefault="00E120A6" w:rsidP="00453CE8">
            <w:pPr>
              <w:rPr>
                <w:b/>
                <w:bCs/>
                <w:iCs/>
                <w:sz w:val="18"/>
                <w:szCs w:val="18"/>
              </w:rPr>
            </w:pPr>
            <w:r w:rsidRPr="0089376D">
              <w:rPr>
                <w:b/>
                <w:bCs/>
                <w:iCs/>
                <w:sz w:val="18"/>
                <w:szCs w:val="18"/>
              </w:rPr>
              <w:t>Caratteristiche dell'ambito territoriale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P02.1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824B8A" w:rsidRDefault="00E120A6" w:rsidP="00453CE8">
            <w:pPr>
              <w:rPr>
                <w:iCs/>
                <w:sz w:val="16"/>
                <w:szCs w:val="16"/>
              </w:rPr>
            </w:pPr>
            <w:r w:rsidRPr="00824B8A">
              <w:rPr>
                <w:iCs/>
                <w:sz w:val="16"/>
                <w:szCs w:val="16"/>
              </w:rPr>
              <w:t>Incidenza della superficie totale della SSL rispetto alla superficie dell'area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CC17E8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Max </w:t>
            </w:r>
            <w:r w:rsidRPr="00CC17E8">
              <w:rPr>
                <w:b/>
                <w:i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CC17E8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Max </w:t>
            </w:r>
            <w:r w:rsidRPr="00CC17E8">
              <w:rPr>
                <w:b/>
                <w:i/>
                <w:sz w:val="18"/>
                <w:szCs w:val="18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6D1ACF" w:rsidRDefault="00824B8A" w:rsidP="00453CE8">
            <w:pPr>
              <w:rPr>
                <w:iCs/>
                <w:sz w:val="16"/>
                <w:szCs w:val="16"/>
              </w:rPr>
            </w:pPr>
            <w:r w:rsidRPr="00824B8A">
              <w:rPr>
                <w:iCs/>
                <w:sz w:val="16"/>
                <w:szCs w:val="16"/>
              </w:rPr>
              <w:t>La SSL interessa tutti i Comuni dell’area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Default="00E120A6" w:rsidP="00453CE8">
            <w:r>
              <w:t>P03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89376D" w:rsidRDefault="00E120A6" w:rsidP="00453CE8">
            <w:pPr>
              <w:rPr>
                <w:b/>
                <w:bCs/>
                <w:iCs/>
                <w:sz w:val="18"/>
                <w:szCs w:val="18"/>
              </w:rPr>
            </w:pPr>
            <w:r w:rsidRPr="0089376D">
              <w:rPr>
                <w:b/>
                <w:bCs/>
                <w:iCs/>
                <w:sz w:val="18"/>
                <w:szCs w:val="18"/>
              </w:rPr>
              <w:t>Qualità della SSL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P03.1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EE00D8" w:rsidRDefault="00E120A6" w:rsidP="00453CE8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EE00D8">
              <w:rPr>
                <w:b/>
                <w:bCs/>
                <w:i/>
                <w:iCs/>
                <w:sz w:val="18"/>
                <w:szCs w:val="18"/>
              </w:rPr>
              <w:t>Animazione e comunicazione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EE00D8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EE00D8">
              <w:rPr>
                <w:b/>
                <w:i/>
                <w:sz w:val="18"/>
                <w:szCs w:val="18"/>
              </w:rPr>
              <w:t xml:space="preserve">Max </w:t>
            </w:r>
            <w:r>
              <w:rPr>
                <w:b/>
                <w:i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EE00D8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EE00D8">
              <w:rPr>
                <w:b/>
                <w:i/>
                <w:sz w:val="18"/>
                <w:szCs w:val="18"/>
              </w:rPr>
              <w:t xml:space="preserve">Max </w:t>
            </w:r>
            <w:r>
              <w:rPr>
                <w:b/>
                <w:i/>
                <w:sz w:val="18"/>
                <w:szCs w:val="18"/>
              </w:rPr>
              <w:t>12</w:t>
            </w:r>
            <w:r w:rsidRPr="00EE00D8">
              <w:rPr>
                <w:b/>
                <w:i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Pr="00763215" w:rsidRDefault="00E120A6" w:rsidP="00453CE8">
            <w:pPr>
              <w:jc w:val="right"/>
              <w:rPr>
                <w:sz w:val="18"/>
                <w:szCs w:val="18"/>
              </w:rPr>
            </w:pPr>
            <w:r w:rsidRPr="00763215">
              <w:rPr>
                <w:sz w:val="18"/>
                <w:szCs w:val="18"/>
              </w:rPr>
              <w:t>P03.1.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6D1ACF" w:rsidRDefault="00E120A6" w:rsidP="00453CE8">
            <w:pPr>
              <w:rPr>
                <w:b/>
                <w:i/>
                <w:iCs/>
                <w:sz w:val="18"/>
                <w:szCs w:val="18"/>
              </w:rPr>
            </w:pPr>
            <w:r w:rsidRPr="006D1ACF">
              <w:rPr>
                <w:b/>
                <w:i/>
                <w:iCs/>
                <w:sz w:val="18"/>
                <w:szCs w:val="18"/>
              </w:rPr>
              <w:t>Numero di incontri con la cittadinanza o con i potenziali soci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Pr="00763215" w:rsidRDefault="00E120A6" w:rsidP="00453CE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6D1ACF" w:rsidRDefault="00E120A6" w:rsidP="00453CE8">
            <w:pPr>
              <w:rPr>
                <w:b/>
                <w:i/>
                <w:iCs/>
                <w:sz w:val="18"/>
                <w:szCs w:val="18"/>
              </w:rPr>
            </w:pPr>
            <w:r w:rsidRPr="006D1ACF">
              <w:rPr>
                <w:iCs/>
                <w:sz w:val="16"/>
                <w:szCs w:val="16"/>
              </w:rPr>
              <w:t>Numero di incontri con la cittadinanza o con i potenziali soci &gt;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6D1ACF">
              <w:rPr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Pr="00763215" w:rsidRDefault="00E120A6" w:rsidP="00453CE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6D1ACF" w:rsidRDefault="00E120A6" w:rsidP="00453CE8">
            <w:pPr>
              <w:rPr>
                <w:b/>
                <w:i/>
                <w:iCs/>
                <w:sz w:val="18"/>
                <w:szCs w:val="18"/>
              </w:rPr>
            </w:pPr>
            <w:r w:rsidRPr="006D1ACF">
              <w:rPr>
                <w:iCs/>
                <w:sz w:val="16"/>
                <w:szCs w:val="16"/>
              </w:rPr>
              <w:t>Numero di incontri con la cittadinanza o con i potenziali soci  tra  5  e 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Default="00824B8A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 w:rsidRPr="006D1ACF">
              <w:rPr>
                <w:sz w:val="18"/>
                <w:szCs w:val="18"/>
              </w:rPr>
              <w:t>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E120A6" w:rsidRPr="00763215" w:rsidRDefault="00E120A6" w:rsidP="00453CE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6D1ACF" w:rsidRDefault="00E120A6" w:rsidP="00453CE8">
            <w:pPr>
              <w:rPr>
                <w:b/>
                <w:i/>
                <w:iCs/>
                <w:sz w:val="18"/>
                <w:szCs w:val="18"/>
              </w:rPr>
            </w:pPr>
            <w:r w:rsidRPr="006D1ACF">
              <w:rPr>
                <w:iCs/>
                <w:sz w:val="16"/>
                <w:szCs w:val="16"/>
              </w:rPr>
              <w:t>Numero di incontri con la cittadinanza o con i potenziali soci &lt; di 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 w:rsidRPr="006D1ACF">
              <w:rPr>
                <w:sz w:val="18"/>
                <w:szCs w:val="18"/>
              </w:rPr>
              <w:t xml:space="preserve"> 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 w:rsidRPr="006D1ACF">
              <w:rPr>
                <w:sz w:val="18"/>
                <w:szCs w:val="18"/>
              </w:rPr>
              <w:t>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Pr="00763215" w:rsidRDefault="00E120A6" w:rsidP="00453CE8">
            <w:pPr>
              <w:jc w:val="right"/>
              <w:rPr>
                <w:sz w:val="18"/>
                <w:szCs w:val="18"/>
              </w:rPr>
            </w:pPr>
            <w:r w:rsidRPr="00763215">
              <w:rPr>
                <w:sz w:val="18"/>
                <w:szCs w:val="18"/>
              </w:rPr>
              <w:t>P03.1.2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6D1ACF" w:rsidRDefault="00E120A6" w:rsidP="00453CE8">
            <w:pPr>
              <w:rPr>
                <w:b/>
                <w:i/>
                <w:iCs/>
                <w:sz w:val="18"/>
                <w:szCs w:val="18"/>
              </w:rPr>
            </w:pPr>
            <w:r w:rsidRPr="006D1ACF">
              <w:rPr>
                <w:b/>
                <w:i/>
                <w:iCs/>
                <w:sz w:val="18"/>
                <w:szCs w:val="18"/>
              </w:rPr>
              <w:t>Numero medio dei partecipanti per incontro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Pr="00763215" w:rsidRDefault="00E120A6" w:rsidP="00453CE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6D1ACF" w:rsidRDefault="00E120A6" w:rsidP="00453CE8">
            <w:pPr>
              <w:rPr>
                <w:b/>
                <w:i/>
                <w:iCs/>
                <w:sz w:val="18"/>
                <w:szCs w:val="18"/>
              </w:rPr>
            </w:pPr>
            <w:r w:rsidRPr="006D1ACF">
              <w:rPr>
                <w:iCs/>
                <w:sz w:val="16"/>
                <w:szCs w:val="16"/>
              </w:rPr>
              <w:t>Numero medio dei partecipanti per incontro &gt;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6D1ACF">
              <w:rPr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Pr="00763215" w:rsidRDefault="00E120A6" w:rsidP="00453CE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6D1ACF" w:rsidRDefault="00E120A6" w:rsidP="00453CE8">
            <w:pPr>
              <w:rPr>
                <w:b/>
                <w:i/>
                <w:iCs/>
                <w:sz w:val="18"/>
                <w:szCs w:val="18"/>
              </w:rPr>
            </w:pPr>
            <w:r w:rsidRPr="006D1ACF">
              <w:rPr>
                <w:iCs/>
                <w:sz w:val="16"/>
                <w:szCs w:val="16"/>
              </w:rPr>
              <w:t>Numero medio dei partecipanti per incontro tra 10 e 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Default="00824B8A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 w:rsidRPr="006D1ACF">
              <w:rPr>
                <w:sz w:val="18"/>
                <w:szCs w:val="18"/>
              </w:rPr>
              <w:t>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Pr="00763215" w:rsidRDefault="00E120A6" w:rsidP="00453CE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6D1ACF" w:rsidRDefault="00E120A6" w:rsidP="00453CE8">
            <w:pPr>
              <w:rPr>
                <w:b/>
                <w:i/>
                <w:iCs/>
                <w:sz w:val="18"/>
                <w:szCs w:val="18"/>
              </w:rPr>
            </w:pPr>
            <w:r w:rsidRPr="006D1ACF">
              <w:rPr>
                <w:iCs/>
                <w:sz w:val="16"/>
                <w:szCs w:val="16"/>
              </w:rPr>
              <w:t xml:space="preserve">Numero medio dei partecipanti per incontro &lt; 10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 w:rsidRPr="006D1AC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Default="00E120A6" w:rsidP="00453CE8">
            <w:pPr>
              <w:jc w:val="center"/>
              <w:rPr>
                <w:sz w:val="18"/>
                <w:szCs w:val="18"/>
              </w:rPr>
            </w:pPr>
            <w:r w:rsidRPr="006D1ACF">
              <w:rPr>
                <w:sz w:val="18"/>
                <w:szCs w:val="18"/>
              </w:rPr>
              <w:t>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Pr="00763215" w:rsidRDefault="00E120A6" w:rsidP="00453CE8">
            <w:pPr>
              <w:jc w:val="right"/>
              <w:rPr>
                <w:sz w:val="18"/>
                <w:szCs w:val="18"/>
              </w:rPr>
            </w:pPr>
            <w:r w:rsidRPr="00763215">
              <w:rPr>
                <w:sz w:val="18"/>
                <w:szCs w:val="18"/>
              </w:rPr>
              <w:t>P03.1.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6D1ACF" w:rsidRDefault="00E120A6" w:rsidP="00453CE8">
            <w:pPr>
              <w:rPr>
                <w:b/>
                <w:i/>
                <w:iCs/>
                <w:sz w:val="18"/>
                <w:szCs w:val="18"/>
              </w:rPr>
            </w:pPr>
            <w:r w:rsidRPr="006E7373">
              <w:rPr>
                <w:b/>
                <w:i/>
                <w:iCs/>
                <w:sz w:val="18"/>
                <w:szCs w:val="18"/>
              </w:rPr>
              <w:t>Ascolto giovani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 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Pr="00763215" w:rsidRDefault="00E120A6" w:rsidP="00453CE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6D1ACF" w:rsidRDefault="00E120A6" w:rsidP="00453CE8">
            <w:pPr>
              <w:rPr>
                <w:iCs/>
                <w:sz w:val="16"/>
                <w:szCs w:val="16"/>
              </w:rPr>
            </w:pPr>
            <w:r w:rsidRPr="0004377B">
              <w:rPr>
                <w:iCs/>
                <w:sz w:val="16"/>
                <w:szCs w:val="16"/>
              </w:rPr>
              <w:t>Attività di animazione e comunicazione rivolta ai giovani</w:t>
            </w:r>
          </w:p>
        </w:tc>
        <w:tc>
          <w:tcPr>
            <w:tcW w:w="85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6D1ACF" w:rsidRDefault="00E120A6" w:rsidP="00453CE8">
            <w:pPr>
              <w:jc w:val="center"/>
              <w:rPr>
                <w:sz w:val="18"/>
                <w:szCs w:val="18"/>
              </w:rPr>
            </w:pPr>
            <w:r w:rsidRPr="006E7373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6D1ACF" w:rsidRDefault="00E120A6" w:rsidP="00453CE8">
            <w:pPr>
              <w:jc w:val="center"/>
              <w:rPr>
                <w:sz w:val="18"/>
                <w:szCs w:val="18"/>
              </w:rPr>
            </w:pPr>
            <w:r w:rsidRPr="006E7373">
              <w:rPr>
                <w:sz w:val="18"/>
                <w:szCs w:val="18"/>
              </w:rPr>
              <w:t>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Pr="00763215" w:rsidRDefault="00E120A6" w:rsidP="00453CE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6D1ACF" w:rsidRDefault="00E120A6" w:rsidP="00453CE8">
            <w:pPr>
              <w:rPr>
                <w:iCs/>
                <w:sz w:val="16"/>
                <w:szCs w:val="16"/>
              </w:rPr>
            </w:pPr>
            <w:r w:rsidRPr="0004377B">
              <w:rPr>
                <w:iCs/>
                <w:sz w:val="16"/>
                <w:szCs w:val="16"/>
              </w:rPr>
              <w:t>Questionari implementati dai giovani e restituiti al GAL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6D1ACF" w:rsidRDefault="00E120A6" w:rsidP="00453CE8">
            <w:pPr>
              <w:jc w:val="center"/>
              <w:rPr>
                <w:sz w:val="18"/>
                <w:szCs w:val="18"/>
              </w:rPr>
            </w:pPr>
            <w:r w:rsidRPr="006E7373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6D1ACF" w:rsidRDefault="00E120A6" w:rsidP="00453CE8">
            <w:pPr>
              <w:jc w:val="center"/>
              <w:rPr>
                <w:sz w:val="18"/>
                <w:szCs w:val="18"/>
              </w:rPr>
            </w:pPr>
            <w:r w:rsidRPr="006E7373">
              <w:rPr>
                <w:sz w:val="18"/>
                <w:szCs w:val="18"/>
              </w:rPr>
              <w:t>2%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P03.2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763215" w:rsidRDefault="00E120A6" w:rsidP="00453CE8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763215">
              <w:rPr>
                <w:b/>
                <w:bCs/>
                <w:i/>
                <w:iCs/>
                <w:sz w:val="18"/>
                <w:szCs w:val="18"/>
              </w:rPr>
              <w:t>Qualità della progettazione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EE00D8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EE00D8">
              <w:rPr>
                <w:b/>
                <w:i/>
                <w:sz w:val="18"/>
                <w:szCs w:val="18"/>
              </w:rPr>
              <w:t>Max 1</w:t>
            </w:r>
            <w:r>
              <w:rPr>
                <w:b/>
                <w:i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EE00D8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EE00D8">
              <w:rPr>
                <w:b/>
                <w:i/>
                <w:sz w:val="18"/>
                <w:szCs w:val="18"/>
              </w:rPr>
              <w:t xml:space="preserve">Max </w:t>
            </w:r>
            <w:r>
              <w:rPr>
                <w:b/>
                <w:i/>
                <w:sz w:val="18"/>
                <w:szCs w:val="18"/>
              </w:rPr>
              <w:t>10</w:t>
            </w:r>
            <w:r w:rsidRPr="00EE00D8">
              <w:rPr>
                <w:b/>
                <w:i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Pr="00763215" w:rsidRDefault="00E120A6" w:rsidP="00453CE8">
            <w:pPr>
              <w:jc w:val="right"/>
              <w:rPr>
                <w:sz w:val="18"/>
                <w:szCs w:val="18"/>
              </w:rPr>
            </w:pPr>
            <w:r w:rsidRPr="00763215">
              <w:rPr>
                <w:sz w:val="18"/>
                <w:szCs w:val="18"/>
              </w:rPr>
              <w:t>P03.2.1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FC054A" w:rsidRDefault="00E120A6" w:rsidP="00453CE8">
            <w:pPr>
              <w:jc w:val="right"/>
              <w:rPr>
                <w:iCs/>
                <w:sz w:val="18"/>
                <w:szCs w:val="18"/>
              </w:rPr>
            </w:pPr>
            <w:r w:rsidRPr="00FC054A">
              <w:rPr>
                <w:b/>
                <w:i/>
                <w:iCs/>
                <w:sz w:val="18"/>
                <w:szCs w:val="18"/>
              </w:rPr>
              <w:t>Qualità dell'analisi SWOT, definizione delle esigenze rilevate e chiarezza e completezza della SSL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FC054A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FC054A">
              <w:rPr>
                <w:b/>
                <w:i/>
                <w:sz w:val="18"/>
                <w:szCs w:val="18"/>
              </w:rPr>
              <w:t>Max 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FC054A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FC054A">
              <w:rPr>
                <w:b/>
                <w:i/>
                <w:sz w:val="18"/>
                <w:szCs w:val="18"/>
              </w:rPr>
              <w:t>Max 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824B8A" w:rsidRDefault="00E120A6" w:rsidP="00453CE8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Default="00E120A6" w:rsidP="00453CE8">
            <w:pPr>
              <w:jc w:val="right"/>
            </w:pPr>
          </w:p>
        </w:tc>
        <w:tc>
          <w:tcPr>
            <w:tcW w:w="382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763215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763215">
              <w:rPr>
                <w:iCs/>
                <w:sz w:val="16"/>
                <w:szCs w:val="16"/>
              </w:rPr>
              <w:t>Alta</w:t>
            </w:r>
          </w:p>
        </w:tc>
        <w:tc>
          <w:tcPr>
            <w:tcW w:w="85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Default="00E120A6" w:rsidP="00453CE8">
            <w:pPr>
              <w:jc w:val="right"/>
            </w:pPr>
          </w:p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763215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763215">
              <w:rPr>
                <w:iCs/>
                <w:sz w:val="16"/>
                <w:szCs w:val="16"/>
              </w:rPr>
              <w:t>Medio alta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Default="00E120A6" w:rsidP="00453CE8">
            <w:pPr>
              <w:jc w:val="right"/>
            </w:pPr>
          </w:p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763215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763215">
              <w:rPr>
                <w:iCs/>
                <w:sz w:val="16"/>
                <w:szCs w:val="16"/>
              </w:rPr>
              <w:t>Medio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763215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763215">
              <w:rPr>
                <w:iCs/>
                <w:sz w:val="16"/>
                <w:szCs w:val="16"/>
              </w:rPr>
              <w:t>Medio-bassa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Pr="00763215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763215">
              <w:rPr>
                <w:iCs/>
                <w:sz w:val="16"/>
                <w:szCs w:val="16"/>
              </w:rPr>
              <w:t>Bassa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Default="00E120A6" w:rsidP="00453CE8">
            <w:pPr>
              <w:jc w:val="right"/>
            </w:pPr>
            <w:r>
              <w:rPr>
                <w:sz w:val="18"/>
                <w:szCs w:val="18"/>
              </w:rPr>
              <w:t>P03.2.2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C56A45" w:rsidRDefault="00E120A6" w:rsidP="00453CE8">
            <w:pPr>
              <w:jc w:val="right"/>
              <w:rPr>
                <w:b/>
                <w:i/>
                <w:iCs/>
                <w:sz w:val="18"/>
                <w:szCs w:val="18"/>
              </w:rPr>
            </w:pPr>
            <w:r w:rsidRPr="00C56A45">
              <w:rPr>
                <w:b/>
                <w:i/>
                <w:iCs/>
                <w:sz w:val="18"/>
                <w:szCs w:val="18"/>
              </w:rPr>
              <w:t>Presentazione di una strategia di sviluppo locale rispondente alle esigenze rilevate del territorio e realizzabile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EE00D8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EE00D8">
              <w:rPr>
                <w:b/>
                <w:i/>
                <w:sz w:val="18"/>
                <w:szCs w:val="18"/>
              </w:rPr>
              <w:t xml:space="preserve">Max </w:t>
            </w:r>
            <w:r>
              <w:rPr>
                <w:b/>
                <w:i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EE00D8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EE00D8">
              <w:rPr>
                <w:b/>
                <w:i/>
                <w:sz w:val="18"/>
                <w:szCs w:val="18"/>
              </w:rPr>
              <w:t xml:space="preserve">Max </w:t>
            </w:r>
            <w:r>
              <w:rPr>
                <w:b/>
                <w:i/>
                <w:sz w:val="18"/>
                <w:szCs w:val="18"/>
              </w:rPr>
              <w:t>5</w:t>
            </w:r>
            <w:r w:rsidRPr="00EE00D8">
              <w:rPr>
                <w:b/>
                <w:i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763215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763215">
              <w:rPr>
                <w:iCs/>
                <w:sz w:val="16"/>
                <w:szCs w:val="16"/>
              </w:rPr>
              <w:t>Alta</w:t>
            </w:r>
          </w:p>
        </w:tc>
        <w:tc>
          <w:tcPr>
            <w:tcW w:w="85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763215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763215">
              <w:rPr>
                <w:iCs/>
                <w:sz w:val="16"/>
                <w:szCs w:val="16"/>
              </w:rPr>
              <w:t>Medio alta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763215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763215">
              <w:rPr>
                <w:iCs/>
                <w:sz w:val="16"/>
                <w:szCs w:val="16"/>
              </w:rPr>
              <w:t>Medio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763215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763215">
              <w:rPr>
                <w:iCs/>
                <w:sz w:val="16"/>
                <w:szCs w:val="16"/>
              </w:rPr>
              <w:t>Medio-bassa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Pr="00763215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763215">
              <w:rPr>
                <w:iCs/>
                <w:sz w:val="16"/>
                <w:szCs w:val="16"/>
              </w:rPr>
              <w:t>Bassa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P03.3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C56A45" w:rsidRDefault="00E120A6" w:rsidP="00453CE8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C56A45">
              <w:rPr>
                <w:b/>
                <w:bCs/>
                <w:i/>
                <w:iCs/>
                <w:sz w:val="18"/>
                <w:szCs w:val="18"/>
              </w:rPr>
              <w:t>Concentrazione delle azioni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C56A45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C56A45">
              <w:rPr>
                <w:b/>
                <w:i/>
                <w:sz w:val="18"/>
                <w:szCs w:val="18"/>
              </w:rPr>
              <w:t xml:space="preserve">Max </w:t>
            </w:r>
            <w:r>
              <w:rPr>
                <w:b/>
                <w:i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C56A45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C56A45">
              <w:rPr>
                <w:b/>
                <w:i/>
                <w:sz w:val="18"/>
                <w:szCs w:val="18"/>
              </w:rPr>
              <w:t xml:space="preserve">Max </w:t>
            </w:r>
            <w:r>
              <w:rPr>
                <w:b/>
                <w:i/>
                <w:sz w:val="18"/>
                <w:szCs w:val="18"/>
              </w:rPr>
              <w:t>6</w:t>
            </w:r>
            <w:r w:rsidRPr="00C56A45">
              <w:rPr>
                <w:b/>
                <w:i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C56A45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C56A45">
              <w:rPr>
                <w:iCs/>
                <w:sz w:val="16"/>
                <w:szCs w:val="16"/>
              </w:rPr>
              <w:t xml:space="preserve">&lt;di </w:t>
            </w:r>
            <w:proofErr w:type="gramStart"/>
            <w:r w:rsidR="00FC054A">
              <w:rPr>
                <w:iCs/>
                <w:sz w:val="16"/>
                <w:szCs w:val="16"/>
              </w:rPr>
              <w:t>8</w:t>
            </w:r>
            <w:proofErr w:type="gramEnd"/>
            <w:r w:rsidRPr="00C56A45">
              <w:rPr>
                <w:iCs/>
                <w:sz w:val="16"/>
                <w:szCs w:val="16"/>
              </w:rPr>
              <w:t xml:space="preserve"> Azioni</w:t>
            </w:r>
          </w:p>
        </w:tc>
        <w:tc>
          <w:tcPr>
            <w:tcW w:w="85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C56A45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C56A45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Pr="00C56A45">
              <w:rPr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C56A45" w:rsidRDefault="00FC054A" w:rsidP="00453CE8">
            <w:pPr>
              <w:jc w:val="right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8</w:t>
            </w:r>
            <w:r w:rsidR="00E120A6" w:rsidRPr="00C56A45">
              <w:rPr>
                <w:iCs/>
                <w:sz w:val="16"/>
                <w:szCs w:val="16"/>
              </w:rPr>
              <w:t>&lt;Azioni&lt;1</w:t>
            </w:r>
            <w:r>
              <w:rPr>
                <w:iCs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C56A45" w:rsidRDefault="00E120A6" w:rsidP="00453CE8">
            <w:pPr>
              <w:jc w:val="center"/>
              <w:rPr>
                <w:sz w:val="18"/>
                <w:szCs w:val="18"/>
              </w:rPr>
            </w:pPr>
            <w:r w:rsidRPr="00C56A45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C56A45" w:rsidRDefault="00E120A6" w:rsidP="00453CE8">
            <w:pPr>
              <w:jc w:val="center"/>
              <w:rPr>
                <w:sz w:val="18"/>
                <w:szCs w:val="18"/>
              </w:rPr>
            </w:pPr>
            <w:r w:rsidRPr="00C56A45">
              <w:rPr>
                <w:sz w:val="18"/>
                <w:szCs w:val="18"/>
              </w:rPr>
              <w:t>3%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Pr="00C56A45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C56A45">
              <w:rPr>
                <w:iCs/>
                <w:sz w:val="16"/>
                <w:szCs w:val="16"/>
              </w:rPr>
              <w:t xml:space="preserve">&gt; di </w:t>
            </w:r>
            <w:proofErr w:type="gramStart"/>
            <w:r w:rsidRPr="00C56A45">
              <w:rPr>
                <w:iCs/>
                <w:sz w:val="16"/>
                <w:szCs w:val="16"/>
              </w:rPr>
              <w:t>1</w:t>
            </w:r>
            <w:r w:rsidR="00FC054A">
              <w:rPr>
                <w:iCs/>
                <w:sz w:val="16"/>
                <w:szCs w:val="16"/>
              </w:rPr>
              <w:t>0</w:t>
            </w:r>
            <w:proofErr w:type="gramEnd"/>
            <w:r w:rsidRPr="00C56A45">
              <w:rPr>
                <w:iCs/>
                <w:sz w:val="16"/>
                <w:szCs w:val="16"/>
              </w:rPr>
              <w:t xml:space="preserve"> Azioni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Pr="00C56A45" w:rsidRDefault="00E120A6" w:rsidP="00453CE8">
            <w:pPr>
              <w:jc w:val="center"/>
              <w:rPr>
                <w:sz w:val="18"/>
                <w:szCs w:val="18"/>
              </w:rPr>
            </w:pPr>
            <w:r w:rsidRPr="00C56A45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C56A45" w:rsidRDefault="00E120A6" w:rsidP="00453CE8">
            <w:pPr>
              <w:jc w:val="center"/>
              <w:rPr>
                <w:sz w:val="18"/>
                <w:szCs w:val="18"/>
              </w:rPr>
            </w:pPr>
            <w:r w:rsidRPr="00C56A45">
              <w:rPr>
                <w:sz w:val="18"/>
                <w:szCs w:val="18"/>
              </w:rPr>
              <w:t>1%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P03.4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1A14AB" w:rsidRDefault="00E120A6" w:rsidP="00453CE8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1A14AB">
              <w:rPr>
                <w:b/>
                <w:bCs/>
                <w:i/>
                <w:iCs/>
                <w:sz w:val="18"/>
                <w:szCs w:val="18"/>
              </w:rPr>
              <w:t>Integrazioni con il PSP e altri Programmi, Azioni, Strumenti UE, nazionali, regionali, locali.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1A14AB">
              <w:rPr>
                <w:b/>
                <w:i/>
                <w:sz w:val="18"/>
                <w:szCs w:val="18"/>
              </w:rPr>
              <w:t xml:space="preserve">Max </w:t>
            </w:r>
            <w:r>
              <w:rPr>
                <w:b/>
                <w:i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Max7</w:t>
            </w:r>
            <w:r w:rsidRPr="001A14AB">
              <w:rPr>
                <w:b/>
                <w:i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Default="00E120A6" w:rsidP="00453CE8">
            <w:pPr>
              <w:jc w:val="right"/>
            </w:pPr>
            <w:r>
              <w:rPr>
                <w:sz w:val="18"/>
                <w:szCs w:val="18"/>
              </w:rPr>
              <w:t>P03.4.1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right"/>
              <w:rPr>
                <w:iCs/>
                <w:sz w:val="18"/>
                <w:szCs w:val="18"/>
              </w:rPr>
            </w:pPr>
            <w:r w:rsidRPr="001A14AB">
              <w:rPr>
                <w:b/>
                <w:i/>
                <w:iCs/>
                <w:sz w:val="18"/>
                <w:szCs w:val="18"/>
              </w:rPr>
              <w:t>Integrazione interna con il PSP e il Reg (UE) 2115/2021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1A14AB">
              <w:rPr>
                <w:b/>
                <w:i/>
                <w:sz w:val="18"/>
                <w:szCs w:val="18"/>
              </w:rPr>
              <w:t xml:space="preserve">Max </w:t>
            </w:r>
            <w:r>
              <w:rPr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1A14AB">
              <w:rPr>
                <w:b/>
                <w:i/>
                <w:sz w:val="18"/>
                <w:szCs w:val="18"/>
              </w:rPr>
              <w:t xml:space="preserve">Max </w:t>
            </w:r>
            <w:r>
              <w:rPr>
                <w:b/>
                <w:i/>
                <w:sz w:val="18"/>
                <w:szCs w:val="18"/>
              </w:rPr>
              <w:t>3</w:t>
            </w:r>
            <w:r w:rsidRPr="001A14AB">
              <w:rPr>
                <w:b/>
                <w:i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1A14AB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1A14AB">
              <w:rPr>
                <w:iCs/>
                <w:sz w:val="16"/>
                <w:szCs w:val="16"/>
              </w:rPr>
              <w:t xml:space="preserve">Alta </w:t>
            </w:r>
          </w:p>
        </w:tc>
        <w:tc>
          <w:tcPr>
            <w:tcW w:w="85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3</w:t>
            </w:r>
            <w:r w:rsidRPr="001A14AB">
              <w:rPr>
                <w:iCs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1A14AB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1A14AB">
              <w:rPr>
                <w:iCs/>
                <w:sz w:val="16"/>
                <w:szCs w:val="16"/>
              </w:rPr>
              <w:t xml:space="preserve">Media 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2</w:t>
            </w:r>
            <w:r w:rsidRPr="001A14AB">
              <w:rPr>
                <w:iCs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Pr="001A14AB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1A14AB">
              <w:rPr>
                <w:iCs/>
                <w:sz w:val="16"/>
                <w:szCs w:val="16"/>
              </w:rPr>
              <w:t xml:space="preserve">Bassa 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1</w:t>
            </w:r>
            <w:r w:rsidRPr="001A14AB">
              <w:rPr>
                <w:iCs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Default="00E120A6" w:rsidP="00453CE8">
            <w:pPr>
              <w:jc w:val="right"/>
            </w:pPr>
            <w:r>
              <w:rPr>
                <w:sz w:val="18"/>
                <w:szCs w:val="18"/>
              </w:rPr>
              <w:t>P03.4.2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1A14AB" w:rsidRDefault="00E120A6" w:rsidP="00453CE8">
            <w:pPr>
              <w:jc w:val="right"/>
              <w:rPr>
                <w:b/>
                <w:i/>
                <w:iCs/>
                <w:sz w:val="18"/>
                <w:szCs w:val="18"/>
              </w:rPr>
            </w:pPr>
            <w:r w:rsidRPr="001A14AB">
              <w:rPr>
                <w:b/>
                <w:i/>
                <w:iCs/>
                <w:sz w:val="18"/>
                <w:szCs w:val="18"/>
              </w:rPr>
              <w:t>integrazione esterna con altre politiche di sviluppo territoriale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1A14AB">
              <w:rPr>
                <w:b/>
                <w:i/>
                <w:sz w:val="18"/>
                <w:szCs w:val="18"/>
              </w:rPr>
              <w:t xml:space="preserve">Max </w:t>
            </w:r>
            <w:r>
              <w:rPr>
                <w:b/>
                <w:i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Max 4</w:t>
            </w:r>
            <w:r w:rsidRPr="001A14AB">
              <w:rPr>
                <w:b/>
                <w:i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1A14AB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6E7373">
              <w:rPr>
                <w:iCs/>
                <w:sz w:val="16"/>
                <w:szCs w:val="16"/>
              </w:rPr>
              <w:t>Almeno N. 2 azioni con riserva finanziaria dedicata alle aree interne SNAI</w:t>
            </w:r>
          </w:p>
        </w:tc>
        <w:tc>
          <w:tcPr>
            <w:tcW w:w="85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4</w:t>
            </w:r>
            <w:r w:rsidRPr="001A14AB">
              <w:rPr>
                <w:iCs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1A14AB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6E7373">
              <w:rPr>
                <w:iCs/>
                <w:sz w:val="16"/>
                <w:szCs w:val="16"/>
              </w:rPr>
              <w:t xml:space="preserve">N. 1 azione con riserva finanziaria dedicata alle aree interne 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2</w:t>
            </w:r>
            <w:r w:rsidRPr="001A14AB">
              <w:rPr>
                <w:iCs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Pr="001A14AB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6E7373">
              <w:rPr>
                <w:iCs/>
                <w:sz w:val="16"/>
                <w:szCs w:val="16"/>
              </w:rPr>
              <w:t xml:space="preserve">Nessuna azione con riserva finanziaria dedicata alle aree interne 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Pr="001A14AB" w:rsidRDefault="00FC054A" w:rsidP="00453CE8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1A14AB" w:rsidRDefault="00E120A6" w:rsidP="00453CE8">
            <w:pPr>
              <w:jc w:val="center"/>
              <w:rPr>
                <w:iCs/>
                <w:sz w:val="16"/>
                <w:szCs w:val="16"/>
              </w:rPr>
            </w:pPr>
            <w:r w:rsidRPr="001A14AB">
              <w:rPr>
                <w:iCs/>
                <w:sz w:val="16"/>
                <w:szCs w:val="16"/>
              </w:rPr>
              <w:t>0%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Default="00E120A6" w:rsidP="00453CE8">
            <w:r>
              <w:t>P04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Pr="0089376D" w:rsidRDefault="00E120A6" w:rsidP="00453CE8">
            <w:pPr>
              <w:rPr>
                <w:b/>
                <w:bCs/>
                <w:iCs/>
                <w:sz w:val="18"/>
                <w:szCs w:val="18"/>
              </w:rPr>
            </w:pPr>
            <w:r w:rsidRPr="0089376D">
              <w:rPr>
                <w:b/>
                <w:bCs/>
                <w:iCs/>
                <w:sz w:val="18"/>
                <w:szCs w:val="18"/>
              </w:rPr>
              <w:t>Modalità di gestione, attuazione, sorveglianza della SSL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P04.1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rPr>
                <w:iCs/>
                <w:sz w:val="18"/>
                <w:szCs w:val="18"/>
              </w:rPr>
            </w:pPr>
            <w:r w:rsidRPr="006672C3">
              <w:rPr>
                <w:b/>
                <w:bCs/>
              </w:rPr>
              <w:t>Gestione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89376D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89376D">
              <w:rPr>
                <w:b/>
                <w:i/>
                <w:sz w:val="18"/>
                <w:szCs w:val="18"/>
              </w:rPr>
              <w:t>Max 1</w:t>
            </w:r>
            <w:r>
              <w:rPr>
                <w:b/>
                <w:i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89376D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89376D">
              <w:rPr>
                <w:b/>
                <w:i/>
                <w:sz w:val="18"/>
                <w:szCs w:val="18"/>
              </w:rPr>
              <w:t>Max 1</w:t>
            </w:r>
            <w:r>
              <w:rPr>
                <w:b/>
                <w:i/>
                <w:sz w:val="18"/>
                <w:szCs w:val="18"/>
              </w:rPr>
              <w:t>5</w:t>
            </w:r>
            <w:r w:rsidRPr="0089376D">
              <w:rPr>
                <w:b/>
                <w:i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vAlign w:val="center"/>
          </w:tcPr>
          <w:p w:rsidR="00E120A6" w:rsidRDefault="00E120A6" w:rsidP="00453CE8">
            <w:pPr>
              <w:jc w:val="right"/>
            </w:pPr>
            <w:r>
              <w:rPr>
                <w:sz w:val="18"/>
                <w:szCs w:val="18"/>
              </w:rPr>
              <w:t>P0.4.1.1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89376D" w:rsidRDefault="00E120A6" w:rsidP="00453CE8">
            <w:pPr>
              <w:jc w:val="right"/>
              <w:rPr>
                <w:b/>
                <w:i/>
                <w:iCs/>
                <w:sz w:val="18"/>
                <w:szCs w:val="18"/>
              </w:rPr>
            </w:pPr>
            <w:r w:rsidRPr="0089376D">
              <w:rPr>
                <w:b/>
                <w:i/>
                <w:iCs/>
                <w:sz w:val="18"/>
                <w:szCs w:val="18"/>
              </w:rPr>
              <w:t>Adeguatezza tecnico amministrativa della struttura del GAL rispetto alle previsioni del bando in termini di personale, sede e attività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89376D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89376D">
              <w:rPr>
                <w:b/>
                <w:i/>
                <w:sz w:val="18"/>
                <w:szCs w:val="18"/>
              </w:rPr>
              <w:t xml:space="preserve">Max </w:t>
            </w:r>
            <w:r>
              <w:rPr>
                <w:b/>
                <w:i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89376D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89376D">
              <w:rPr>
                <w:b/>
                <w:i/>
                <w:sz w:val="18"/>
                <w:szCs w:val="18"/>
              </w:rPr>
              <w:t xml:space="preserve">Max </w:t>
            </w:r>
            <w:r>
              <w:rPr>
                <w:b/>
                <w:i/>
                <w:sz w:val="18"/>
                <w:szCs w:val="18"/>
              </w:rPr>
              <w:t>10</w:t>
            </w:r>
            <w:r w:rsidRPr="0089376D">
              <w:rPr>
                <w:b/>
                <w:i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89376D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89376D">
              <w:rPr>
                <w:iCs/>
                <w:sz w:val="16"/>
                <w:szCs w:val="16"/>
              </w:rPr>
              <w:t>Adeguatezza della struttura tecnica nel coprire tutte le funzioni delegate</w:t>
            </w:r>
          </w:p>
        </w:tc>
        <w:tc>
          <w:tcPr>
            <w:tcW w:w="85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120A6" w:rsidRPr="0089376D" w:rsidRDefault="00FC054A" w:rsidP="00453CE8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89376D" w:rsidRDefault="00E120A6" w:rsidP="00453CE8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4</w:t>
            </w:r>
            <w:r w:rsidRPr="0089376D">
              <w:rPr>
                <w:iCs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89376D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89376D">
              <w:rPr>
                <w:iCs/>
                <w:sz w:val="16"/>
                <w:szCs w:val="16"/>
              </w:rPr>
              <w:t>Adeguatezza della struttura amministrativa nel coprire tutte le funzioni delegate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20A6" w:rsidRPr="0089376D" w:rsidRDefault="00FC054A" w:rsidP="00453CE8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20A6" w:rsidRPr="0089376D" w:rsidRDefault="00E120A6" w:rsidP="00453CE8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3</w:t>
            </w:r>
            <w:r w:rsidRPr="0089376D">
              <w:rPr>
                <w:iCs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E120A6" w:rsidRDefault="00E120A6" w:rsidP="00453CE8"/>
        </w:tc>
        <w:tc>
          <w:tcPr>
            <w:tcW w:w="382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Pr="0089376D" w:rsidRDefault="00E120A6" w:rsidP="00453CE8">
            <w:pPr>
              <w:jc w:val="right"/>
              <w:rPr>
                <w:iCs/>
                <w:sz w:val="16"/>
                <w:szCs w:val="16"/>
              </w:rPr>
            </w:pPr>
            <w:r w:rsidRPr="0089376D">
              <w:rPr>
                <w:iCs/>
                <w:sz w:val="16"/>
                <w:szCs w:val="16"/>
              </w:rPr>
              <w:t xml:space="preserve">Sede principale del GAL ubicata nell'area </w:t>
            </w:r>
            <w:r>
              <w:rPr>
                <w:iCs/>
                <w:sz w:val="16"/>
                <w:szCs w:val="16"/>
              </w:rPr>
              <w:t>LEADER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120A6" w:rsidRPr="0089376D" w:rsidRDefault="00E120A6" w:rsidP="00453CE8">
            <w:pPr>
              <w:jc w:val="center"/>
              <w:rPr>
                <w:iCs/>
                <w:sz w:val="16"/>
                <w:szCs w:val="16"/>
              </w:rPr>
            </w:pPr>
            <w:r w:rsidRPr="0089376D">
              <w:rPr>
                <w:iCs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89376D" w:rsidRDefault="00E120A6" w:rsidP="00453CE8">
            <w:pPr>
              <w:jc w:val="center"/>
              <w:rPr>
                <w:iCs/>
                <w:sz w:val="16"/>
                <w:szCs w:val="16"/>
              </w:rPr>
            </w:pPr>
            <w:r w:rsidRPr="0089376D">
              <w:rPr>
                <w:iCs/>
                <w:sz w:val="16"/>
                <w:szCs w:val="16"/>
              </w:rPr>
              <w:t>1%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/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Default="00E120A6" w:rsidP="00453CE8">
            <w:pPr>
              <w:jc w:val="right"/>
            </w:pPr>
            <w:r>
              <w:rPr>
                <w:sz w:val="18"/>
                <w:szCs w:val="18"/>
              </w:rPr>
              <w:t>P0.4.1.2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89376D" w:rsidRDefault="00E120A6" w:rsidP="00453CE8">
            <w:pPr>
              <w:jc w:val="right"/>
              <w:rPr>
                <w:b/>
                <w:i/>
                <w:iCs/>
                <w:sz w:val="18"/>
                <w:szCs w:val="18"/>
              </w:rPr>
            </w:pPr>
            <w:r w:rsidRPr="0089376D">
              <w:rPr>
                <w:b/>
                <w:i/>
                <w:iCs/>
                <w:sz w:val="18"/>
                <w:szCs w:val="18"/>
              </w:rPr>
              <w:t>Presenza di un piano chiaro che identifichi ruoli e responsabilità della struttura tecnico-amministrativa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19634F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19634F">
              <w:rPr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19634F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19634F">
              <w:rPr>
                <w:b/>
                <w:i/>
                <w:sz w:val="18"/>
                <w:szCs w:val="18"/>
              </w:rPr>
              <w:t>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Default="00E120A6" w:rsidP="00453CE8">
            <w:pPr>
              <w:jc w:val="right"/>
            </w:pPr>
            <w:r>
              <w:rPr>
                <w:sz w:val="18"/>
                <w:szCs w:val="18"/>
              </w:rPr>
              <w:t>P0.4.1.3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19634F" w:rsidRDefault="00E120A6" w:rsidP="00453CE8">
            <w:pPr>
              <w:jc w:val="right"/>
              <w:rPr>
                <w:b/>
                <w:i/>
                <w:iCs/>
                <w:sz w:val="18"/>
                <w:szCs w:val="18"/>
              </w:rPr>
            </w:pPr>
            <w:r w:rsidRPr="0019634F">
              <w:rPr>
                <w:b/>
                <w:i/>
                <w:iCs/>
                <w:sz w:val="18"/>
                <w:szCs w:val="18"/>
              </w:rPr>
              <w:t xml:space="preserve">Descrizione nel piano delle modalità di supporto ai beneficiari in tutta la fase attuativa della SSL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19634F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19634F"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19634F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19634F">
              <w:rPr>
                <w:b/>
                <w:i/>
                <w:sz w:val="18"/>
                <w:szCs w:val="18"/>
              </w:rPr>
              <w:t>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P04.2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rPr>
                <w:iCs/>
                <w:sz w:val="18"/>
                <w:szCs w:val="18"/>
              </w:rPr>
            </w:pPr>
            <w:r w:rsidRPr="006672C3">
              <w:rPr>
                <w:b/>
                <w:bCs/>
              </w:rPr>
              <w:t>Sorveglianza e valutazione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89376D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89376D">
              <w:rPr>
                <w:b/>
                <w:i/>
                <w:sz w:val="18"/>
                <w:szCs w:val="18"/>
              </w:rPr>
              <w:t>Max 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89376D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89376D">
              <w:rPr>
                <w:b/>
                <w:i/>
                <w:sz w:val="18"/>
                <w:szCs w:val="18"/>
              </w:rPr>
              <w:t>Max 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Default="00E120A6" w:rsidP="00453CE8">
            <w:pPr>
              <w:jc w:val="right"/>
            </w:pPr>
            <w:r>
              <w:rPr>
                <w:sz w:val="18"/>
                <w:szCs w:val="18"/>
              </w:rPr>
              <w:t>P04.2.1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19634F" w:rsidRDefault="00E120A6" w:rsidP="00453CE8">
            <w:pPr>
              <w:jc w:val="right"/>
              <w:rPr>
                <w:b/>
                <w:i/>
                <w:iCs/>
                <w:sz w:val="18"/>
                <w:szCs w:val="18"/>
              </w:rPr>
            </w:pPr>
            <w:r w:rsidRPr="00A8083E">
              <w:rPr>
                <w:b/>
                <w:i/>
                <w:iCs/>
                <w:sz w:val="18"/>
                <w:szCs w:val="18"/>
              </w:rPr>
              <w:t>Disponibilità a dotarsi di un software applicativo gestionale di acquisizione, archiviazione, gestione e visualizzazione dati, finalizzato al monitoraggio procedurale, fisico e finanziario dei progetti finanziati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20A6" w:rsidRPr="0019634F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19634F">
              <w:rPr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20A6" w:rsidRPr="0019634F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19634F">
              <w:rPr>
                <w:b/>
                <w:i/>
                <w:sz w:val="18"/>
                <w:szCs w:val="18"/>
              </w:rPr>
              <w:t>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  <w:tr w:rsidR="00E120A6" w:rsidTr="005D272D">
        <w:tc>
          <w:tcPr>
            <w:tcW w:w="567" w:type="dxa"/>
            <w:vMerge/>
            <w:vAlign w:val="center"/>
          </w:tcPr>
          <w:p w:rsidR="00E120A6" w:rsidRDefault="00E120A6" w:rsidP="00453CE8"/>
        </w:tc>
        <w:tc>
          <w:tcPr>
            <w:tcW w:w="1560" w:type="dxa"/>
            <w:vMerge/>
            <w:vAlign w:val="center"/>
          </w:tcPr>
          <w:p w:rsidR="00E120A6" w:rsidRDefault="00E120A6" w:rsidP="00453CE8"/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120A6" w:rsidRDefault="00E120A6" w:rsidP="00453CE8">
            <w:pPr>
              <w:jc w:val="right"/>
            </w:pPr>
            <w:r>
              <w:rPr>
                <w:sz w:val="18"/>
                <w:szCs w:val="18"/>
              </w:rPr>
              <w:t>P04.2.2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E120A6" w:rsidRPr="0019634F" w:rsidRDefault="00E120A6" w:rsidP="00453CE8">
            <w:pPr>
              <w:jc w:val="right"/>
              <w:rPr>
                <w:b/>
                <w:i/>
                <w:iCs/>
                <w:sz w:val="18"/>
                <w:szCs w:val="18"/>
              </w:rPr>
            </w:pPr>
            <w:r w:rsidRPr="0019634F">
              <w:rPr>
                <w:b/>
                <w:i/>
                <w:iCs/>
                <w:sz w:val="18"/>
                <w:szCs w:val="18"/>
              </w:rPr>
              <w:t>Esistenza di un piano per la valutazione dello stato di attuazione delle SSL ai sensi dell'art 33 f) del Reg (UE) 1060/2021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E120A6" w:rsidRPr="0019634F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19634F"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E120A6" w:rsidRPr="0019634F" w:rsidRDefault="00E120A6" w:rsidP="00453CE8">
            <w:pPr>
              <w:jc w:val="center"/>
              <w:rPr>
                <w:b/>
                <w:i/>
                <w:sz w:val="18"/>
                <w:szCs w:val="18"/>
              </w:rPr>
            </w:pPr>
            <w:r w:rsidRPr="0019634F">
              <w:rPr>
                <w:b/>
                <w:i/>
                <w:sz w:val="18"/>
                <w:szCs w:val="18"/>
              </w:rPr>
              <w:t>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E120A6" w:rsidRPr="00502C8F" w:rsidRDefault="00E120A6" w:rsidP="00453CE8">
            <w:pPr>
              <w:jc w:val="center"/>
              <w:rPr>
                <w:sz w:val="18"/>
                <w:szCs w:val="18"/>
              </w:rPr>
            </w:pPr>
          </w:p>
        </w:tc>
      </w:tr>
    </w:tbl>
    <w:p w:rsidR="00E120A6" w:rsidRDefault="00E120A6" w:rsidP="00E120A6">
      <w:pPr>
        <w:tabs>
          <w:tab w:val="left" w:pos="1698"/>
        </w:tabs>
      </w:pPr>
    </w:p>
    <w:p w:rsidR="00E120A6" w:rsidRPr="001B3197" w:rsidRDefault="00E120A6" w:rsidP="001B3197">
      <w:pPr>
        <w:rPr>
          <w:rFonts w:eastAsiaTheme="minorHAnsi"/>
          <w:lang w:eastAsia="en-US"/>
        </w:rPr>
      </w:pPr>
    </w:p>
    <w:sectPr w:rsidR="00E120A6" w:rsidRPr="001B3197" w:rsidSect="00AD48A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110FC" w:rsidRDefault="00E110FC" w:rsidP="00AD124A">
      <w:pPr>
        <w:spacing w:after="0" w:line="240" w:lineRule="auto"/>
      </w:pPr>
      <w:r>
        <w:separator/>
      </w:r>
    </w:p>
  </w:endnote>
  <w:endnote w:type="continuationSeparator" w:id="0">
    <w:p w:rsidR="00E110FC" w:rsidRDefault="00E110FC" w:rsidP="00AD1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inotyp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Albertin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3140649"/>
      <w:docPartObj>
        <w:docPartGallery w:val="Page Numbers (Bottom of Page)"/>
        <w:docPartUnique/>
      </w:docPartObj>
    </w:sdtPr>
    <w:sdtEndPr/>
    <w:sdtContent>
      <w:p w:rsidR="006B1A07" w:rsidRDefault="006B1A07">
        <w:pPr>
          <w:pStyle w:val="Pidipagina"/>
        </w:pPr>
      </w:p>
      <w:p w:rsidR="006B1A07" w:rsidRDefault="00EA7841">
        <w:pPr>
          <w:pStyle w:val="Pidipa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pict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Pergamena 2 2" o:spid="_x0000_s1025" type="#_x0000_t98" style="position:absolute;margin-left:0;margin-top:0;width:52.1pt;height:39.6pt;z-index:251659264;visibility:visible;mso-position-horizontal:center;mso-position-horizontal-relative:margin;mso-position-vertical:center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" adj="5400" filled="f" fillcolor="#17365d" strokecolor="#a5a5a5">
              <v:textbox>
                <w:txbxContent>
                  <w:p w:rsidR="006B1A07" w:rsidRDefault="006B1A07">
                    <w:pPr>
                      <w:jc w:val="center"/>
                      <w:rPr>
                        <w:color w:val="808080" w:themeColor="text1" w:themeTint="7F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486B57" w:rsidRPr="00486B57">
                      <w:rPr>
                        <w:noProof/>
                        <w:color w:val="808080" w:themeColor="text1" w:themeTint="7F"/>
                      </w:rPr>
                      <w:t>14</w:t>
                    </w:r>
                    <w:r>
                      <w:rPr>
                        <w:color w:val="808080" w:themeColor="text1" w:themeTint="7F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110FC" w:rsidRDefault="00E110FC" w:rsidP="00AD124A">
      <w:pPr>
        <w:spacing w:after="0" w:line="240" w:lineRule="auto"/>
      </w:pPr>
      <w:r>
        <w:separator/>
      </w:r>
    </w:p>
  </w:footnote>
  <w:footnote w:type="continuationSeparator" w:id="0">
    <w:p w:rsidR="00E110FC" w:rsidRDefault="00E110FC" w:rsidP="00AD124A">
      <w:pPr>
        <w:spacing w:after="0" w:line="240" w:lineRule="auto"/>
      </w:pPr>
      <w:r>
        <w:continuationSeparator/>
      </w:r>
    </w:p>
  </w:footnote>
  <w:footnote w:id="1">
    <w:p w:rsidR="006B1A07" w:rsidRPr="00664574" w:rsidRDefault="006B1A07" w:rsidP="00664574">
      <w:pPr>
        <w:pStyle w:val="Paragrafoelenco"/>
        <w:tabs>
          <w:tab w:val="left" w:pos="284"/>
        </w:tabs>
        <w:autoSpaceDE w:val="0"/>
        <w:autoSpaceDN w:val="0"/>
        <w:adjustRightInd w:val="0"/>
        <w:spacing w:before="120"/>
        <w:ind w:left="0"/>
        <w:contextualSpacing w:val="0"/>
        <w:jc w:val="both"/>
        <w:rPr>
          <w:b/>
        </w:rPr>
      </w:pPr>
      <w:r>
        <w:rPr>
          <w:rStyle w:val="Rimandonotaapidipagina"/>
        </w:rPr>
        <w:footnoteRef/>
      </w:r>
      <w:r w:rsidRPr="00664574">
        <w:rPr>
          <w:b/>
        </w:rPr>
        <w:t>A propria discrezione, e se lo ritengono opportuno, al fine di fornire un quadro più analitico, i GAL possono allegare un rapporto dettagliato dell’analisi di contesto, di cui i dati riportati ne</w:t>
      </w:r>
      <w:r>
        <w:rPr>
          <w:b/>
        </w:rPr>
        <w:t>i paragrafi 1.2.1 e 1.2.2</w:t>
      </w:r>
      <w:r w:rsidRPr="00664574">
        <w:rPr>
          <w:b/>
        </w:rPr>
        <w:t xml:space="preserve"> rappresentano una sintesi.  </w:t>
      </w:r>
    </w:p>
    <w:p w:rsidR="006B1A07" w:rsidRDefault="006B1A07" w:rsidP="00664574">
      <w:pPr>
        <w:pStyle w:val="Paragrafoelenco"/>
        <w:tabs>
          <w:tab w:val="left" w:pos="284"/>
        </w:tabs>
        <w:autoSpaceDE w:val="0"/>
        <w:autoSpaceDN w:val="0"/>
        <w:adjustRightInd w:val="0"/>
        <w:spacing w:before="120"/>
        <w:ind w:left="0"/>
        <w:contextualSpacing w:val="0"/>
        <w:jc w:val="both"/>
        <w:rPr>
          <w:i/>
        </w:rPr>
      </w:pPr>
    </w:p>
    <w:p w:rsidR="006B1A07" w:rsidRDefault="006B1A0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1A07" w:rsidRDefault="00EA7841">
    <w:pPr>
      <w:pStyle w:val="Intestazione"/>
    </w:pPr>
    <w:r>
      <w:rPr>
        <w:noProof/>
      </w:rPr>
      <w:pict>
        <v:rect id="Rettangolo 197" o:spid="_x0000_s1026" style="position:absolute;margin-left:0;margin-top:0;width:468.5pt;height:21.3pt;z-index:-251655168;visibility:visible;mso-width-percent:1000;mso-height-percent:27;mso-top-percent:45;mso-wrap-distance-left:9.35pt;mso-wrap-distance-right:9.35pt;mso-position-horizontal:center;mso-position-horizontal-relative:margin;mso-position-vertical-relative:page;mso-width-percent:1000;mso-height-percent:27;mso-top-percent:45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" o:allowoverlap="f" fillcolor="#4f81bd [3204]" stroked="f" strokeweight="2pt">
          <v:textbox style="mso-fit-shape-to-text:t">
            <w:txbxContent>
              <w:p w:rsidR="006B1A07" w:rsidRDefault="006B1A07">
                <w:pPr>
                  <w:pStyle w:val="Intestazione"/>
                  <w:jc w:val="center"/>
                  <w:rPr>
                    <w:caps/>
                    <w:color w:val="FFFFFF" w:themeColor="background1"/>
                  </w:rPr>
                </w:pPr>
                <w:r w:rsidRPr="006A55C2">
                  <w:rPr>
                    <w:caps/>
                    <w:color w:val="FFFFFF" w:themeColor="background1"/>
                  </w:rPr>
                  <w:t>BANDO PER LA SELEZIONE DELLE STRATEGIE DI SVILUPPO LOCALE E DEI GRUPPI DI AZIONE LOCALE 2023-2027</w:t>
                </w:r>
              </w:p>
            </w:txbxContent>
          </v:textbox>
          <w10:wrap type="square" anchorx="margin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E8D84DFE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1693620"/>
    <w:multiLevelType w:val="hybridMultilevel"/>
    <w:tmpl w:val="82CAF4E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0A354F"/>
    <w:multiLevelType w:val="hybridMultilevel"/>
    <w:tmpl w:val="AC884F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D6862"/>
    <w:multiLevelType w:val="hybridMultilevel"/>
    <w:tmpl w:val="771C004C"/>
    <w:lvl w:ilvl="0" w:tplc="04100003">
      <w:start w:val="1"/>
      <w:numFmt w:val="bullet"/>
      <w:lvlText w:val="o"/>
      <w:lvlJc w:val="left"/>
      <w:pPr>
        <w:ind w:left="1381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4" w15:restartNumberingAfterBreak="0">
    <w:nsid w:val="1D667E64"/>
    <w:multiLevelType w:val="hybridMultilevel"/>
    <w:tmpl w:val="3B56CF82"/>
    <w:lvl w:ilvl="0" w:tplc="0410000D">
      <w:start w:val="1"/>
      <w:numFmt w:val="bullet"/>
      <w:lvlText w:val=""/>
      <w:lvlJc w:val="left"/>
      <w:pPr>
        <w:ind w:left="35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4100003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4" w:tplc="0410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5" w15:restartNumberingAfterBreak="0">
    <w:nsid w:val="285926ED"/>
    <w:multiLevelType w:val="hybridMultilevel"/>
    <w:tmpl w:val="291EED40"/>
    <w:lvl w:ilvl="0" w:tplc="0410000D">
      <w:start w:val="1"/>
      <w:numFmt w:val="bullet"/>
      <w:lvlText w:val=""/>
      <w:lvlJc w:val="left"/>
      <w:pPr>
        <w:ind w:left="35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4100003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4" w:tplc="0410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6" w15:restartNumberingAfterBreak="0">
    <w:nsid w:val="332F50C4"/>
    <w:multiLevelType w:val="singleLevel"/>
    <w:tmpl w:val="CF7C6E98"/>
    <w:lvl w:ilvl="0">
      <w:start w:val="1"/>
      <w:numFmt w:val="bullet"/>
      <w:pStyle w:val="Terminedefinizione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7" w15:restartNumberingAfterBreak="0">
    <w:nsid w:val="3B480BF2"/>
    <w:multiLevelType w:val="hybridMultilevel"/>
    <w:tmpl w:val="3D4010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B3950"/>
    <w:multiLevelType w:val="hybridMultilevel"/>
    <w:tmpl w:val="B9347E16"/>
    <w:lvl w:ilvl="0" w:tplc="04100001">
      <w:start w:val="1"/>
      <w:numFmt w:val="bullet"/>
      <w:lvlText w:val=""/>
      <w:lvlJc w:val="left"/>
      <w:pPr>
        <w:ind w:left="9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9" w15:restartNumberingAfterBreak="0">
    <w:nsid w:val="42877AC7"/>
    <w:multiLevelType w:val="hybridMultilevel"/>
    <w:tmpl w:val="2A7A186E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112A74"/>
    <w:multiLevelType w:val="hybridMultilevel"/>
    <w:tmpl w:val="D88624DE"/>
    <w:lvl w:ilvl="0" w:tplc="04100003">
      <w:start w:val="1"/>
      <w:numFmt w:val="bullet"/>
      <w:lvlText w:val="o"/>
      <w:lvlJc w:val="left"/>
      <w:pPr>
        <w:ind w:left="1381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11" w15:restartNumberingAfterBreak="0">
    <w:nsid w:val="47B81EA2"/>
    <w:multiLevelType w:val="hybridMultilevel"/>
    <w:tmpl w:val="ED58E23E"/>
    <w:lvl w:ilvl="0" w:tplc="9670AEB0">
      <w:start w:val="1"/>
      <w:numFmt w:val="bullet"/>
      <w:pStyle w:val="Application3"/>
      <w:lvlText w:val=""/>
      <w:lvlJc w:val="left"/>
      <w:pPr>
        <w:tabs>
          <w:tab w:val="num" w:pos="343"/>
        </w:tabs>
        <w:ind w:left="343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4319D"/>
    <w:multiLevelType w:val="hybridMultilevel"/>
    <w:tmpl w:val="BB369850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8532D35"/>
    <w:multiLevelType w:val="hybridMultilevel"/>
    <w:tmpl w:val="25D496F0"/>
    <w:lvl w:ilvl="0" w:tplc="04100001">
      <w:start w:val="1"/>
      <w:numFmt w:val="bullet"/>
      <w:lvlText w:val=""/>
      <w:lvlJc w:val="left"/>
      <w:pPr>
        <w:ind w:left="95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0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3" w:tplc="A0DC7FC0">
      <w:numFmt w:val="bullet"/>
      <w:lvlText w:val=""/>
      <w:lvlJc w:val="left"/>
      <w:pPr>
        <w:ind w:left="3116" w:hanging="360"/>
      </w:pPr>
      <w:rPr>
        <w:rFonts w:ascii="Symbol" w:eastAsiaTheme="minorHAnsi" w:hAnsi="Symbol" w:cs="Calibri" w:hint="default"/>
      </w:rPr>
    </w:lvl>
    <w:lvl w:ilvl="4" w:tplc="0410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14" w15:restartNumberingAfterBreak="0">
    <w:nsid w:val="58F87B63"/>
    <w:multiLevelType w:val="multilevel"/>
    <w:tmpl w:val="D78EE7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5" w15:restartNumberingAfterBreak="0">
    <w:nsid w:val="614B43FC"/>
    <w:multiLevelType w:val="hybridMultilevel"/>
    <w:tmpl w:val="9C7CE3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CB5EA7"/>
    <w:multiLevelType w:val="hybridMultilevel"/>
    <w:tmpl w:val="C8DA0102"/>
    <w:lvl w:ilvl="0" w:tplc="0410000D">
      <w:start w:val="1"/>
      <w:numFmt w:val="bullet"/>
      <w:lvlText w:val=""/>
      <w:lvlJc w:val="left"/>
      <w:pPr>
        <w:ind w:left="357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A0DC7FC0">
      <w:numFmt w:val="bullet"/>
      <w:lvlText w:val=""/>
      <w:lvlJc w:val="left"/>
      <w:pPr>
        <w:ind w:left="2517" w:hanging="360"/>
      </w:pPr>
      <w:rPr>
        <w:rFonts w:ascii="Symbol" w:eastAsiaTheme="minorHAnsi" w:hAnsi="Symbol" w:cs="Calibri" w:hint="default"/>
      </w:rPr>
    </w:lvl>
    <w:lvl w:ilvl="4" w:tplc="0410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17" w15:restartNumberingAfterBreak="0">
    <w:nsid w:val="65DA2A37"/>
    <w:multiLevelType w:val="multilevel"/>
    <w:tmpl w:val="5FB8A3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8502182"/>
    <w:multiLevelType w:val="hybridMultilevel"/>
    <w:tmpl w:val="7BB669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D2550"/>
    <w:multiLevelType w:val="hybridMultilevel"/>
    <w:tmpl w:val="75584842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715E61A6"/>
    <w:multiLevelType w:val="hybridMultilevel"/>
    <w:tmpl w:val="B1BAB86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710702"/>
    <w:multiLevelType w:val="hybridMultilevel"/>
    <w:tmpl w:val="78502E48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6E45EE5"/>
    <w:multiLevelType w:val="multilevel"/>
    <w:tmpl w:val="51FCC0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9482106"/>
    <w:multiLevelType w:val="hybridMultilevel"/>
    <w:tmpl w:val="806650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0979A3"/>
    <w:multiLevelType w:val="multilevel"/>
    <w:tmpl w:val="5A96B2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953323745">
    <w:abstractNumId w:val="0"/>
  </w:num>
  <w:num w:numId="2" w16cid:durableId="1564101061">
    <w:abstractNumId w:val="11"/>
  </w:num>
  <w:num w:numId="3" w16cid:durableId="554659818">
    <w:abstractNumId w:val="6"/>
  </w:num>
  <w:num w:numId="4" w16cid:durableId="1709068167">
    <w:abstractNumId w:val="15"/>
  </w:num>
  <w:num w:numId="5" w16cid:durableId="711660707">
    <w:abstractNumId w:val="4"/>
  </w:num>
  <w:num w:numId="6" w16cid:durableId="177895370">
    <w:abstractNumId w:val="16"/>
  </w:num>
  <w:num w:numId="7" w16cid:durableId="526335758">
    <w:abstractNumId w:val="13"/>
  </w:num>
  <w:num w:numId="8" w16cid:durableId="1556627125">
    <w:abstractNumId w:val="8"/>
  </w:num>
  <w:num w:numId="9" w16cid:durableId="1199245933">
    <w:abstractNumId w:val="5"/>
  </w:num>
  <w:num w:numId="10" w16cid:durableId="1036393797">
    <w:abstractNumId w:val="3"/>
  </w:num>
  <w:num w:numId="11" w16cid:durableId="1318459546">
    <w:abstractNumId w:val="10"/>
  </w:num>
  <w:num w:numId="12" w16cid:durableId="699284656">
    <w:abstractNumId w:val="17"/>
  </w:num>
  <w:num w:numId="13" w16cid:durableId="1194029169">
    <w:abstractNumId w:val="1"/>
  </w:num>
  <w:num w:numId="14" w16cid:durableId="536359383">
    <w:abstractNumId w:val="24"/>
  </w:num>
  <w:num w:numId="15" w16cid:durableId="1741905231">
    <w:abstractNumId w:val="9"/>
  </w:num>
  <w:num w:numId="16" w16cid:durableId="1559590438">
    <w:abstractNumId w:val="14"/>
  </w:num>
  <w:num w:numId="17" w16cid:durableId="185290822">
    <w:abstractNumId w:val="22"/>
  </w:num>
  <w:num w:numId="18" w16cid:durableId="391194298">
    <w:abstractNumId w:val="23"/>
  </w:num>
  <w:num w:numId="19" w16cid:durableId="1037194810">
    <w:abstractNumId w:val="2"/>
  </w:num>
  <w:num w:numId="20" w16cid:durableId="419061090">
    <w:abstractNumId w:val="20"/>
  </w:num>
  <w:num w:numId="21" w16cid:durableId="1097406033">
    <w:abstractNumId w:val="7"/>
  </w:num>
  <w:num w:numId="22" w16cid:durableId="567502584">
    <w:abstractNumId w:val="12"/>
  </w:num>
  <w:num w:numId="23" w16cid:durableId="1100443806">
    <w:abstractNumId w:val="19"/>
  </w:num>
  <w:num w:numId="24" w16cid:durableId="41637274">
    <w:abstractNumId w:val="21"/>
  </w:num>
  <w:num w:numId="25" w16cid:durableId="1146556892">
    <w:abstractNumId w:val="1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757E"/>
    <w:rsid w:val="000012C2"/>
    <w:rsid w:val="00001852"/>
    <w:rsid w:val="000243E2"/>
    <w:rsid w:val="000318BC"/>
    <w:rsid w:val="0003368C"/>
    <w:rsid w:val="000412FD"/>
    <w:rsid w:val="000569A8"/>
    <w:rsid w:val="00057AF4"/>
    <w:rsid w:val="00065889"/>
    <w:rsid w:val="0006714C"/>
    <w:rsid w:val="00067359"/>
    <w:rsid w:val="00070398"/>
    <w:rsid w:val="00094EB4"/>
    <w:rsid w:val="000A34B5"/>
    <w:rsid w:val="000A7956"/>
    <w:rsid w:val="000B2128"/>
    <w:rsid w:val="000B7D2B"/>
    <w:rsid w:val="000C757E"/>
    <w:rsid w:val="000E5A4C"/>
    <w:rsid w:val="000F0041"/>
    <w:rsid w:val="000F0910"/>
    <w:rsid w:val="000F784F"/>
    <w:rsid w:val="00106B28"/>
    <w:rsid w:val="00110380"/>
    <w:rsid w:val="00116003"/>
    <w:rsid w:val="001175EE"/>
    <w:rsid w:val="00122078"/>
    <w:rsid w:val="00132662"/>
    <w:rsid w:val="00132CDC"/>
    <w:rsid w:val="00133ED4"/>
    <w:rsid w:val="00145671"/>
    <w:rsid w:val="00146014"/>
    <w:rsid w:val="00150223"/>
    <w:rsid w:val="001670C5"/>
    <w:rsid w:val="00177290"/>
    <w:rsid w:val="00180747"/>
    <w:rsid w:val="001A14A7"/>
    <w:rsid w:val="001A1ABF"/>
    <w:rsid w:val="001A6140"/>
    <w:rsid w:val="001B3197"/>
    <w:rsid w:val="001C44A5"/>
    <w:rsid w:val="001D39AA"/>
    <w:rsid w:val="001D53C6"/>
    <w:rsid w:val="001D6F77"/>
    <w:rsid w:val="001E332C"/>
    <w:rsid w:val="001E7311"/>
    <w:rsid w:val="001F325B"/>
    <w:rsid w:val="002102D8"/>
    <w:rsid w:val="00235080"/>
    <w:rsid w:val="00252FCB"/>
    <w:rsid w:val="00267BE5"/>
    <w:rsid w:val="00277729"/>
    <w:rsid w:val="00290C8D"/>
    <w:rsid w:val="002A7055"/>
    <w:rsid w:val="002B5C3B"/>
    <w:rsid w:val="002C247C"/>
    <w:rsid w:val="002D030D"/>
    <w:rsid w:val="002E429B"/>
    <w:rsid w:val="00343397"/>
    <w:rsid w:val="003566E3"/>
    <w:rsid w:val="003636DA"/>
    <w:rsid w:val="00366DDA"/>
    <w:rsid w:val="003750CB"/>
    <w:rsid w:val="0039091B"/>
    <w:rsid w:val="003B623F"/>
    <w:rsid w:val="003B68C4"/>
    <w:rsid w:val="003C311E"/>
    <w:rsid w:val="003E5D93"/>
    <w:rsid w:val="003F3A6B"/>
    <w:rsid w:val="004051F7"/>
    <w:rsid w:val="00405764"/>
    <w:rsid w:val="00415AF6"/>
    <w:rsid w:val="00416612"/>
    <w:rsid w:val="004177ED"/>
    <w:rsid w:val="004268AC"/>
    <w:rsid w:val="00431F8E"/>
    <w:rsid w:val="004322E6"/>
    <w:rsid w:val="00436CDC"/>
    <w:rsid w:val="00441636"/>
    <w:rsid w:val="00441B9C"/>
    <w:rsid w:val="00445609"/>
    <w:rsid w:val="00453CE8"/>
    <w:rsid w:val="0046232E"/>
    <w:rsid w:val="004715EA"/>
    <w:rsid w:val="0048645E"/>
    <w:rsid w:val="00486B57"/>
    <w:rsid w:val="00487400"/>
    <w:rsid w:val="004C3046"/>
    <w:rsid w:val="004C5A90"/>
    <w:rsid w:val="004D3B34"/>
    <w:rsid w:val="004D6179"/>
    <w:rsid w:val="004F2EC0"/>
    <w:rsid w:val="00512A31"/>
    <w:rsid w:val="00536FDA"/>
    <w:rsid w:val="0054281C"/>
    <w:rsid w:val="00550ACC"/>
    <w:rsid w:val="00557B39"/>
    <w:rsid w:val="0057577C"/>
    <w:rsid w:val="0058389C"/>
    <w:rsid w:val="005949C3"/>
    <w:rsid w:val="00596D7E"/>
    <w:rsid w:val="005A2A47"/>
    <w:rsid w:val="005A2BC0"/>
    <w:rsid w:val="005B0CE8"/>
    <w:rsid w:val="005C2DB8"/>
    <w:rsid w:val="005D272D"/>
    <w:rsid w:val="005D482A"/>
    <w:rsid w:val="005F62E1"/>
    <w:rsid w:val="00611067"/>
    <w:rsid w:val="006167F5"/>
    <w:rsid w:val="00631FE1"/>
    <w:rsid w:val="00632863"/>
    <w:rsid w:val="00650A90"/>
    <w:rsid w:val="00664574"/>
    <w:rsid w:val="006646DC"/>
    <w:rsid w:val="00666A98"/>
    <w:rsid w:val="00671CE9"/>
    <w:rsid w:val="00672B55"/>
    <w:rsid w:val="006812F3"/>
    <w:rsid w:val="006844D9"/>
    <w:rsid w:val="00684A8B"/>
    <w:rsid w:val="006A3813"/>
    <w:rsid w:val="006A55C2"/>
    <w:rsid w:val="006A7D7C"/>
    <w:rsid w:val="006B1A07"/>
    <w:rsid w:val="006D34E5"/>
    <w:rsid w:val="006D6758"/>
    <w:rsid w:val="006E08DD"/>
    <w:rsid w:val="00722828"/>
    <w:rsid w:val="00722C39"/>
    <w:rsid w:val="007416CE"/>
    <w:rsid w:val="007614FA"/>
    <w:rsid w:val="00765701"/>
    <w:rsid w:val="00791937"/>
    <w:rsid w:val="0079218B"/>
    <w:rsid w:val="007C26C4"/>
    <w:rsid w:val="007D2C01"/>
    <w:rsid w:val="007E20DD"/>
    <w:rsid w:val="00801987"/>
    <w:rsid w:val="00811AC0"/>
    <w:rsid w:val="00824B8A"/>
    <w:rsid w:val="008302F0"/>
    <w:rsid w:val="008339FE"/>
    <w:rsid w:val="008500CE"/>
    <w:rsid w:val="0085175A"/>
    <w:rsid w:val="00851B0D"/>
    <w:rsid w:val="008527D9"/>
    <w:rsid w:val="00855BC2"/>
    <w:rsid w:val="00860ED2"/>
    <w:rsid w:val="0087111E"/>
    <w:rsid w:val="00882726"/>
    <w:rsid w:val="00886F69"/>
    <w:rsid w:val="008930EF"/>
    <w:rsid w:val="008945CD"/>
    <w:rsid w:val="00897C23"/>
    <w:rsid w:val="008A1429"/>
    <w:rsid w:val="008B23B1"/>
    <w:rsid w:val="008B7FC4"/>
    <w:rsid w:val="008C14C1"/>
    <w:rsid w:val="008C455E"/>
    <w:rsid w:val="008D335C"/>
    <w:rsid w:val="008E4EB1"/>
    <w:rsid w:val="008F1B9E"/>
    <w:rsid w:val="008F3F4A"/>
    <w:rsid w:val="009037D3"/>
    <w:rsid w:val="00914C8C"/>
    <w:rsid w:val="00924573"/>
    <w:rsid w:val="00924E62"/>
    <w:rsid w:val="009453AE"/>
    <w:rsid w:val="00952E94"/>
    <w:rsid w:val="00960353"/>
    <w:rsid w:val="00960B66"/>
    <w:rsid w:val="009669B9"/>
    <w:rsid w:val="00980773"/>
    <w:rsid w:val="00984DD6"/>
    <w:rsid w:val="0099530B"/>
    <w:rsid w:val="009B5D99"/>
    <w:rsid w:val="009C40EB"/>
    <w:rsid w:val="009C4F07"/>
    <w:rsid w:val="009C7622"/>
    <w:rsid w:val="009E1B4E"/>
    <w:rsid w:val="009E3592"/>
    <w:rsid w:val="009E4F30"/>
    <w:rsid w:val="009F6D68"/>
    <w:rsid w:val="009F78B0"/>
    <w:rsid w:val="00A07C7F"/>
    <w:rsid w:val="00A1316A"/>
    <w:rsid w:val="00A15FCF"/>
    <w:rsid w:val="00A2007C"/>
    <w:rsid w:val="00A21D9E"/>
    <w:rsid w:val="00A3508D"/>
    <w:rsid w:val="00A417D3"/>
    <w:rsid w:val="00A423EE"/>
    <w:rsid w:val="00A46232"/>
    <w:rsid w:val="00A51E32"/>
    <w:rsid w:val="00A54152"/>
    <w:rsid w:val="00A54814"/>
    <w:rsid w:val="00A55627"/>
    <w:rsid w:val="00A60880"/>
    <w:rsid w:val="00A608CA"/>
    <w:rsid w:val="00A621D0"/>
    <w:rsid w:val="00A75AF6"/>
    <w:rsid w:val="00A80555"/>
    <w:rsid w:val="00AA0105"/>
    <w:rsid w:val="00AA553F"/>
    <w:rsid w:val="00AA6093"/>
    <w:rsid w:val="00AA77EA"/>
    <w:rsid w:val="00AB449A"/>
    <w:rsid w:val="00AB7C73"/>
    <w:rsid w:val="00AD124A"/>
    <w:rsid w:val="00AD2255"/>
    <w:rsid w:val="00AD48A5"/>
    <w:rsid w:val="00AF3B66"/>
    <w:rsid w:val="00B10D07"/>
    <w:rsid w:val="00B15EFE"/>
    <w:rsid w:val="00B26AF8"/>
    <w:rsid w:val="00B37EED"/>
    <w:rsid w:val="00B41AD1"/>
    <w:rsid w:val="00B47AED"/>
    <w:rsid w:val="00B70DBB"/>
    <w:rsid w:val="00B80BF8"/>
    <w:rsid w:val="00B94A16"/>
    <w:rsid w:val="00BA37A8"/>
    <w:rsid w:val="00BA5E72"/>
    <w:rsid w:val="00BB5CDC"/>
    <w:rsid w:val="00BC3BAC"/>
    <w:rsid w:val="00BC4DCF"/>
    <w:rsid w:val="00BD6B57"/>
    <w:rsid w:val="00BE3A4B"/>
    <w:rsid w:val="00BF566E"/>
    <w:rsid w:val="00C0578B"/>
    <w:rsid w:val="00C21AF3"/>
    <w:rsid w:val="00C22614"/>
    <w:rsid w:val="00C303F9"/>
    <w:rsid w:val="00C51479"/>
    <w:rsid w:val="00C52115"/>
    <w:rsid w:val="00C52D4A"/>
    <w:rsid w:val="00C6193A"/>
    <w:rsid w:val="00C674AC"/>
    <w:rsid w:val="00C707A5"/>
    <w:rsid w:val="00C728D5"/>
    <w:rsid w:val="00C738FA"/>
    <w:rsid w:val="00C7630C"/>
    <w:rsid w:val="00C83DCA"/>
    <w:rsid w:val="00CA4A61"/>
    <w:rsid w:val="00CA530C"/>
    <w:rsid w:val="00CB3F7B"/>
    <w:rsid w:val="00CE385D"/>
    <w:rsid w:val="00D03635"/>
    <w:rsid w:val="00D315AE"/>
    <w:rsid w:val="00D47807"/>
    <w:rsid w:val="00D63451"/>
    <w:rsid w:val="00D654E7"/>
    <w:rsid w:val="00D67CCB"/>
    <w:rsid w:val="00D824B8"/>
    <w:rsid w:val="00D827BC"/>
    <w:rsid w:val="00D9210B"/>
    <w:rsid w:val="00DA704C"/>
    <w:rsid w:val="00DD0B7A"/>
    <w:rsid w:val="00DE2B6A"/>
    <w:rsid w:val="00E110FC"/>
    <w:rsid w:val="00E120A6"/>
    <w:rsid w:val="00E22258"/>
    <w:rsid w:val="00E54A52"/>
    <w:rsid w:val="00E5681A"/>
    <w:rsid w:val="00E5719D"/>
    <w:rsid w:val="00E944A6"/>
    <w:rsid w:val="00E96A09"/>
    <w:rsid w:val="00EA0AAD"/>
    <w:rsid w:val="00EA49A2"/>
    <w:rsid w:val="00EA7841"/>
    <w:rsid w:val="00EB0341"/>
    <w:rsid w:val="00EB31E7"/>
    <w:rsid w:val="00EC0D29"/>
    <w:rsid w:val="00EC440C"/>
    <w:rsid w:val="00EE17AE"/>
    <w:rsid w:val="00EF0BCF"/>
    <w:rsid w:val="00EF1C5C"/>
    <w:rsid w:val="00F14854"/>
    <w:rsid w:val="00F16C4C"/>
    <w:rsid w:val="00F2577C"/>
    <w:rsid w:val="00F25F62"/>
    <w:rsid w:val="00F32054"/>
    <w:rsid w:val="00F558BF"/>
    <w:rsid w:val="00F87727"/>
    <w:rsid w:val="00F956A6"/>
    <w:rsid w:val="00F9632C"/>
    <w:rsid w:val="00FA39E0"/>
    <w:rsid w:val="00FA7F36"/>
    <w:rsid w:val="00FC054A"/>
    <w:rsid w:val="00FE786C"/>
    <w:rsid w:val="00FF0FE4"/>
    <w:rsid w:val="00FF21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DEDF8A"/>
  <w15:docId w15:val="{37D00CC7-7257-4E89-8BBE-C71BC226D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D48A5"/>
  </w:style>
  <w:style w:type="paragraph" w:styleId="Titolo1">
    <w:name w:val="heading 1"/>
    <w:basedOn w:val="Normale"/>
    <w:next w:val="Normale"/>
    <w:link w:val="Titolo1Carattere"/>
    <w:uiPriority w:val="99"/>
    <w:qFormat/>
    <w:rsid w:val="00E120A6"/>
    <w:pPr>
      <w:keepNext/>
      <w:spacing w:before="60" w:after="60" w:line="240" w:lineRule="auto"/>
      <w:outlineLvl w:val="0"/>
    </w:pPr>
    <w:rPr>
      <w:rFonts w:ascii="Arial" w:eastAsia="Times New Roman" w:hAnsi="Arial" w:cs="Times New Roman"/>
      <w:b/>
      <w:snapToGrid w:val="0"/>
      <w:color w:val="000000"/>
      <w:sz w:val="24"/>
      <w:szCs w:val="20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E120A6"/>
    <w:pPr>
      <w:keepNext/>
      <w:spacing w:before="60" w:after="60" w:line="240" w:lineRule="auto"/>
      <w:jc w:val="center"/>
      <w:outlineLvl w:val="1"/>
    </w:pPr>
    <w:rPr>
      <w:rFonts w:ascii="Arial" w:eastAsia="Times New Roman" w:hAnsi="Arial" w:cs="Times New Roman"/>
      <w:b/>
      <w:snapToGrid w:val="0"/>
      <w:color w:val="000000"/>
      <w:sz w:val="24"/>
      <w:szCs w:val="20"/>
    </w:rPr>
  </w:style>
  <w:style w:type="paragraph" w:styleId="Titolo3">
    <w:name w:val="heading 3"/>
    <w:basedOn w:val="Normale"/>
    <w:link w:val="Titolo3Carattere"/>
    <w:uiPriority w:val="99"/>
    <w:qFormat/>
    <w:rsid w:val="008527D9"/>
    <w:pPr>
      <w:widowControl w:val="0"/>
      <w:autoSpaceDE w:val="0"/>
      <w:autoSpaceDN w:val="0"/>
      <w:spacing w:after="0" w:line="240" w:lineRule="auto"/>
      <w:ind w:left="114"/>
      <w:outlineLvl w:val="2"/>
    </w:pPr>
    <w:rPr>
      <w:rFonts w:ascii="Calibri" w:eastAsia="Calibri" w:hAnsi="Calibri" w:cs="Calibri"/>
      <w:b/>
      <w:bCs/>
      <w:sz w:val="20"/>
      <w:szCs w:val="20"/>
      <w:lang w:eastAsia="en-US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E120A6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E120A6"/>
    <w:pPr>
      <w:keepNext/>
      <w:spacing w:before="60" w:after="60" w:line="240" w:lineRule="auto"/>
      <w:jc w:val="center"/>
      <w:outlineLvl w:val="4"/>
    </w:pPr>
    <w:rPr>
      <w:rFonts w:ascii="Arial" w:eastAsia="Times New Roman" w:hAnsi="Arial" w:cs="Times New Roman"/>
      <w:b/>
      <w:snapToGrid w:val="0"/>
      <w:color w:val="000000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E120A6"/>
    <w:pPr>
      <w:keepNext/>
      <w:spacing w:before="60" w:after="60" w:line="240" w:lineRule="auto"/>
      <w:jc w:val="both"/>
      <w:outlineLvl w:val="5"/>
    </w:pPr>
    <w:rPr>
      <w:rFonts w:ascii="Arial" w:eastAsia="Times New Roman" w:hAnsi="Arial" w:cs="Times New Roman"/>
      <w:b/>
      <w:i/>
      <w:snapToGrid w:val="0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E120A6"/>
    <w:pPr>
      <w:keepNext/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nhideWhenUsed/>
    <w:rsid w:val="002A7055"/>
    <w:rPr>
      <w:color w:val="0000FF" w:themeColor="hyperlink"/>
      <w:u w:val="single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semiHidden/>
    <w:unhideWhenUsed/>
    <w:rsid w:val="00AD124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semiHidden/>
    <w:rsid w:val="00AD124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D124A"/>
    <w:rPr>
      <w:vertAlign w:val="superscript"/>
    </w:rPr>
  </w:style>
  <w:style w:type="character" w:styleId="Rimandocommento">
    <w:name w:val="annotation reference"/>
    <w:basedOn w:val="Carpredefinitoparagrafo"/>
    <w:semiHidden/>
    <w:unhideWhenUsed/>
    <w:rsid w:val="00AD124A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AD124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D124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D124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D124A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semiHidden/>
    <w:unhideWhenUsed/>
    <w:rsid w:val="00AD1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24A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4268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68AC"/>
  </w:style>
  <w:style w:type="paragraph" w:styleId="Pidipagina">
    <w:name w:val="footer"/>
    <w:basedOn w:val="Normale"/>
    <w:link w:val="PidipaginaCarattere"/>
    <w:unhideWhenUsed/>
    <w:rsid w:val="004268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68AC"/>
  </w:style>
  <w:style w:type="paragraph" w:customStyle="1" w:styleId="Default">
    <w:name w:val="Default"/>
    <w:uiPriority w:val="99"/>
    <w:rsid w:val="00431F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B7D2B"/>
    <w:pPr>
      <w:ind w:left="720"/>
      <w:contextualSpacing/>
    </w:pPr>
  </w:style>
  <w:style w:type="paragraph" w:styleId="Corpotesto">
    <w:name w:val="Body Text"/>
    <w:basedOn w:val="Normale"/>
    <w:link w:val="CorpotestoCarattere"/>
    <w:qFormat/>
    <w:rsid w:val="0044163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441636"/>
    <w:rPr>
      <w:rFonts w:ascii="Calibri" w:eastAsia="Calibri" w:hAnsi="Calibri" w:cs="Calibri"/>
      <w:sz w:val="20"/>
      <w:szCs w:val="20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527D9"/>
    <w:rPr>
      <w:rFonts w:ascii="Calibri" w:eastAsia="Calibri" w:hAnsi="Calibri" w:cs="Calibri"/>
      <w:b/>
      <w:bCs/>
      <w:sz w:val="20"/>
      <w:szCs w:val="20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0C8D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596D7E"/>
    <w:pPr>
      <w:spacing w:after="0" w:line="240" w:lineRule="auto"/>
    </w:pPr>
    <w:rPr>
      <w:rFonts w:eastAsiaTheme="minorHAnsi"/>
      <w:lang w:eastAsia="en-US"/>
    </w:rPr>
  </w:style>
  <w:style w:type="table" w:styleId="Grigliatabella">
    <w:name w:val="Table Grid"/>
    <w:basedOn w:val="Tabellanormale"/>
    <w:uiPriority w:val="39"/>
    <w:rsid w:val="00AA609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9"/>
    <w:rsid w:val="00E120A6"/>
    <w:rPr>
      <w:rFonts w:ascii="Arial" w:eastAsia="Times New Roman" w:hAnsi="Arial" w:cs="Times New Roman"/>
      <w:b/>
      <w:snapToGrid w:val="0"/>
      <w:color w:val="000000"/>
      <w:sz w:val="24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E120A6"/>
    <w:rPr>
      <w:rFonts w:ascii="Arial" w:eastAsia="Times New Roman" w:hAnsi="Arial" w:cs="Times New Roman"/>
      <w:b/>
      <w:snapToGrid w:val="0"/>
      <w:color w:val="000000"/>
      <w:sz w:val="24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E120A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E120A6"/>
    <w:rPr>
      <w:rFonts w:ascii="Arial" w:eastAsia="Times New Roman" w:hAnsi="Arial" w:cs="Times New Roman"/>
      <w:b/>
      <w:snapToGrid w:val="0"/>
      <w:color w:val="000000"/>
      <w:szCs w:val="20"/>
    </w:rPr>
  </w:style>
  <w:style w:type="character" w:customStyle="1" w:styleId="Titolo6Carattere">
    <w:name w:val="Titolo 6 Carattere"/>
    <w:basedOn w:val="Carpredefinitoparagrafo"/>
    <w:link w:val="Titolo6"/>
    <w:rsid w:val="00E120A6"/>
    <w:rPr>
      <w:rFonts w:ascii="Arial" w:eastAsia="Times New Roman" w:hAnsi="Arial" w:cs="Times New Roman"/>
      <w:b/>
      <w:i/>
      <w:snapToGrid w:val="0"/>
      <w:szCs w:val="20"/>
    </w:rPr>
  </w:style>
  <w:style w:type="character" w:customStyle="1" w:styleId="Titolo8Carattere">
    <w:name w:val="Titolo 8 Carattere"/>
    <w:basedOn w:val="Carpredefinitoparagrafo"/>
    <w:link w:val="Titolo8"/>
    <w:rsid w:val="00E120A6"/>
    <w:rPr>
      <w:rFonts w:ascii="Times New Roman" w:eastAsia="Times New Roman" w:hAnsi="Times New Roman" w:cs="Times New Roman"/>
      <w:b/>
      <w:sz w:val="28"/>
      <w:szCs w:val="20"/>
    </w:rPr>
  </w:style>
  <w:style w:type="paragraph" w:styleId="Corpodeltesto2">
    <w:name w:val="Body Text 2"/>
    <w:basedOn w:val="Normale"/>
    <w:link w:val="Corpodeltesto2Carattere"/>
    <w:uiPriority w:val="99"/>
    <w:rsid w:val="00E120A6"/>
    <w:pPr>
      <w:numPr>
        <w:ilvl w:val="12"/>
      </w:numPr>
      <w:spacing w:before="120" w:after="12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E120A6"/>
    <w:rPr>
      <w:rFonts w:ascii="Arial" w:eastAsia="Times New Roman" w:hAnsi="Arial" w:cs="Times New Roman"/>
      <w:szCs w:val="20"/>
    </w:rPr>
  </w:style>
  <w:style w:type="paragraph" w:customStyle="1" w:styleId="CM4">
    <w:name w:val="CM4"/>
    <w:basedOn w:val="Default"/>
    <w:next w:val="Default"/>
    <w:uiPriority w:val="99"/>
    <w:rsid w:val="00E120A6"/>
    <w:rPr>
      <w:rFonts w:ascii="Helvetica Linotype" w:eastAsiaTheme="minorHAnsi" w:hAnsi="Helvetica Linotype" w:cstheme="minorBidi"/>
      <w:color w:val="auto"/>
      <w:lang w:eastAsia="en-US"/>
    </w:rPr>
  </w:style>
  <w:style w:type="paragraph" w:customStyle="1" w:styleId="CM1">
    <w:name w:val="CM1"/>
    <w:basedOn w:val="Default"/>
    <w:next w:val="Default"/>
    <w:uiPriority w:val="99"/>
    <w:rsid w:val="00E120A6"/>
    <w:rPr>
      <w:rFonts w:ascii="EUAlbertina" w:eastAsiaTheme="minorHAnsi" w:hAnsi="EUAlbertina" w:cstheme="minorBidi"/>
      <w:color w:val="auto"/>
      <w:lang w:eastAsia="en-US"/>
    </w:rPr>
  </w:style>
  <w:style w:type="character" w:styleId="Enfasigrassetto">
    <w:name w:val="Strong"/>
    <w:basedOn w:val="Carpredefinitoparagrafo"/>
    <w:uiPriority w:val="22"/>
    <w:qFormat/>
    <w:rsid w:val="00E120A6"/>
    <w:rPr>
      <w:b/>
      <w:bCs/>
    </w:rPr>
  </w:style>
  <w:style w:type="paragraph" w:styleId="Sommario2">
    <w:name w:val="toc 2"/>
    <w:basedOn w:val="Normale"/>
    <w:next w:val="Normale"/>
    <w:autoRedefine/>
    <w:uiPriority w:val="99"/>
    <w:qFormat/>
    <w:rsid w:val="00E120A6"/>
    <w:pPr>
      <w:tabs>
        <w:tab w:val="right" w:leader="dot" w:pos="9402"/>
      </w:tabs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Numeropagina">
    <w:name w:val="page number"/>
    <w:basedOn w:val="Carpredefinitoparagrafo"/>
    <w:rsid w:val="00E120A6"/>
  </w:style>
  <w:style w:type="paragraph" w:styleId="Sommario1">
    <w:name w:val="toc 1"/>
    <w:basedOn w:val="Normale"/>
    <w:next w:val="Normale"/>
    <w:autoRedefine/>
    <w:uiPriority w:val="99"/>
    <w:qFormat/>
    <w:rsid w:val="00E120A6"/>
    <w:pPr>
      <w:tabs>
        <w:tab w:val="right" w:leader="dot" w:pos="9402"/>
      </w:tabs>
      <w:spacing w:before="360" w:after="0" w:line="240" w:lineRule="auto"/>
    </w:pPr>
    <w:rPr>
      <w:rFonts w:ascii="Times New Roman" w:eastAsia="Times New Roman" w:hAnsi="Times New Roman" w:cs="Times New Roman"/>
      <w:b/>
      <w:bCs/>
      <w:caps/>
      <w:smallCaps/>
      <w:noProof/>
      <w:snapToGrid w:val="0"/>
      <w:sz w:val="24"/>
      <w:szCs w:val="24"/>
    </w:rPr>
  </w:style>
  <w:style w:type="paragraph" w:customStyle="1" w:styleId="Corpodeltesto31">
    <w:name w:val="Corpo del testo 31"/>
    <w:basedOn w:val="Normale"/>
    <w:uiPriority w:val="99"/>
    <w:rsid w:val="00E120A6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</w:rPr>
  </w:style>
  <w:style w:type="paragraph" w:customStyle="1" w:styleId="Corpodeltesto21">
    <w:name w:val="Corpo del testo 21"/>
    <w:basedOn w:val="Normale"/>
    <w:uiPriority w:val="99"/>
    <w:rsid w:val="00E120A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oxtesto">
    <w:name w:val="box testo"/>
    <w:basedOn w:val="Normale"/>
    <w:uiPriority w:val="99"/>
    <w:rsid w:val="00E120A6"/>
    <w:pPr>
      <w:spacing w:after="0" w:line="240" w:lineRule="auto"/>
      <w:ind w:left="567" w:right="1134"/>
      <w:jc w:val="both"/>
    </w:pPr>
    <w:rPr>
      <w:rFonts w:ascii="Arial Narrow" w:eastAsia="Times New Roman" w:hAnsi="Arial Narrow" w:cs="Times New Roman"/>
      <w:szCs w:val="20"/>
    </w:rPr>
  </w:style>
  <w:style w:type="paragraph" w:customStyle="1" w:styleId="Specificazione">
    <w:name w:val="Specificazione"/>
    <w:basedOn w:val="Normale"/>
    <w:uiPriority w:val="99"/>
    <w:rsid w:val="00E120A6"/>
    <w:pPr>
      <w:spacing w:after="120" w:line="240" w:lineRule="auto"/>
      <w:ind w:left="284" w:right="567"/>
      <w:jc w:val="both"/>
    </w:pPr>
    <w:rPr>
      <w:rFonts w:ascii="Arial Narrow" w:eastAsia="Times New Roman" w:hAnsi="Arial Narrow" w:cs="Times New Roman"/>
      <w:sz w:val="24"/>
      <w:szCs w:val="20"/>
    </w:rPr>
  </w:style>
  <w:style w:type="paragraph" w:customStyle="1" w:styleId="NumPar1">
    <w:name w:val="NumPar 1"/>
    <w:basedOn w:val="Titolo1"/>
    <w:next w:val="Normale"/>
    <w:uiPriority w:val="99"/>
    <w:rsid w:val="00E120A6"/>
    <w:pPr>
      <w:keepNext w:val="0"/>
      <w:tabs>
        <w:tab w:val="left" w:pos="360"/>
      </w:tabs>
      <w:spacing w:before="0" w:after="240"/>
      <w:ind w:left="360" w:hanging="360"/>
      <w:jc w:val="both"/>
      <w:outlineLvl w:val="9"/>
    </w:pPr>
    <w:rPr>
      <w:rFonts w:ascii="Times New Roman" w:hAnsi="Times New Roman"/>
      <w:b w:val="0"/>
      <w:snapToGrid/>
      <w:color w:val="auto"/>
    </w:rPr>
  </w:style>
  <w:style w:type="paragraph" w:customStyle="1" w:styleId="titolo60">
    <w:name w:val="titolo6"/>
    <w:basedOn w:val="Normale"/>
    <w:uiPriority w:val="99"/>
    <w:rsid w:val="00E120A6"/>
    <w:pPr>
      <w:keepNext/>
      <w:spacing w:after="0" w:line="240" w:lineRule="auto"/>
      <w:jc w:val="both"/>
    </w:pPr>
    <w:rPr>
      <w:rFonts w:ascii="Book Antiqua" w:eastAsia="Times New Roman" w:hAnsi="Book Antiqua" w:cs="Times New Roman"/>
      <w:b/>
      <w:szCs w:val="20"/>
    </w:rPr>
  </w:style>
  <w:style w:type="paragraph" w:styleId="Testodelblocco">
    <w:name w:val="Block Text"/>
    <w:basedOn w:val="Normale"/>
    <w:uiPriority w:val="99"/>
    <w:rsid w:val="00E120A6"/>
    <w:pPr>
      <w:spacing w:before="120" w:after="0" w:line="240" w:lineRule="auto"/>
      <w:ind w:left="284" w:right="566"/>
      <w:jc w:val="both"/>
    </w:pPr>
    <w:rPr>
      <w:rFonts w:ascii="Arial Narrow" w:eastAsia="Times New Roman" w:hAnsi="Arial Narrow" w:cs="Times New Roman"/>
      <w:sz w:val="24"/>
      <w:szCs w:val="20"/>
    </w:rPr>
  </w:style>
  <w:style w:type="paragraph" w:styleId="Corpodeltesto3">
    <w:name w:val="Body Text 3"/>
    <w:basedOn w:val="Normale"/>
    <w:link w:val="Corpodeltesto3Carattere"/>
    <w:uiPriority w:val="99"/>
    <w:rsid w:val="00E120A6"/>
    <w:pPr>
      <w:spacing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E120A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Numeroelenco2">
    <w:name w:val="List Number 2"/>
    <w:basedOn w:val="Normale"/>
    <w:uiPriority w:val="99"/>
    <w:rsid w:val="00E120A6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Rientrocorpodeltesto">
    <w:name w:val="Body Text Indent"/>
    <w:basedOn w:val="Normale"/>
    <w:link w:val="RientrocorpodeltestoCarattere"/>
    <w:uiPriority w:val="99"/>
    <w:rsid w:val="00E120A6"/>
    <w:pPr>
      <w:spacing w:before="120" w:after="120" w:line="240" w:lineRule="auto"/>
      <w:ind w:left="709"/>
      <w:jc w:val="both"/>
    </w:pPr>
    <w:rPr>
      <w:rFonts w:ascii="Arial" w:eastAsia="Times New Roman" w:hAnsi="Arial" w:cs="Times New Roman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E120A6"/>
    <w:rPr>
      <w:rFonts w:ascii="Arial" w:eastAsia="Times New Roman" w:hAnsi="Arial" w:cs="Times New Roman"/>
      <w:szCs w:val="20"/>
    </w:rPr>
  </w:style>
  <w:style w:type="paragraph" w:styleId="Rientrocorpodeltesto2">
    <w:name w:val="Body Text Indent 2"/>
    <w:basedOn w:val="Normale"/>
    <w:link w:val="Rientrocorpodeltesto2Carattere"/>
    <w:uiPriority w:val="99"/>
    <w:rsid w:val="00E120A6"/>
    <w:pPr>
      <w:spacing w:before="60" w:after="60" w:line="240" w:lineRule="auto"/>
      <w:ind w:left="567"/>
      <w:jc w:val="both"/>
    </w:pPr>
    <w:rPr>
      <w:rFonts w:ascii="Arial" w:eastAsia="Times New Roman" w:hAnsi="Arial" w:cs="Times New Roman"/>
      <w:i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120A6"/>
    <w:rPr>
      <w:rFonts w:ascii="Arial" w:eastAsia="Times New Roman" w:hAnsi="Arial" w:cs="Times New Roman"/>
      <w:i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rsid w:val="00E120A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E120A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Sommario3">
    <w:name w:val="toc 3"/>
    <w:basedOn w:val="Normale"/>
    <w:next w:val="Normale"/>
    <w:autoRedefine/>
    <w:uiPriority w:val="99"/>
    <w:qFormat/>
    <w:rsid w:val="00E120A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</w:rPr>
  </w:style>
  <w:style w:type="paragraph" w:styleId="Sommario4">
    <w:name w:val="toc 4"/>
    <w:basedOn w:val="Normale"/>
    <w:next w:val="Normale"/>
    <w:autoRedefine/>
    <w:uiPriority w:val="99"/>
    <w:semiHidden/>
    <w:rsid w:val="00E120A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</w:rPr>
  </w:style>
  <w:style w:type="paragraph" w:styleId="Sommario5">
    <w:name w:val="toc 5"/>
    <w:basedOn w:val="Normale"/>
    <w:next w:val="Normale"/>
    <w:autoRedefine/>
    <w:uiPriority w:val="99"/>
    <w:semiHidden/>
    <w:rsid w:val="00E120A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0"/>
    </w:rPr>
  </w:style>
  <w:style w:type="paragraph" w:styleId="Sommario6">
    <w:name w:val="toc 6"/>
    <w:basedOn w:val="Normale"/>
    <w:next w:val="Normale"/>
    <w:autoRedefine/>
    <w:uiPriority w:val="99"/>
    <w:semiHidden/>
    <w:rsid w:val="00E120A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0"/>
    </w:rPr>
  </w:style>
  <w:style w:type="paragraph" w:styleId="Sommario7">
    <w:name w:val="toc 7"/>
    <w:basedOn w:val="Normale"/>
    <w:next w:val="Normale"/>
    <w:autoRedefine/>
    <w:uiPriority w:val="99"/>
    <w:semiHidden/>
    <w:rsid w:val="00E120A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0"/>
    </w:rPr>
  </w:style>
  <w:style w:type="paragraph" w:styleId="Sommario8">
    <w:name w:val="toc 8"/>
    <w:basedOn w:val="Normale"/>
    <w:next w:val="Normale"/>
    <w:autoRedefine/>
    <w:uiPriority w:val="99"/>
    <w:semiHidden/>
    <w:rsid w:val="00E120A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</w:rPr>
  </w:style>
  <w:style w:type="paragraph" w:styleId="Sommario9">
    <w:name w:val="toc 9"/>
    <w:basedOn w:val="Normale"/>
    <w:next w:val="Normale"/>
    <w:autoRedefine/>
    <w:uiPriority w:val="99"/>
    <w:semiHidden/>
    <w:rsid w:val="00E120A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1">
    <w:name w:val="p1"/>
    <w:basedOn w:val="Normale"/>
    <w:uiPriority w:val="99"/>
    <w:rsid w:val="00E120A6"/>
    <w:pPr>
      <w:widowControl w:val="0"/>
      <w:tabs>
        <w:tab w:val="left" w:pos="720"/>
      </w:tabs>
      <w:spacing w:after="0" w:line="240" w:lineRule="atLeast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ext1">
    <w:name w:val="Text 1"/>
    <w:basedOn w:val="Normale"/>
    <w:uiPriority w:val="99"/>
    <w:rsid w:val="00E120A6"/>
    <w:pPr>
      <w:spacing w:after="240" w:line="240" w:lineRule="auto"/>
      <w:ind w:left="482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stile1">
    <w:name w:val="stile1"/>
    <w:basedOn w:val="Normale"/>
    <w:uiPriority w:val="99"/>
    <w:rsid w:val="00E12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eWeb">
    <w:name w:val="Normal (Web)"/>
    <w:basedOn w:val="Normale"/>
    <w:uiPriority w:val="99"/>
    <w:rsid w:val="00E12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ile2">
    <w:name w:val="stile2"/>
    <w:basedOn w:val="Normale"/>
    <w:uiPriority w:val="99"/>
    <w:rsid w:val="00E12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corsivo">
    <w:name w:val="Emphasis"/>
    <w:uiPriority w:val="99"/>
    <w:qFormat/>
    <w:rsid w:val="00E120A6"/>
    <w:rPr>
      <w:i/>
      <w:iCs/>
    </w:rPr>
  </w:style>
  <w:style w:type="paragraph" w:customStyle="1" w:styleId="Application3">
    <w:name w:val="Application3"/>
    <w:basedOn w:val="Normale"/>
    <w:uiPriority w:val="99"/>
    <w:rsid w:val="00E120A6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rsid w:val="00E120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E120A6"/>
    <w:rPr>
      <w:rFonts w:ascii="Times New Roman" w:eastAsia="Times New Roman" w:hAnsi="Times New Roman" w:cs="Times New Roman"/>
      <w:sz w:val="20"/>
      <w:szCs w:val="20"/>
    </w:rPr>
  </w:style>
  <w:style w:type="character" w:styleId="Rimandonotadichiusura">
    <w:name w:val="endnote reference"/>
    <w:uiPriority w:val="99"/>
    <w:rsid w:val="00E120A6"/>
    <w:rPr>
      <w:rFonts w:cs="Times New Roman"/>
      <w:vertAlign w:val="superscript"/>
    </w:rPr>
  </w:style>
  <w:style w:type="character" w:styleId="Collegamentovisitato">
    <w:name w:val="FollowedHyperlink"/>
    <w:uiPriority w:val="99"/>
    <w:unhideWhenUsed/>
    <w:rsid w:val="00E120A6"/>
    <w:rPr>
      <w:color w:val="800080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E120A6"/>
    <w:pPr>
      <w:keepLines/>
      <w:spacing w:before="480" w:after="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table" w:customStyle="1" w:styleId="Tabellagriglia1chiara-colore61">
    <w:name w:val="Tabella griglia 1 chiara - colore 61"/>
    <w:basedOn w:val="Tabellanormale"/>
    <w:uiPriority w:val="46"/>
    <w:rsid w:val="00E120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elenco3-colore61">
    <w:name w:val="Tabella elenco 3 - colore 61"/>
    <w:basedOn w:val="Tabellanormale"/>
    <w:uiPriority w:val="48"/>
    <w:rsid w:val="00E120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paragraph" w:customStyle="1" w:styleId="Text2">
    <w:name w:val="Text 2"/>
    <w:basedOn w:val="Normale"/>
    <w:rsid w:val="00E120A6"/>
    <w:pPr>
      <w:widowControl w:val="0"/>
      <w:tabs>
        <w:tab w:val="left" w:pos="2302"/>
      </w:tabs>
      <w:adjustRightInd w:val="0"/>
      <w:spacing w:after="240" w:line="360" w:lineRule="atLeast"/>
      <w:ind w:left="1202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paragraph" w:customStyle="1" w:styleId="StileArial11ptGiustificatoPrimariga05cm">
    <w:name w:val="Stile Arial 11 pt Giustificato Prima riga:  05 cm"/>
    <w:basedOn w:val="Normale"/>
    <w:rsid w:val="00E120A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1Titolo1">
    <w:name w:val="1 Titolo1"/>
    <w:basedOn w:val="Normale"/>
    <w:rsid w:val="00E120A6"/>
    <w:pPr>
      <w:spacing w:before="120" w:after="0" w:line="240" w:lineRule="atLeast"/>
      <w:jc w:val="both"/>
    </w:pPr>
    <w:rPr>
      <w:rFonts w:ascii="Arial" w:eastAsia="Times New Roman" w:hAnsi="Arial" w:cs="Times New Roman"/>
      <w:sz w:val="20"/>
      <w:szCs w:val="20"/>
      <w:shd w:val="pct10" w:color="auto" w:fill="auto"/>
    </w:rPr>
  </w:style>
  <w:style w:type="paragraph" w:customStyle="1" w:styleId="NormaleGrassetto">
    <w:name w:val="Normale + Grassetto"/>
    <w:aliases w:val="Sottolineato,prima 12 pt,Dopo: 4 pt + Sottolineato"/>
    <w:basedOn w:val="Normale"/>
    <w:rsid w:val="00E120A6"/>
    <w:pPr>
      <w:tabs>
        <w:tab w:val="num" w:pos="360"/>
      </w:tabs>
      <w:autoSpaceDE w:val="0"/>
      <w:autoSpaceDN w:val="0"/>
      <w:adjustRightInd w:val="0"/>
      <w:spacing w:before="240" w:after="240" w:line="240" w:lineRule="atLeast"/>
      <w:jc w:val="both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E120A6"/>
    <w:pPr>
      <w:widowControl w:val="0"/>
      <w:numPr>
        <w:numId w:val="3"/>
      </w:numPr>
      <w:tabs>
        <w:tab w:val="clear" w:pos="1417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leadersubpar">
    <w:name w:val="leader subpar"/>
    <w:basedOn w:val="Corpotesto"/>
    <w:rsid w:val="00E120A6"/>
    <w:pPr>
      <w:widowControl/>
      <w:autoSpaceDE/>
      <w:autoSpaceDN/>
      <w:spacing w:before="120"/>
      <w:jc w:val="both"/>
    </w:pPr>
    <w:rPr>
      <w:rFonts w:ascii="Times New Roman" w:eastAsia="Times New Roman" w:hAnsi="Times New Roman" w:cs="Times New Roman"/>
      <w:b/>
      <w:i/>
      <w:snapToGrid w:val="0"/>
      <w:sz w:val="24"/>
      <w:lang w:eastAsia="it-IT"/>
    </w:rPr>
  </w:style>
  <w:style w:type="paragraph" w:customStyle="1" w:styleId="ListNumberLevel2">
    <w:name w:val="List Number (Level 2)"/>
    <w:basedOn w:val="Normale"/>
    <w:rsid w:val="00E120A6"/>
    <w:pPr>
      <w:tabs>
        <w:tab w:val="num" w:pos="1417"/>
      </w:tabs>
      <w:spacing w:after="240" w:line="240" w:lineRule="auto"/>
      <w:ind w:left="1417" w:hanging="708"/>
      <w:jc w:val="both"/>
    </w:pPr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paragraph" w:customStyle="1" w:styleId="ListDash1">
    <w:name w:val="List Dash 1"/>
    <w:basedOn w:val="Normale"/>
    <w:rsid w:val="00E120A6"/>
    <w:pPr>
      <w:tabs>
        <w:tab w:val="num" w:pos="765"/>
      </w:tabs>
      <w:spacing w:after="240" w:line="240" w:lineRule="auto"/>
      <w:ind w:left="765" w:hanging="283"/>
      <w:jc w:val="both"/>
    </w:pPr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paragraph" w:customStyle="1" w:styleId="Corpodeltesto22">
    <w:name w:val="Corpo del testo 22"/>
    <w:basedOn w:val="Normale"/>
    <w:rsid w:val="00E120A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Revisione">
    <w:name w:val="Revision"/>
    <w:hidden/>
    <w:uiPriority w:val="99"/>
    <w:semiHidden/>
    <w:rsid w:val="00E120A6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C8D6F-03AD-4856-91A3-8BF48D072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3662</Words>
  <Characters>20874</Characters>
  <Application>Microsoft Office Word</Application>
  <DocSecurity>0</DocSecurity>
  <Lines>173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sottomisura 7.4 – aree snai alto bradano e marmo platano</vt:lpstr>
    </vt:vector>
  </TitlesOfParts>
  <Company/>
  <LinksUpToDate>false</LinksUpToDate>
  <CharactersWithSpaces>24488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sottomisura 7.4 – aree snai alto bradano e marmo platano</dc:title>
  <dc:creator>De Nictolis Paolo</dc:creator>
  <cp:lastModifiedBy>De Nictolis Paolo</cp:lastModifiedBy>
  <cp:revision>4</cp:revision>
  <cp:lastPrinted>2023-02-14T09:23:00Z</cp:lastPrinted>
  <dcterms:created xsi:type="dcterms:W3CDTF">2023-09-13T05:25:00Z</dcterms:created>
  <dcterms:modified xsi:type="dcterms:W3CDTF">2023-09-13T08:41:00Z</dcterms:modified>
</cp:coreProperties>
</file>