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708A" w:rsidRDefault="00203A2F" w:rsidP="0081708A">
      <w:pPr>
        <w:tabs>
          <w:tab w:val="left" w:pos="20130"/>
        </w:tabs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AAF535B" wp14:editId="231D90CB">
                <wp:simplePos x="0" y="0"/>
                <wp:positionH relativeFrom="column">
                  <wp:posOffset>4702175</wp:posOffset>
                </wp:positionH>
                <wp:positionV relativeFrom="paragraph">
                  <wp:posOffset>5388448</wp:posOffset>
                </wp:positionV>
                <wp:extent cx="8739505" cy="520700"/>
                <wp:effectExtent l="0" t="0" r="23495" b="12700"/>
                <wp:wrapNone/>
                <wp:docPr id="5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39505" cy="520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26BB" w:rsidRPr="00581AB2" w:rsidRDefault="003726BB" w:rsidP="003726BB">
                            <w:pPr>
                              <w:pStyle w:val="Importofinanziato"/>
                              <w:rPr>
                                <w:rFonts w:asciiTheme="minorHAnsi" w:hAnsiTheme="minorHAnsi"/>
                                <w:color w:val="00B0F0"/>
                              </w:rPr>
                            </w:pPr>
                            <w:r w:rsidRPr="00581AB2">
                              <w:rPr>
                                <w:rFonts w:asciiTheme="minorHAnsi" w:hAnsiTheme="minorHAnsi"/>
                                <w:color w:val="00B0F0"/>
                              </w:rPr>
                              <w:t>Importo finanziato € 000.000.000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AF535B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370.25pt;margin-top:424.3pt;width:688.15pt;height:4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5UcKQIAAEwEAAAOAAAAZHJzL2Uyb0RvYy54bWysVNuO0zAQfUfiHyy/06ShYbdR09XSpQhp&#10;uUgLHzBxnMbC8QTbbVK+fsdOt1QLvCDyYHk84+MzZ2ayuhk7zQ7SOoWm5PNZypk0AmtldiX/9nX7&#10;6poz58HUoNHIkh+l4zfrly9WQ1/IDFvUtbSMQIwrhr7krfd9kSROtLIDN8NeGnI2aDvwZNpdUlsY&#10;CL3TSZamb5IBbd1bFNI5Or2bnHwd8ZtGCv+5aZz0TJecuPm42rhWYU3WKyh2FvpWiRMN+AcWHShD&#10;j56h7sAD21v1G1SnhEWHjZ8J7BJsGiVkzIGymafPsnlooZcxFxLH9WeZ3P+DFZ8OXyxTdclzzgx0&#10;VKINOKk1sFoxL51HlgWVht4VFPzQU7gf3+JI1Y4Zu/4exXfHDG5aMDt5ay0OrYSaWM7DzeTi6oTj&#10;Akg1fMSanoO9xwg0NrYLEpIojNCpWsdzheTomaDD66vXyzwlqoJ8eZZepbGECRRPt3vr/HuJHQub&#10;klvqgIgOh3vnAxsonkLCYw61qrdK62jYXbXRlh2AumUbv5jAszBt2FDyZZ7lkwB/hUjj9yeITnlq&#10;e606SukcBEWQ7Z2pY1N6UHraE2VtTjoG6SYR/ViNp7pUWB9JUYtTe9M40qZF+5OzgVq75O7HHqzk&#10;TH8wVJXlfLEIsxCNRX6VkWEvPdWlB4wgqJJ7zqbtxsf5CYIZvKXqNSoKG8o8MTlxpZaNep/GK8zE&#10;pR2jfv0E1o8AAAD//wMAUEsDBBQABgAIAAAAIQAefgKo4QAAAAwBAAAPAAAAZHJzL2Rvd25yZXYu&#10;eG1sTI/LTsMwEEX3SPyDNUhsELXTljQNcSqEBIIdFARbN54mEX4E203D3zNdwXI0R+feW20ma9iI&#10;IfbeSchmAhi6xuvetRLe3x6uC2AxKaeV8Q4l/GCETX1+VqlS+6N7xXGbWkYSF0sloUtpKDmPTYdW&#10;xZkf0NFv74NVic7Qch3UkeTW8LkQObeqd5TQqQHvO2y+tgcroVg+jZ/xefHy0eR7s05Xq/HxO0h5&#10;eTHd3QJLOKU/GE71qTrU1GnnD05HZiSsluKG0JOsyIERMc+ynNbsJKwXIgdeV/z/iPoXAAD//wMA&#10;UEsBAi0AFAAGAAgAAAAhALaDOJL+AAAA4QEAABMAAAAAAAAAAAAAAAAAAAAAAFtDb250ZW50X1R5&#10;cGVzXS54bWxQSwECLQAUAAYACAAAACEAOP0h/9YAAACUAQAACwAAAAAAAAAAAAAAAAAvAQAAX3Jl&#10;bHMvLnJlbHNQSwECLQAUAAYACAAAACEA6duVHCkCAABMBAAADgAAAAAAAAAAAAAAAAAuAgAAZHJz&#10;L2Uyb0RvYy54bWxQSwECLQAUAAYACAAAACEAHn4CqOEAAAAMAQAADwAAAAAAAAAAAAAAAACDBAAA&#10;ZHJzL2Rvd25yZXYueG1sUEsFBgAAAAAEAAQA8wAAAJEFAAAAAA==&#10;">
                <v:textbox>
                  <w:txbxContent>
                    <w:p w:rsidR="003726BB" w:rsidRPr="00581AB2" w:rsidRDefault="003726BB" w:rsidP="003726BB">
                      <w:pPr>
                        <w:pStyle w:val="Importofinanziato"/>
                        <w:rPr>
                          <w:rFonts w:asciiTheme="minorHAnsi" w:hAnsiTheme="minorHAnsi"/>
                          <w:color w:val="00B0F0"/>
                        </w:rPr>
                      </w:pPr>
                      <w:r w:rsidRPr="00581AB2">
                        <w:rPr>
                          <w:rFonts w:asciiTheme="minorHAnsi" w:hAnsiTheme="minorHAnsi"/>
                          <w:color w:val="00B0F0"/>
                        </w:rPr>
                        <w:t>Importo finanziato € 000.000.000</w:t>
                      </w:r>
                    </w:p>
                  </w:txbxContent>
                </v:textbox>
              </v:shape>
            </w:pict>
          </mc:Fallback>
        </mc:AlternateContent>
      </w:r>
      <w:r w:rsidR="003726BB"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7376B7" wp14:editId="0B9E5447">
                <wp:simplePos x="0" y="0"/>
                <wp:positionH relativeFrom="column">
                  <wp:posOffset>4702515</wp:posOffset>
                </wp:positionH>
                <wp:positionV relativeFrom="paragraph">
                  <wp:posOffset>1938050</wp:posOffset>
                </wp:positionV>
                <wp:extent cx="8739962" cy="3147237"/>
                <wp:effectExtent l="0" t="0" r="23495" b="15240"/>
                <wp:wrapNone/>
                <wp:docPr id="4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39962" cy="314723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26BB" w:rsidRPr="00CF5A4E" w:rsidRDefault="003726BB" w:rsidP="00203A2F">
                            <w:pPr>
                              <w:pStyle w:val="Nomeprogetto"/>
                              <w:rPr>
                                <w:rFonts w:asciiTheme="minorHAnsi" w:hAnsiTheme="minorHAnsi"/>
                              </w:rPr>
                            </w:pPr>
                            <w:r w:rsidRPr="00CF5A4E">
                              <w:rPr>
                                <w:rFonts w:asciiTheme="minorHAnsi" w:hAnsiTheme="minorHAnsi"/>
                              </w:rPr>
                              <w:t>Esempio.</w:t>
                            </w:r>
                          </w:p>
                          <w:p w:rsidR="003726BB" w:rsidRPr="003726BB" w:rsidRDefault="003726BB" w:rsidP="003726BB">
                            <w:pPr>
                              <w:pStyle w:val="Nomeprogetto"/>
                            </w:pPr>
                            <w:r w:rsidRPr="00CF5A4E">
                              <w:rPr>
                                <w:rFonts w:asciiTheme="minorHAnsi" w:hAnsiTheme="minorHAnsi"/>
                              </w:rPr>
                              <w:t>Questo progetto è stato realizzato con il contributo dell’Unione europea</w:t>
                            </w:r>
                            <w:r w:rsidRPr="00CF5A4E">
                              <w:rPr>
                                <w:rFonts w:asciiTheme="minorHAnsi" w:hAnsiTheme="minorHAnsi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7376B7" id="_x0000_s1027" type="#_x0000_t202" style="position:absolute;margin-left:370.3pt;margin-top:152.6pt;width:688.2pt;height:247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O7gLAIAAFQEAAAOAAAAZHJzL2Uyb0RvYy54bWysVNtu2zAMfR+wfxD0vjhxkqYx4hRdugwD&#10;ugvQ7QMYWY6FSaInKbG7rx8lp2l2exnmB4EUqUPykPTqpjeaHaXzCm3JJ6MxZ9IKrJTdl/zL5+2r&#10;a858AFuBRitL/ig9v1m/fLHq2kLm2KCupGMEYn3RtSVvQmiLLPOikQb8CFtpyVijMxBIdfusctAR&#10;utFZPh5fZR26qnUopPd0ezcY+Trh17UU4WNdexmYLjnlFtLp0rmLZ7ZeQbF30DZKnNKAf8jCgLIU&#10;9Ax1BwHYwanfoIwSDj3WYSTQZFjXSshUA1UzGf9SzUMDrUy1EDm+PdPk/x+s+HD85JiqSj7jzIKh&#10;Fm3AS62BVYoF6QOyPLLUtb4g54eW3EP/GnvqdqrYt/covnpmcdOA3ctb57BrJFSU5SS+zC6eDjg+&#10;guy691hRODgETEB97UykkEhhhE7dejx3SPaBCbq8XkyXy6ucM0G26WS2yKeLFAOKp+et8+GtRMOi&#10;UHJHI5Dg4XjvQ0wHiieXGM2jVtVWaZ0Ut99ttGNHoHHZpu+E/pObtqwr+XKezwcG/goxTt+fIIwK&#10;NPdaGarp7ARF5O2NrdJUBlB6kCllbU9ERu4GFkO/61PnEsuR5B1Wj8Ssw2HMaS1JaNB956yjES+5&#10;/3YAJznT7yx1ZzmZzeJOJGU2X+SkuEvL7tICVhBUyQNng7gJaY8ibxZvqYu1Svw+Z3JKmUY30X5a&#10;s7gbl3ryev4ZrH8AAAD//wMAUEsDBBQABgAIAAAAIQA1Q2124QAAAAwBAAAPAAAAZHJzL2Rvd25y&#10;ZXYueG1sTI/BTsMwEETvSPyDtUhcELWTliSEOBVCAsEN2gqubrxNImI72G4a/p7lBMfVPr2Zqdaz&#10;GdiEPvTOSkgWAhjaxunethJ228frAliIymo1OIsSvjHAuj4/q1Sp3cm+4bSJLSOJDaWS0MU4lpyH&#10;pkOjwsKNaOl3cN6oSKdvufbqRHIz8FSIjBvVW0ro1IgPHTafm6ORUKyep4/wsnx9b7LDcBuv8unp&#10;y0t5eTHf3wGLOMc/GH7rU3WoqdPeHa0ObJCQr0RGqISluEmBEZEmSU7z9uQXogBeV/z/iPoHAAD/&#10;/wMAUEsBAi0AFAAGAAgAAAAhALaDOJL+AAAA4QEAABMAAAAAAAAAAAAAAAAAAAAAAFtDb250ZW50&#10;X1R5cGVzXS54bWxQSwECLQAUAAYACAAAACEAOP0h/9YAAACUAQAACwAAAAAAAAAAAAAAAAAvAQAA&#10;X3JlbHMvLnJlbHNQSwECLQAUAAYACAAAACEA32ju4CwCAABUBAAADgAAAAAAAAAAAAAAAAAuAgAA&#10;ZHJzL2Uyb0RvYy54bWxQSwECLQAUAAYACAAAACEANUNtduEAAAAMAQAADwAAAAAAAAAAAAAAAACG&#10;BAAAZHJzL2Rvd25yZXYueG1sUEsFBgAAAAAEAAQA8wAAAJQFAAAAAA==&#10;">
                <v:textbox>
                  <w:txbxContent>
                    <w:p w:rsidR="003726BB" w:rsidRPr="00CF5A4E" w:rsidRDefault="003726BB" w:rsidP="00203A2F">
                      <w:pPr>
                        <w:pStyle w:val="Nomeprogetto"/>
                        <w:rPr>
                          <w:rFonts w:asciiTheme="minorHAnsi" w:hAnsiTheme="minorHAnsi"/>
                        </w:rPr>
                      </w:pPr>
                      <w:r w:rsidRPr="00CF5A4E">
                        <w:rPr>
                          <w:rFonts w:asciiTheme="minorHAnsi" w:hAnsiTheme="minorHAnsi"/>
                        </w:rPr>
                        <w:t>Esempio.</w:t>
                      </w:r>
                    </w:p>
                    <w:p w:rsidR="003726BB" w:rsidRPr="003726BB" w:rsidRDefault="003726BB" w:rsidP="003726BB">
                      <w:pPr>
                        <w:pStyle w:val="Nomeprogetto"/>
                      </w:pPr>
                      <w:r w:rsidRPr="00CF5A4E">
                        <w:rPr>
                          <w:rFonts w:asciiTheme="minorHAnsi" w:hAnsiTheme="minorHAnsi"/>
                        </w:rPr>
                        <w:t>Questo progetto è stato realizzato con il contributo dell’Unione europea</w:t>
                      </w:r>
                      <w:r w:rsidRPr="00CF5A4E">
                        <w:rPr>
                          <w:rFonts w:asciiTheme="minorHAnsi" w:hAnsiTheme="minorHAnsi"/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  <w:r w:rsidR="001D2CD8"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13DCC4" wp14:editId="19093528">
                <wp:simplePos x="0" y="0"/>
                <wp:positionH relativeFrom="column">
                  <wp:posOffset>4702515</wp:posOffset>
                </wp:positionH>
                <wp:positionV relativeFrom="paragraph">
                  <wp:posOffset>-167198</wp:posOffset>
                </wp:positionV>
                <wp:extent cx="7676249" cy="1648047"/>
                <wp:effectExtent l="0" t="0" r="20320" b="28575"/>
                <wp:wrapNone/>
                <wp:docPr id="30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76249" cy="164804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D2CD8" w:rsidRPr="00581AB2" w:rsidRDefault="001D2CD8" w:rsidP="001D2CD8">
                            <w:pPr>
                              <w:pStyle w:val="Obiettivo"/>
                              <w:rPr>
                                <w:rFonts w:asciiTheme="minorHAnsi" w:hAnsiTheme="minorHAnsi"/>
                                <w:color w:val="00B0F0"/>
                              </w:rPr>
                            </w:pPr>
                            <w:r w:rsidRPr="00581AB2">
                              <w:rPr>
                                <w:rFonts w:asciiTheme="minorHAnsi" w:hAnsiTheme="minorHAnsi"/>
                                <w:color w:val="00B0F0"/>
                              </w:rPr>
                              <w:t>Spazio dedicato al nome e alla descrizione dell’obiettivo dell’operazione disposti su più righe fino al limite massimo della linea grigia qui in basso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370.3pt;margin-top:-13.15pt;width:604.45pt;height:12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3yQLgIAAFYEAAAOAAAAZHJzL2Uyb0RvYy54bWysVNtu2zAMfR+wfxD0vtjJnJsRp+jSZRjQ&#10;XYBuH8DIcixMFj1JiZ19fSk5TbPbyzA/CKJIHpKHpFc3faPZUVqn0BR8PEo5k0Zgqcy+4F+/bF8t&#10;OHMeTAkajSz4STp+s375YtW1uZxgjbqUlhGIcXnXFrz2vs2TxIlaNuBG2EpDygptA55Eu09KCx2h&#10;NzqZpOks6dCWrUUhnaPXu0HJ1xG/qqTwn6rKSc90wSk3H08bz104k/UK8r2FtlbinAb8QxYNKENB&#10;L1B34IEdrPoNqlHCosPKjwQ2CVaVEjLWQNWM01+qeaihlbEWIse1F5rc/4MVH4+fLVNlwV+nc84M&#10;NNSkDTipNbBSMS+dRzYJPHWty8n8oSUH37/Bnvoda3btPYpvjhnc1GD28tZa7GoJJeU5Dp7JleuA&#10;4wLIrvuAJYWDg8cI1Fe2CSQSLYzQqV+nS49k75mgx/lsPptkS84E6cazbJFm8xgD8if31jr/TmLD&#10;wqXgloYgwsPx3vmQDuRPJiGaQ63KrdI6Cna/22jLjkADs43fGf0nM21YV/DldDIdGPgrRBq/P0E0&#10;ytPka9UUfHExgjzw9taUcS49KD3cKWVtzkQG7gYWfb/rY++yECCQvMPyRMxaHAadFpMuNdofnHU0&#10;5AV33w9gJWf6vaHuLMdZFrYiCtl0PiHBXmt21xowgqAK7jkbrhsfNynwZvCWulipyO9zJueUaXgj&#10;7edFC9txLUer59/B+hEAAP//AwBQSwMEFAAGAAgAAAAhAGJLQLLiAAAADAEAAA8AAABkcnMvZG93&#10;bnJldi54bWxMj8tOwzAQRfdI/IM1SGxQ65CEtAmZVAgJBDsoCLZuPE0i/Ai2m4a/x13BcnSP7j1T&#10;b2at2ETOD9YgXC8TYGRaKwfTIby/PSzWwHwQRgplDSH8kIdNc35Wi0rao3mlaRs6FkuMrwRCH8JY&#10;ce7bnrTwSzuSidneOi1CPF3HpRPHWK4VT5Ok4FoMJi70YqT7ntqv7UEjrPOn6dM/Zy8fbbFXZbha&#10;TY/fDvHyYr67BRZoDn8wnPSjOjTRaWcPRnqmEFZ5UkQUYZEWGbATUeblDbAdQpplKfCm5v+faH4B&#10;AAD//wMAUEsBAi0AFAAGAAgAAAAhALaDOJL+AAAA4QEAABMAAAAAAAAAAAAAAAAAAAAAAFtDb250&#10;ZW50X1R5cGVzXS54bWxQSwECLQAUAAYACAAAACEAOP0h/9YAAACUAQAACwAAAAAAAAAAAAAAAAAv&#10;AQAAX3JlbHMvLnJlbHNQSwECLQAUAAYACAAAACEACPd8kC4CAABWBAAADgAAAAAAAAAAAAAAAAAu&#10;AgAAZHJzL2Uyb0RvYy54bWxQSwECLQAUAAYACAAAACEAYktAsuIAAAAMAQAADwAAAAAAAAAAAAAA&#10;AACIBAAAZHJzL2Rvd25yZXYueG1sUEsFBgAAAAAEAAQA8wAAAJcFAAAAAA==&#10;">
                <v:textbox>
                  <w:txbxContent>
                    <w:p w:rsidR="001D2CD8" w:rsidRPr="00581AB2" w:rsidRDefault="001D2CD8" w:rsidP="001D2CD8">
                      <w:pPr>
                        <w:pStyle w:val="Obiettivo"/>
                        <w:rPr>
                          <w:rFonts w:asciiTheme="minorHAnsi" w:hAnsiTheme="minorHAnsi"/>
                          <w:color w:val="00B0F0"/>
                        </w:rPr>
                      </w:pPr>
                      <w:r w:rsidRPr="00581AB2">
                        <w:rPr>
                          <w:rFonts w:asciiTheme="minorHAnsi" w:hAnsiTheme="minorHAnsi"/>
                          <w:color w:val="00B0F0"/>
                        </w:rPr>
                        <w:t>Spazio dedicato al nome e alla descrizione dell’obiettivo dell’operazione disposti su più righe fino al limite massimo della linea grigia qui in basso</w:t>
                      </w:r>
                    </w:p>
                  </w:txbxContent>
                </v:textbox>
              </v:shape>
            </w:pict>
          </mc:Fallback>
        </mc:AlternateContent>
      </w:r>
      <w:r w:rsidR="0081708A">
        <w:tab/>
      </w:r>
      <w:r w:rsidR="00A85DF8">
        <w:t xml:space="preserve"> </w:t>
      </w:r>
    </w:p>
    <w:p w:rsidR="0081708A" w:rsidRPr="0081708A" w:rsidRDefault="0081708A" w:rsidP="0081708A"/>
    <w:p w:rsidR="0081708A" w:rsidRPr="0081708A" w:rsidRDefault="0081708A" w:rsidP="0081708A"/>
    <w:p w:rsidR="0081708A" w:rsidRPr="0081708A" w:rsidRDefault="0081708A" w:rsidP="0081708A"/>
    <w:p w:rsidR="0081708A" w:rsidRPr="0081708A" w:rsidRDefault="0081708A" w:rsidP="0081708A"/>
    <w:p w:rsidR="0081708A" w:rsidRPr="0081708A" w:rsidRDefault="0081708A" w:rsidP="0081708A"/>
    <w:p w:rsidR="0081708A" w:rsidRPr="0081708A" w:rsidRDefault="0081708A" w:rsidP="0081708A"/>
    <w:p w:rsidR="0081708A" w:rsidRDefault="0081708A" w:rsidP="0081708A"/>
    <w:p w:rsidR="00E66723" w:rsidRPr="0081708A" w:rsidRDefault="00AB75B0" w:rsidP="0081708A">
      <w:pPr>
        <w:tabs>
          <w:tab w:val="left" w:pos="3705"/>
        </w:tabs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931FD76" wp14:editId="1DD58531">
                <wp:simplePos x="0" y="0"/>
                <wp:positionH relativeFrom="column">
                  <wp:posOffset>4702175</wp:posOffset>
                </wp:positionH>
                <wp:positionV relativeFrom="paragraph">
                  <wp:posOffset>5667375</wp:posOffset>
                </wp:positionV>
                <wp:extent cx="8739962" cy="1594883"/>
                <wp:effectExtent l="0" t="0" r="23495" b="24765"/>
                <wp:wrapNone/>
                <wp:docPr id="6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39962" cy="1594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26BB" w:rsidRPr="00581AB2" w:rsidRDefault="003726BB" w:rsidP="003726BB">
                            <w:pPr>
                              <w:pStyle w:val="Asse"/>
                              <w:rPr>
                                <w:rFonts w:asciiTheme="minorHAnsi" w:hAnsiTheme="minorHAnsi"/>
                                <w:color w:val="00B0F0"/>
                              </w:rPr>
                            </w:pPr>
                            <w:r w:rsidRPr="00581AB2">
                              <w:rPr>
                                <w:rFonts w:asciiTheme="minorHAnsi" w:hAnsiTheme="minorHAnsi"/>
                                <w:color w:val="00B0F0"/>
                              </w:rPr>
                              <w:t xml:space="preserve">Programma Operativo </w:t>
                            </w:r>
                            <w:r w:rsidR="0081708A" w:rsidRPr="00581AB2">
                              <w:rPr>
                                <w:rFonts w:asciiTheme="minorHAnsi" w:hAnsiTheme="minorHAnsi"/>
                                <w:color w:val="00B0F0"/>
                              </w:rPr>
                              <w:t>FESR</w:t>
                            </w:r>
                            <w:r w:rsidRPr="00581AB2">
                              <w:rPr>
                                <w:rFonts w:asciiTheme="minorHAnsi" w:hAnsiTheme="minorHAnsi"/>
                                <w:color w:val="00B0F0"/>
                              </w:rPr>
                              <w:t xml:space="preserve"> Basilicata 2014-2020</w:t>
                            </w:r>
                          </w:p>
                          <w:p w:rsidR="003726BB" w:rsidRPr="00581AB2" w:rsidRDefault="003726BB" w:rsidP="003726BB">
                            <w:pPr>
                              <w:pStyle w:val="Asse"/>
                              <w:rPr>
                                <w:rFonts w:asciiTheme="minorHAnsi" w:hAnsiTheme="minorHAnsi"/>
                                <w:color w:val="00B0F0"/>
                              </w:rPr>
                            </w:pPr>
                            <w:r w:rsidRPr="00581AB2">
                              <w:rPr>
                                <w:rFonts w:asciiTheme="minorHAnsi" w:hAnsiTheme="minorHAnsi"/>
                                <w:color w:val="00B0F0"/>
                              </w:rPr>
                              <w:t>Asse N - Nome completo dell’asse di riferimento anche disposto su più righe</w:t>
                            </w:r>
                          </w:p>
                          <w:p w:rsidR="003726BB" w:rsidRPr="00CF5A4E" w:rsidRDefault="003726BB" w:rsidP="003726BB">
                            <w:pPr>
                              <w:pStyle w:val="Azione"/>
                              <w:rPr>
                                <w:rFonts w:asciiTheme="minorHAnsi" w:hAnsiTheme="minorHAnsi"/>
                              </w:rPr>
                            </w:pPr>
                            <w:r w:rsidRPr="00CF5A4E">
                              <w:rPr>
                                <w:rFonts w:asciiTheme="minorHAnsi" w:hAnsiTheme="minorHAnsi"/>
                              </w:rPr>
                              <w:t>Azione 1A.1.1.1 - Nome completo dell’azione di riferimento anche disposto</w:t>
                            </w:r>
                            <w:r>
                              <w:t xml:space="preserve"> </w:t>
                            </w:r>
                            <w:r w:rsidRPr="00CF5A4E">
                              <w:rPr>
                                <w:rFonts w:asciiTheme="minorHAnsi" w:hAnsiTheme="minorHAnsi"/>
                              </w:rPr>
                              <w:t>su più righe.</w:t>
                            </w:r>
                          </w:p>
                          <w:p w:rsidR="003726BB" w:rsidRPr="00CF5A4E" w:rsidRDefault="003726BB" w:rsidP="003726BB">
                            <w:pPr>
                              <w:pStyle w:val="Azione"/>
                              <w:rPr>
                                <w:rFonts w:asciiTheme="minorHAnsi" w:hAnsiTheme="minorHAnsi"/>
                              </w:rPr>
                            </w:pPr>
                            <w:r w:rsidRPr="00CF5A4E">
                              <w:rPr>
                                <w:rFonts w:asciiTheme="minorHAnsi" w:hAnsiTheme="minorHAnsi"/>
                              </w:rPr>
                              <w:t>Seconda riga di esempio del nome completo dell’azione di riferimento,</w:t>
                            </w:r>
                          </w:p>
                          <w:p w:rsidR="003726BB" w:rsidRPr="00CF5A4E" w:rsidRDefault="003726BB" w:rsidP="00203A2F">
                            <w:pPr>
                              <w:pStyle w:val="Azione"/>
                              <w:rPr>
                                <w:rFonts w:asciiTheme="minorHAnsi" w:hAnsiTheme="minorHAnsi"/>
                              </w:rPr>
                            </w:pPr>
                            <w:proofErr w:type="gramStart"/>
                            <w:r w:rsidRPr="00CF5A4E">
                              <w:rPr>
                                <w:rFonts w:asciiTheme="minorHAnsi" w:hAnsiTheme="minorHAnsi"/>
                              </w:rPr>
                              <w:t>terza</w:t>
                            </w:r>
                            <w:proofErr w:type="gramEnd"/>
                            <w:r w:rsidRPr="00CF5A4E">
                              <w:rPr>
                                <w:rFonts w:asciiTheme="minorHAnsi" w:hAnsiTheme="minorHAnsi"/>
                              </w:rPr>
                              <w:t xml:space="preserve"> riga di esempio del nome completo dell’azione di riferimento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31FD76" id="_x0000_s1029" type="#_x0000_t202" style="position:absolute;margin-left:370.25pt;margin-top:446.25pt;width:688.2pt;height:125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TNBLAIAAFQEAAAOAAAAZHJzL2Uyb0RvYy54bWysVNtu2zAMfR+wfxD0vjhJkzQx4hRdugwD&#10;ugvQ7QNoWY6FSaInKbG7rx8lp2l2exnmB4EUqUPykPT6pjeaHaXzCm3BJ6MxZ9IKrJTdF/zL592r&#10;JWc+gK1Ao5UFf5Se32xevlh3bS6n2KCupGMEYn3etQVvQmjzLPOikQb8CFtpyVijMxBIdfusctAR&#10;utHZdDxeZB26qnUopPd0ezcY+Sbh17UU4WNdexmYLjjlFtLp0lnGM9usId87aBslTmnAP2RhQFkK&#10;eoa6gwDs4NRvUEYJhx7rMBJoMqxrJWSqgaqZjH+p5qGBVqZaiBzfnmny/w9WfDh+ckxVBV9wZsFQ&#10;i7bgpdbAKsWC9AHZNLLUtT4n54eW3EP/GnvqdqrYt/covnpmcduA3ctb57BrJFSU5SS+zC6eDjg+&#10;gpTde6woHBwCJqC+diZSSKQwQqduPZ47JPvABF0ur69Wq8WUM0G2yXw1Wy6vUgzIn563zoe3Eg2L&#10;QsEdjUCCh+O9DzEdyJ9cYjSPWlU7pXVS3L7caseOQOOyS98J/Sc3bVlX8NV8Oh8Y+CvEOH1/gjAq&#10;0NxrZaimsxPkkbc3tkpTGUDpQaaUtT0RGbkbWAx92afOJQYiySVWj8Ssw2HMaS1JaNB956yjES+4&#10;/3YAJznT7yx1ZzWZzeJOJGU2v56S4i4t5aUFrCCoggfOBnEb0h5F3izeUhdrlfh9zuSUMo1uov20&#10;ZnE3LvXk9fwz2PwAAAD//wMAUEsDBBQABgAIAAAAIQCSPJgj4gAAAA0BAAAPAAAAZHJzL2Rvd25y&#10;ZXYueG1sTI/BTsMwDIbvSLxDZCQuaEvblXYtTSeEBGI32BBcsyZrKxqnJFlX3h5zgpstf/r9/dVm&#10;NgObtPO9RQHxMgKmsbGqx1bA2/5xsQbmg0QlB4tawLf2sKkvLypZKnvGVz3tQssoBH0pBXQhjCXn&#10;vum0kX5pR410O1pnZKDVtVw5eaZwM/AkijJuZI/0oZOjfuh087k7GQHr9Hn68NvVy3uTHYci3OTT&#10;05cT4vpqvr8DFvQc/mD41Sd1qMnpYE+oPBsE5Gl0SyiFFQkNRCRxnBXADsTG6SoHXlf8f4v6BwAA&#10;//8DAFBLAQItABQABgAIAAAAIQC2gziS/gAAAOEBAAATAAAAAAAAAAAAAAAAAAAAAABbQ29udGVu&#10;dF9UeXBlc10ueG1sUEsBAi0AFAAGAAgAAAAhADj9If/WAAAAlAEAAAsAAAAAAAAAAAAAAAAALwEA&#10;AF9yZWxzLy5yZWxzUEsBAi0AFAAGAAgAAAAhAFhxM0EsAgAAVAQAAA4AAAAAAAAAAAAAAAAALgIA&#10;AGRycy9lMm9Eb2MueG1sUEsBAi0AFAAGAAgAAAAhAJI8mCPiAAAADQEAAA8AAAAAAAAAAAAAAAAA&#10;hgQAAGRycy9kb3ducmV2LnhtbFBLBQYAAAAABAAEAPMAAACVBQAAAAA=&#10;">
                <v:textbox>
                  <w:txbxContent>
                    <w:p w:rsidR="003726BB" w:rsidRPr="00581AB2" w:rsidRDefault="003726BB" w:rsidP="003726BB">
                      <w:pPr>
                        <w:pStyle w:val="Asse"/>
                        <w:rPr>
                          <w:rFonts w:asciiTheme="minorHAnsi" w:hAnsiTheme="minorHAnsi"/>
                          <w:color w:val="00B0F0"/>
                        </w:rPr>
                      </w:pPr>
                      <w:r w:rsidRPr="00581AB2">
                        <w:rPr>
                          <w:rFonts w:asciiTheme="minorHAnsi" w:hAnsiTheme="minorHAnsi"/>
                          <w:color w:val="00B0F0"/>
                        </w:rPr>
                        <w:t xml:space="preserve">Programma Operativo </w:t>
                      </w:r>
                      <w:r w:rsidR="0081708A" w:rsidRPr="00581AB2">
                        <w:rPr>
                          <w:rFonts w:asciiTheme="minorHAnsi" w:hAnsiTheme="minorHAnsi"/>
                          <w:color w:val="00B0F0"/>
                        </w:rPr>
                        <w:t>FESR</w:t>
                      </w:r>
                      <w:r w:rsidRPr="00581AB2">
                        <w:rPr>
                          <w:rFonts w:asciiTheme="minorHAnsi" w:hAnsiTheme="minorHAnsi"/>
                          <w:color w:val="00B0F0"/>
                        </w:rPr>
                        <w:t xml:space="preserve"> Basilicata 2014-2020</w:t>
                      </w:r>
                    </w:p>
                    <w:p w:rsidR="003726BB" w:rsidRPr="00581AB2" w:rsidRDefault="003726BB" w:rsidP="003726BB">
                      <w:pPr>
                        <w:pStyle w:val="Asse"/>
                        <w:rPr>
                          <w:rFonts w:asciiTheme="minorHAnsi" w:hAnsiTheme="minorHAnsi"/>
                          <w:color w:val="00B0F0"/>
                        </w:rPr>
                      </w:pPr>
                      <w:r w:rsidRPr="00581AB2">
                        <w:rPr>
                          <w:rFonts w:asciiTheme="minorHAnsi" w:hAnsiTheme="minorHAnsi"/>
                          <w:color w:val="00B0F0"/>
                        </w:rPr>
                        <w:t>Asse N - Nome completo dell’asse di riferimento anche disposto su più righe</w:t>
                      </w:r>
                    </w:p>
                    <w:p w:rsidR="003726BB" w:rsidRPr="00CF5A4E" w:rsidRDefault="003726BB" w:rsidP="003726BB">
                      <w:pPr>
                        <w:pStyle w:val="Azione"/>
                        <w:rPr>
                          <w:rFonts w:asciiTheme="minorHAnsi" w:hAnsiTheme="minorHAnsi"/>
                        </w:rPr>
                      </w:pPr>
                      <w:r w:rsidRPr="00CF5A4E">
                        <w:rPr>
                          <w:rFonts w:asciiTheme="minorHAnsi" w:hAnsiTheme="minorHAnsi"/>
                        </w:rPr>
                        <w:t>Azione 1A.1.1.1 - Nome completo dell’azione di riferimento anche disposto</w:t>
                      </w:r>
                      <w:r>
                        <w:t xml:space="preserve"> </w:t>
                      </w:r>
                      <w:r w:rsidRPr="00CF5A4E">
                        <w:rPr>
                          <w:rFonts w:asciiTheme="minorHAnsi" w:hAnsiTheme="minorHAnsi"/>
                        </w:rPr>
                        <w:t>su più righe.</w:t>
                      </w:r>
                    </w:p>
                    <w:p w:rsidR="003726BB" w:rsidRPr="00CF5A4E" w:rsidRDefault="003726BB" w:rsidP="003726BB">
                      <w:pPr>
                        <w:pStyle w:val="Azione"/>
                        <w:rPr>
                          <w:rFonts w:asciiTheme="minorHAnsi" w:hAnsiTheme="minorHAnsi"/>
                        </w:rPr>
                      </w:pPr>
                      <w:r w:rsidRPr="00CF5A4E">
                        <w:rPr>
                          <w:rFonts w:asciiTheme="minorHAnsi" w:hAnsiTheme="minorHAnsi"/>
                        </w:rPr>
                        <w:t>Seconda riga di esempio del nome completo dell’azione di riferimento,</w:t>
                      </w:r>
                    </w:p>
                    <w:p w:rsidR="003726BB" w:rsidRPr="00CF5A4E" w:rsidRDefault="003726BB" w:rsidP="00203A2F">
                      <w:pPr>
                        <w:pStyle w:val="Azione"/>
                        <w:rPr>
                          <w:rFonts w:asciiTheme="minorHAnsi" w:hAnsiTheme="minorHAnsi"/>
                        </w:rPr>
                      </w:pPr>
                      <w:proofErr w:type="gramStart"/>
                      <w:r w:rsidRPr="00CF5A4E">
                        <w:rPr>
                          <w:rFonts w:asciiTheme="minorHAnsi" w:hAnsiTheme="minorHAnsi"/>
                        </w:rPr>
                        <w:t>terza</w:t>
                      </w:r>
                      <w:proofErr w:type="gramEnd"/>
                      <w:r w:rsidRPr="00CF5A4E">
                        <w:rPr>
                          <w:rFonts w:asciiTheme="minorHAnsi" w:hAnsiTheme="minorHAnsi"/>
                        </w:rPr>
                        <w:t xml:space="preserve"> riga di esempio del nome completo dell’azione di riferimento</w:t>
                      </w:r>
                    </w:p>
                  </w:txbxContent>
                </v:textbox>
              </v:shape>
            </w:pict>
          </mc:Fallback>
        </mc:AlternateContent>
      </w:r>
      <w:r w:rsidR="0081708A">
        <w:tab/>
      </w:r>
      <w:bookmarkStart w:id="0" w:name="_GoBack"/>
      <w:bookmarkEnd w:id="0"/>
    </w:p>
    <w:sectPr w:rsidR="00E66723" w:rsidRPr="0081708A" w:rsidSect="002B3DF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4" w:h="16839" w:orient="landscape" w:code="8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39DD" w:rsidRDefault="00EB39DD" w:rsidP="002B3DFE">
      <w:pPr>
        <w:spacing w:line="240" w:lineRule="auto"/>
      </w:pPr>
      <w:r>
        <w:separator/>
      </w:r>
    </w:p>
  </w:endnote>
  <w:endnote w:type="continuationSeparator" w:id="0">
    <w:p w:rsidR="00EB39DD" w:rsidRDefault="00EB39DD" w:rsidP="002B3D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altName w:val="Segoe Script"/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3151" w:rsidRDefault="009E3151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3151" w:rsidRDefault="009E3151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3151" w:rsidRDefault="009E3151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39DD" w:rsidRDefault="00EB39DD" w:rsidP="002B3DFE">
      <w:pPr>
        <w:spacing w:line="240" w:lineRule="auto"/>
      </w:pPr>
      <w:r>
        <w:separator/>
      </w:r>
    </w:p>
  </w:footnote>
  <w:footnote w:type="continuationSeparator" w:id="0">
    <w:p w:rsidR="00EB39DD" w:rsidRDefault="00EB39DD" w:rsidP="002B3DF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3151" w:rsidRDefault="009E3151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3DFE" w:rsidRDefault="002B3DFE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658240" behindDoc="1" locked="0" layoutInCell="0" allowOverlap="1">
          <wp:simplePos x="0" y="0"/>
          <wp:positionH relativeFrom="page">
            <wp:posOffset>1</wp:posOffset>
          </wp:positionH>
          <wp:positionV relativeFrom="page">
            <wp:posOffset>19050</wp:posOffset>
          </wp:positionV>
          <wp:extent cx="15119997" cy="10690846"/>
          <wp:effectExtent l="0" t="0" r="5715" b="0"/>
          <wp:wrapNone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SE1420_Base_x_Targa_A3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19997" cy="1069084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3151" w:rsidRDefault="009E3151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DFE"/>
    <w:rsid w:val="001D2CD8"/>
    <w:rsid w:val="00203A2F"/>
    <w:rsid w:val="002B3DFE"/>
    <w:rsid w:val="003726BB"/>
    <w:rsid w:val="004F6AEA"/>
    <w:rsid w:val="00581AB2"/>
    <w:rsid w:val="0081708A"/>
    <w:rsid w:val="0088535C"/>
    <w:rsid w:val="009E3151"/>
    <w:rsid w:val="00A402A1"/>
    <w:rsid w:val="00A85DF8"/>
    <w:rsid w:val="00AB75B0"/>
    <w:rsid w:val="00C5453D"/>
    <w:rsid w:val="00CF5A4E"/>
    <w:rsid w:val="00D95497"/>
    <w:rsid w:val="00E270C5"/>
    <w:rsid w:val="00E66723"/>
    <w:rsid w:val="00EB39DD"/>
    <w:rsid w:val="00F31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608DC5E-B65D-4F09-8B25-FB1E98FC6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03A2F"/>
    <w:pPr>
      <w:spacing w:after="0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2B3DFE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B3DFE"/>
  </w:style>
  <w:style w:type="paragraph" w:styleId="Pidipagina">
    <w:name w:val="footer"/>
    <w:basedOn w:val="Normale"/>
    <w:link w:val="PidipaginaCarattere"/>
    <w:uiPriority w:val="99"/>
    <w:unhideWhenUsed/>
    <w:rsid w:val="002B3DFE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B3DF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B3DF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B3DFE"/>
    <w:rPr>
      <w:rFonts w:ascii="Tahoma" w:hAnsi="Tahoma" w:cs="Tahoma"/>
      <w:sz w:val="16"/>
      <w:szCs w:val="16"/>
    </w:rPr>
  </w:style>
  <w:style w:type="paragraph" w:customStyle="1" w:styleId="Obiettivo">
    <w:name w:val="Obiettivo"/>
    <w:qFormat/>
    <w:rsid w:val="00203A2F"/>
    <w:pPr>
      <w:jc w:val="right"/>
    </w:pPr>
    <w:rPr>
      <w:rFonts w:ascii="Ubuntu" w:hAnsi="Ubuntu"/>
      <w:b/>
      <w:color w:val="DE061D"/>
      <w:sz w:val="40"/>
      <w:szCs w:val="40"/>
    </w:rPr>
  </w:style>
  <w:style w:type="paragraph" w:customStyle="1" w:styleId="Nomeprogetto">
    <w:name w:val="Nome progetto"/>
    <w:qFormat/>
    <w:rsid w:val="00203A2F"/>
    <w:pPr>
      <w:spacing w:after="0" w:line="240" w:lineRule="auto"/>
      <w:jc w:val="right"/>
    </w:pPr>
    <w:rPr>
      <w:rFonts w:ascii="Ubuntu" w:hAnsi="Ubuntu"/>
      <w:b/>
      <w:sz w:val="96"/>
      <w:szCs w:val="108"/>
    </w:rPr>
  </w:style>
  <w:style w:type="paragraph" w:customStyle="1" w:styleId="Importofinanziato">
    <w:name w:val="Importo finanziato"/>
    <w:qFormat/>
    <w:rsid w:val="003726BB"/>
    <w:pPr>
      <w:jc w:val="right"/>
    </w:pPr>
    <w:rPr>
      <w:rFonts w:ascii="Ubuntu" w:hAnsi="Ubuntu"/>
      <w:b/>
      <w:color w:val="DE061D"/>
      <w:sz w:val="48"/>
      <w:szCs w:val="108"/>
    </w:rPr>
  </w:style>
  <w:style w:type="paragraph" w:customStyle="1" w:styleId="Asse">
    <w:name w:val="Asse"/>
    <w:qFormat/>
    <w:rsid w:val="00203A2F"/>
    <w:pPr>
      <w:spacing w:after="120" w:line="240" w:lineRule="auto"/>
      <w:jc w:val="right"/>
    </w:pPr>
    <w:rPr>
      <w:rFonts w:ascii="Ubuntu" w:hAnsi="Ubuntu"/>
      <w:b/>
      <w:color w:val="DE061D"/>
      <w:sz w:val="36"/>
      <w:szCs w:val="40"/>
    </w:rPr>
  </w:style>
  <w:style w:type="paragraph" w:customStyle="1" w:styleId="Azione">
    <w:name w:val="Azione"/>
    <w:qFormat/>
    <w:rsid w:val="003726BB"/>
    <w:pPr>
      <w:spacing w:after="0"/>
      <w:jc w:val="right"/>
    </w:pPr>
    <w:rPr>
      <w:rFonts w:ascii="Ubuntu" w:hAnsi="Ubuntu"/>
      <w:i/>
      <w:color w:val="808080" w:themeColor="background1" w:themeShade="80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46AF5A-5188-41EB-A5E5-7A11EFD51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 Lonardo Evilia</dc:creator>
  <cp:lastModifiedBy>Pergola Fabio</cp:lastModifiedBy>
  <cp:revision>2</cp:revision>
  <dcterms:created xsi:type="dcterms:W3CDTF">2017-07-07T10:46:00Z</dcterms:created>
  <dcterms:modified xsi:type="dcterms:W3CDTF">2017-07-07T10:46:00Z</dcterms:modified>
</cp:coreProperties>
</file>