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17" w:rsidRPr="00660437" w:rsidRDefault="00CB1717" w:rsidP="00660437">
      <w:pPr>
        <w:pStyle w:val="Pidipagina"/>
        <w:spacing w:line="276" w:lineRule="auto"/>
        <w:jc w:val="center"/>
        <w:rPr>
          <w:rFonts w:ascii="Arial" w:eastAsia="Calibri" w:hAnsi="Arial" w:cs="Arial"/>
          <w:b/>
          <w:bCs/>
          <w:color w:val="39AADD"/>
          <w:sz w:val="28"/>
          <w:szCs w:val="20"/>
          <w:lang w:eastAsia="x-none"/>
        </w:rPr>
      </w:pPr>
      <w:r w:rsidRPr="00660437">
        <w:rPr>
          <w:rFonts w:ascii="Arial" w:eastAsia="Calibri" w:hAnsi="Arial" w:cs="Arial"/>
          <w:b/>
          <w:bCs/>
          <w:color w:val="39AADD"/>
          <w:sz w:val="28"/>
          <w:szCs w:val="20"/>
          <w:lang w:eastAsia="x-none"/>
        </w:rPr>
        <w:t>ALLEGATO A</w:t>
      </w:r>
      <w:r w:rsidR="00BC18F0" w:rsidRPr="00660437">
        <w:rPr>
          <w:rFonts w:ascii="Arial" w:eastAsia="Calibri" w:hAnsi="Arial" w:cs="Arial"/>
          <w:b/>
          <w:bCs/>
          <w:color w:val="39AADD"/>
          <w:sz w:val="28"/>
          <w:szCs w:val="20"/>
          <w:lang w:eastAsia="x-none"/>
        </w:rPr>
        <w:t>2</w:t>
      </w:r>
    </w:p>
    <w:p w:rsidR="00CB1717" w:rsidRPr="00660437" w:rsidRDefault="00BC18F0" w:rsidP="00660437">
      <w:pPr>
        <w:pStyle w:val="Pidipagina"/>
        <w:spacing w:line="276" w:lineRule="auto"/>
        <w:jc w:val="center"/>
        <w:rPr>
          <w:rFonts w:ascii="Arial" w:eastAsia="Calibri" w:hAnsi="Arial" w:cs="Arial"/>
          <w:b/>
          <w:bCs/>
          <w:color w:val="39AADD"/>
          <w:sz w:val="28"/>
          <w:szCs w:val="20"/>
          <w:lang w:eastAsia="x-none"/>
        </w:rPr>
      </w:pPr>
      <w:r w:rsidRPr="00660437">
        <w:rPr>
          <w:rFonts w:ascii="Arial" w:eastAsia="Calibri" w:hAnsi="Arial" w:cs="Arial"/>
          <w:b/>
          <w:bCs/>
          <w:color w:val="39AADD"/>
          <w:sz w:val="28"/>
          <w:szCs w:val="20"/>
          <w:lang w:eastAsia="x-none"/>
        </w:rPr>
        <w:t>FORMULARIO DI PROGETTO</w:t>
      </w:r>
    </w:p>
    <w:p w:rsidR="00C62F20" w:rsidRPr="00660437" w:rsidRDefault="00C62F20" w:rsidP="00660437">
      <w:pPr>
        <w:tabs>
          <w:tab w:val="left" w:pos="7797"/>
        </w:tabs>
        <w:autoSpaceDE w:val="0"/>
        <w:autoSpaceDN w:val="0"/>
        <w:adjustRightInd w:val="0"/>
        <w:spacing w:line="276" w:lineRule="auto"/>
        <w:jc w:val="both"/>
        <w:rPr>
          <w:rFonts w:ascii="Arial" w:hAnsi="Arial" w:cs="Arial"/>
          <w:sz w:val="20"/>
          <w:szCs w:val="20"/>
        </w:rPr>
      </w:pPr>
    </w:p>
    <w:p w:rsidR="004A4920" w:rsidRPr="00660437" w:rsidRDefault="00BC18F0" w:rsidP="004A4920">
      <w:pPr>
        <w:widowControl w:val="0"/>
        <w:kinsoku w:val="0"/>
        <w:overflowPunct w:val="0"/>
        <w:autoSpaceDE w:val="0"/>
        <w:autoSpaceDN w:val="0"/>
        <w:adjustRightInd w:val="0"/>
        <w:rPr>
          <w:rFonts w:ascii="Arial" w:hAnsi="Arial" w:cs="Arial"/>
          <w:b/>
          <w:bCs/>
          <w:spacing w:val="-1"/>
          <w:szCs w:val="20"/>
        </w:rPr>
      </w:pPr>
      <w:r w:rsidRPr="00660437">
        <w:rPr>
          <w:rFonts w:ascii="Arial" w:hAnsi="Arial" w:cs="Arial"/>
          <w:b/>
          <w:bCs/>
          <w:spacing w:val="-1"/>
          <w:szCs w:val="20"/>
        </w:rPr>
        <w:t>SEZIONE I</w:t>
      </w:r>
      <w:r>
        <w:rPr>
          <w:rFonts w:ascii="Arial" w:hAnsi="Arial" w:cs="Arial"/>
          <w:b/>
          <w:bCs/>
          <w:spacing w:val="-1"/>
          <w:szCs w:val="20"/>
        </w:rPr>
        <w:t xml:space="preserve"> - </w:t>
      </w:r>
      <w:r w:rsidRPr="00660437">
        <w:rPr>
          <w:rFonts w:ascii="Arial" w:hAnsi="Arial" w:cs="Arial"/>
          <w:b/>
          <w:bCs/>
          <w:spacing w:val="-1"/>
          <w:szCs w:val="20"/>
        </w:rPr>
        <w:t xml:space="preserve">GENERALITÀ </w:t>
      </w:r>
    </w:p>
    <w:p w:rsidR="004A4920" w:rsidRPr="00660437" w:rsidRDefault="004A4920" w:rsidP="004A4920">
      <w:pPr>
        <w:widowControl w:val="0"/>
        <w:kinsoku w:val="0"/>
        <w:overflowPunct w:val="0"/>
        <w:autoSpaceDE w:val="0"/>
        <w:autoSpaceDN w:val="0"/>
        <w:adjustRightInd w:val="0"/>
        <w:rPr>
          <w:rFonts w:ascii="Arial" w:hAnsi="Arial" w:cs="Arial"/>
          <w:b/>
          <w:bCs/>
          <w:sz w:val="20"/>
          <w:szCs w:val="20"/>
        </w:rPr>
      </w:pPr>
    </w:p>
    <w:p w:rsidR="004A4920" w:rsidRPr="00660437" w:rsidRDefault="004A4920" w:rsidP="004A4920">
      <w:pPr>
        <w:widowControl w:val="0"/>
        <w:kinsoku w:val="0"/>
        <w:overflowPunct w:val="0"/>
        <w:autoSpaceDE w:val="0"/>
        <w:autoSpaceDN w:val="0"/>
        <w:adjustRightInd w:val="0"/>
        <w:spacing w:line="300" w:lineRule="auto"/>
        <w:rPr>
          <w:rFonts w:ascii="Arial" w:hAnsi="Arial" w:cs="Arial"/>
          <w:spacing w:val="1"/>
          <w:sz w:val="20"/>
          <w:szCs w:val="20"/>
        </w:rPr>
      </w:pPr>
      <w:r w:rsidRPr="00660437">
        <w:rPr>
          <w:rFonts w:ascii="Arial" w:hAnsi="Arial" w:cs="Arial"/>
          <w:spacing w:val="1"/>
          <w:sz w:val="20"/>
          <w:szCs w:val="20"/>
        </w:rPr>
        <w:t>Il</w:t>
      </w:r>
      <w:r w:rsidRPr="00660437">
        <w:rPr>
          <w:rFonts w:ascii="Arial" w:hAnsi="Arial" w:cs="Arial"/>
          <w:spacing w:val="-6"/>
          <w:sz w:val="20"/>
          <w:szCs w:val="20"/>
        </w:rPr>
        <w:t xml:space="preserve"> sottoscritto  (</w:t>
      </w:r>
      <w:r w:rsidRPr="00660437">
        <w:rPr>
          <w:rFonts w:ascii="Arial" w:hAnsi="Arial" w:cs="Arial"/>
          <w:spacing w:val="-1"/>
          <w:sz w:val="20"/>
          <w:szCs w:val="20"/>
        </w:rPr>
        <w:t xml:space="preserve">Cognome) </w:t>
      </w:r>
      <w:r w:rsidRPr="00660437">
        <w:rPr>
          <w:rFonts w:ascii="Arial" w:hAnsi="Arial" w:cs="Arial"/>
          <w:spacing w:val="-1"/>
          <w:sz w:val="20"/>
          <w:szCs w:val="20"/>
          <w:shd w:val="clear" w:color="auto" w:fill="BFBFBF" w:themeFill="background1" w:themeFillShade="BF"/>
        </w:rPr>
        <w:t>______________________________</w:t>
      </w:r>
      <w:r w:rsidRPr="00660437">
        <w:rPr>
          <w:rFonts w:ascii="Arial" w:hAnsi="Arial" w:cs="Arial"/>
          <w:spacing w:val="-1"/>
          <w:sz w:val="20"/>
          <w:szCs w:val="20"/>
        </w:rPr>
        <w:t xml:space="preserve"> </w:t>
      </w:r>
      <w:r w:rsidRPr="00660437">
        <w:rPr>
          <w:rFonts w:ascii="Arial" w:hAnsi="Arial" w:cs="Arial"/>
          <w:spacing w:val="-6"/>
          <w:sz w:val="20"/>
          <w:szCs w:val="20"/>
        </w:rPr>
        <w:t xml:space="preserve">(Nome) </w:t>
      </w:r>
      <w:r w:rsidRPr="00660437">
        <w:rPr>
          <w:rFonts w:ascii="Arial" w:hAnsi="Arial" w:cs="Arial"/>
          <w:spacing w:val="-1"/>
          <w:sz w:val="20"/>
          <w:szCs w:val="20"/>
          <w:shd w:val="clear" w:color="auto" w:fill="BFBFBF" w:themeFill="background1" w:themeFillShade="BF"/>
        </w:rPr>
        <w:t>________________________________</w:t>
      </w:r>
      <w:r w:rsidRPr="00660437">
        <w:rPr>
          <w:rFonts w:ascii="Arial" w:hAnsi="Arial" w:cs="Arial"/>
          <w:spacing w:val="-1"/>
          <w:sz w:val="20"/>
          <w:szCs w:val="20"/>
          <w:shd w:val="clear" w:color="auto" w:fill="FFFFFF" w:themeFill="background1"/>
        </w:rPr>
        <w:t xml:space="preserve"> </w:t>
      </w:r>
      <w:r w:rsidRPr="00660437">
        <w:rPr>
          <w:rFonts w:ascii="Arial" w:hAnsi="Arial" w:cs="Arial"/>
          <w:spacing w:val="1"/>
          <w:sz w:val="20"/>
          <w:szCs w:val="20"/>
        </w:rPr>
        <w:t xml:space="preserve">in qualità di Sindaco pro-tempore del Comune di   </w:t>
      </w:r>
      <w:r w:rsidRPr="00660437">
        <w:rPr>
          <w:rFonts w:ascii="Arial" w:hAnsi="Arial" w:cs="Arial"/>
          <w:spacing w:val="-1"/>
          <w:sz w:val="20"/>
          <w:szCs w:val="20"/>
          <w:shd w:val="clear" w:color="auto" w:fill="BFBFBF" w:themeFill="background1" w:themeFillShade="BF"/>
        </w:rPr>
        <w:t>__________________________________</w:t>
      </w:r>
      <w:r w:rsidRPr="00660437">
        <w:rPr>
          <w:rFonts w:ascii="Arial" w:hAnsi="Arial" w:cs="Arial"/>
          <w:spacing w:val="1"/>
          <w:sz w:val="20"/>
          <w:szCs w:val="20"/>
        </w:rPr>
        <w:t xml:space="preserve"> provincia di  </w:t>
      </w:r>
      <w:r w:rsidRPr="00660437">
        <w:rPr>
          <w:rFonts w:ascii="Arial" w:hAnsi="Arial" w:cs="Arial"/>
          <w:spacing w:val="-1"/>
          <w:sz w:val="20"/>
          <w:szCs w:val="20"/>
          <w:shd w:val="clear" w:color="auto" w:fill="BFBFBF" w:themeFill="background1" w:themeFillShade="BF"/>
        </w:rPr>
        <w:t>_______________</w:t>
      </w:r>
    </w:p>
    <w:p w:rsidR="004A4920" w:rsidRPr="00660437" w:rsidRDefault="004A4920" w:rsidP="004A4920">
      <w:pPr>
        <w:widowControl w:val="0"/>
        <w:kinsoku w:val="0"/>
        <w:overflowPunct w:val="0"/>
        <w:autoSpaceDE w:val="0"/>
        <w:autoSpaceDN w:val="0"/>
        <w:adjustRightInd w:val="0"/>
        <w:spacing w:line="276" w:lineRule="auto"/>
        <w:rPr>
          <w:rFonts w:ascii="Arial" w:hAnsi="Arial" w:cs="Arial"/>
          <w:sz w:val="20"/>
          <w:szCs w:val="20"/>
        </w:rPr>
      </w:pPr>
      <w:r w:rsidRPr="00660437">
        <w:rPr>
          <w:rFonts w:ascii="Arial" w:hAnsi="Arial" w:cs="Arial"/>
          <w:spacing w:val="-6"/>
          <w:sz w:val="20"/>
          <w:szCs w:val="20"/>
        </w:rPr>
        <w:t>(eventuale</w:t>
      </w:r>
      <w:r w:rsidRPr="00660437">
        <w:rPr>
          <w:rFonts w:ascii="Arial" w:hAnsi="Arial" w:cs="Arial"/>
          <w:spacing w:val="-1"/>
          <w:sz w:val="20"/>
          <w:szCs w:val="20"/>
        </w:rPr>
        <w:t>)</w:t>
      </w:r>
      <w:r w:rsidRPr="00660437">
        <w:rPr>
          <w:rFonts w:ascii="Arial" w:hAnsi="Arial" w:cs="Arial"/>
          <w:sz w:val="20"/>
          <w:szCs w:val="20"/>
        </w:rPr>
        <w:t>in</w:t>
      </w:r>
      <w:r w:rsidRPr="00660437">
        <w:rPr>
          <w:rFonts w:ascii="Arial" w:hAnsi="Arial" w:cs="Arial"/>
          <w:spacing w:val="-10"/>
          <w:sz w:val="20"/>
          <w:szCs w:val="20"/>
        </w:rPr>
        <w:t xml:space="preserve"> </w:t>
      </w:r>
      <w:r w:rsidRPr="00660437">
        <w:rPr>
          <w:rFonts w:ascii="Arial" w:hAnsi="Arial" w:cs="Arial"/>
          <w:sz w:val="20"/>
          <w:szCs w:val="20"/>
        </w:rPr>
        <w:t>rappresentanza</w:t>
      </w:r>
      <w:r w:rsidRPr="00660437">
        <w:rPr>
          <w:rFonts w:ascii="Arial" w:hAnsi="Arial" w:cs="Arial"/>
          <w:spacing w:val="-9"/>
          <w:sz w:val="20"/>
          <w:szCs w:val="20"/>
        </w:rPr>
        <w:t xml:space="preserve"> </w:t>
      </w:r>
      <w:r w:rsidRPr="00660437">
        <w:rPr>
          <w:rFonts w:ascii="Arial" w:hAnsi="Arial" w:cs="Arial"/>
          <w:spacing w:val="-1"/>
          <w:sz w:val="20"/>
          <w:szCs w:val="20"/>
        </w:rPr>
        <w:t>dell’associazione</w:t>
      </w:r>
      <w:r w:rsidRPr="00660437">
        <w:rPr>
          <w:rFonts w:ascii="Arial" w:hAnsi="Arial" w:cs="Arial"/>
          <w:spacing w:val="-9"/>
          <w:sz w:val="20"/>
          <w:szCs w:val="20"/>
        </w:rPr>
        <w:t xml:space="preserve"> </w:t>
      </w:r>
      <w:r w:rsidRPr="00660437">
        <w:rPr>
          <w:rFonts w:ascii="Arial" w:hAnsi="Arial" w:cs="Arial"/>
          <w:sz w:val="20"/>
          <w:szCs w:val="20"/>
        </w:rPr>
        <w:t>dei</w:t>
      </w:r>
      <w:r w:rsidRPr="00660437">
        <w:rPr>
          <w:rFonts w:ascii="Arial" w:hAnsi="Arial" w:cs="Arial"/>
          <w:spacing w:val="-6"/>
          <w:sz w:val="20"/>
          <w:szCs w:val="20"/>
        </w:rPr>
        <w:t xml:space="preserve"> </w:t>
      </w:r>
      <w:r w:rsidRPr="00660437">
        <w:rPr>
          <w:rFonts w:ascii="Arial" w:hAnsi="Arial" w:cs="Arial"/>
          <w:sz w:val="20"/>
          <w:szCs w:val="20"/>
        </w:rPr>
        <w:t>Comuni</w:t>
      </w:r>
      <w:r w:rsidRPr="00660437">
        <w:rPr>
          <w:rFonts w:ascii="Arial" w:hAnsi="Arial" w:cs="Arial"/>
          <w:spacing w:val="-10"/>
          <w:sz w:val="20"/>
          <w:szCs w:val="20"/>
        </w:rPr>
        <w:t xml:space="preserve"> </w:t>
      </w:r>
      <w:r w:rsidRPr="00660437">
        <w:rPr>
          <w:rFonts w:ascii="Arial" w:hAnsi="Arial" w:cs="Arial"/>
          <w:sz w:val="20"/>
          <w:szCs w:val="20"/>
        </w:rPr>
        <w:t xml:space="preserve">di: </w:t>
      </w:r>
    </w:p>
    <w:p w:rsidR="004A4920" w:rsidRPr="00660437" w:rsidRDefault="004A4920" w:rsidP="004A4920">
      <w:pPr>
        <w:widowControl w:val="0"/>
        <w:kinsoku w:val="0"/>
        <w:overflowPunct w:val="0"/>
        <w:autoSpaceDE w:val="0"/>
        <w:autoSpaceDN w:val="0"/>
        <w:adjustRightInd w:val="0"/>
        <w:spacing w:line="276" w:lineRule="auto"/>
        <w:rPr>
          <w:rFonts w:ascii="Arial" w:hAnsi="Arial" w:cs="Arial"/>
          <w:spacing w:val="-1"/>
          <w:sz w:val="20"/>
          <w:szCs w:val="20"/>
          <w:shd w:val="clear" w:color="auto" w:fill="FFFFFF" w:themeFill="background1"/>
        </w:rPr>
      </w:pPr>
      <w:r w:rsidRPr="00660437">
        <w:rPr>
          <w:rFonts w:ascii="Arial" w:hAnsi="Arial" w:cs="Arial"/>
          <w:spacing w:val="-1"/>
          <w:sz w:val="20"/>
          <w:szCs w:val="20"/>
          <w:shd w:val="clear" w:color="auto" w:fill="BFBFBF" w:themeFill="background1" w:themeFillShade="BF"/>
        </w:rPr>
        <w:t>_______________</w:t>
      </w:r>
      <w:r w:rsidRPr="00660437">
        <w:rPr>
          <w:rFonts w:ascii="Arial" w:hAnsi="Arial" w:cs="Arial"/>
          <w:spacing w:val="-1"/>
          <w:sz w:val="20"/>
          <w:szCs w:val="20"/>
          <w:shd w:val="clear" w:color="auto" w:fill="FFFFFF" w:themeFill="background1"/>
        </w:rPr>
        <w:t xml:space="preserve">  </w:t>
      </w:r>
    </w:p>
    <w:p w:rsidR="004A4920" w:rsidRPr="00660437" w:rsidRDefault="004A4920" w:rsidP="004A4920">
      <w:pPr>
        <w:widowControl w:val="0"/>
        <w:kinsoku w:val="0"/>
        <w:overflowPunct w:val="0"/>
        <w:autoSpaceDE w:val="0"/>
        <w:autoSpaceDN w:val="0"/>
        <w:adjustRightInd w:val="0"/>
        <w:spacing w:line="276" w:lineRule="auto"/>
        <w:rPr>
          <w:rFonts w:ascii="Arial" w:hAnsi="Arial" w:cs="Arial"/>
          <w:spacing w:val="-1"/>
          <w:sz w:val="20"/>
          <w:szCs w:val="20"/>
          <w:shd w:val="clear" w:color="auto" w:fill="BFBFBF" w:themeFill="background1" w:themeFillShade="BF"/>
        </w:rPr>
      </w:pPr>
      <w:r w:rsidRPr="00660437">
        <w:rPr>
          <w:rFonts w:ascii="Arial" w:hAnsi="Arial" w:cs="Arial"/>
          <w:spacing w:val="-1"/>
          <w:sz w:val="20"/>
          <w:szCs w:val="20"/>
          <w:shd w:val="clear" w:color="auto" w:fill="BFBFBF" w:themeFill="background1" w:themeFillShade="BF"/>
        </w:rPr>
        <w:t>_______________</w:t>
      </w:r>
    </w:p>
    <w:p w:rsidR="004A4920" w:rsidRPr="00660437" w:rsidRDefault="004A4920" w:rsidP="004A4920">
      <w:pPr>
        <w:widowControl w:val="0"/>
        <w:kinsoku w:val="0"/>
        <w:overflowPunct w:val="0"/>
        <w:autoSpaceDE w:val="0"/>
        <w:autoSpaceDN w:val="0"/>
        <w:adjustRightInd w:val="0"/>
        <w:rPr>
          <w:rFonts w:ascii="Arial" w:hAnsi="Arial" w:cs="Arial"/>
          <w:sz w:val="20"/>
          <w:szCs w:val="20"/>
        </w:rPr>
      </w:pPr>
      <w:r w:rsidRPr="00660437">
        <w:rPr>
          <w:rFonts w:ascii="Arial" w:hAnsi="Arial" w:cs="Arial"/>
          <w:spacing w:val="-1"/>
          <w:sz w:val="20"/>
          <w:szCs w:val="20"/>
          <w:shd w:val="clear" w:color="auto" w:fill="BFBFBF" w:themeFill="background1" w:themeFillShade="BF"/>
        </w:rPr>
        <w:t>_______________</w:t>
      </w:r>
    </w:p>
    <w:p w:rsidR="004A4920" w:rsidRPr="00660437" w:rsidRDefault="004A4920" w:rsidP="004A4920">
      <w:pPr>
        <w:widowControl w:val="0"/>
        <w:kinsoku w:val="0"/>
        <w:overflowPunct w:val="0"/>
        <w:autoSpaceDE w:val="0"/>
        <w:autoSpaceDN w:val="0"/>
        <w:adjustRightInd w:val="0"/>
        <w:spacing w:line="300" w:lineRule="auto"/>
        <w:ind w:right="567"/>
        <w:jc w:val="both"/>
        <w:rPr>
          <w:rFonts w:ascii="Arial" w:hAnsi="Arial" w:cs="Arial"/>
          <w:spacing w:val="1"/>
          <w:sz w:val="20"/>
          <w:szCs w:val="20"/>
        </w:rPr>
      </w:pPr>
      <w:r w:rsidRPr="00660437">
        <w:rPr>
          <w:rFonts w:ascii="Arial" w:hAnsi="Arial" w:cs="Arial"/>
          <w:spacing w:val="1"/>
          <w:sz w:val="20"/>
          <w:szCs w:val="20"/>
        </w:rPr>
        <w:t>per l’ammissione e l’eventuale selezione di cui all’Avviso pubblico per l’assegnazione di contributi finanziari per la realizzazione/ampliamento centri di raccolta dei rifiuti urbani differenziati a supporto della raccolta fornisce le informazioni di seguito riportate.</w:t>
      </w:r>
    </w:p>
    <w:p w:rsidR="004A4920" w:rsidRPr="00660437" w:rsidRDefault="004A4920" w:rsidP="004A4920">
      <w:pPr>
        <w:widowControl w:val="0"/>
        <w:kinsoku w:val="0"/>
        <w:overflowPunct w:val="0"/>
        <w:autoSpaceDE w:val="0"/>
        <w:autoSpaceDN w:val="0"/>
        <w:adjustRightInd w:val="0"/>
        <w:spacing w:line="300" w:lineRule="auto"/>
        <w:rPr>
          <w:rFonts w:ascii="Arial" w:hAnsi="Arial" w:cs="Arial"/>
          <w:spacing w:val="1"/>
          <w:sz w:val="20"/>
          <w:szCs w:val="20"/>
        </w:rPr>
      </w:pPr>
    </w:p>
    <w:tbl>
      <w:tblPr>
        <w:tblStyle w:val="Grigliatabella"/>
        <w:tblW w:w="5000"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010"/>
        <w:gridCol w:w="4959"/>
      </w:tblGrid>
      <w:tr w:rsidR="00BC18F0" w:rsidRPr="00BC18F0" w:rsidTr="00C11C83">
        <w:tc>
          <w:tcPr>
            <w:tcW w:w="5000" w:type="pct"/>
            <w:gridSpan w:val="2"/>
            <w:shd w:val="clear" w:color="auto" w:fill="F2F2F2" w:themeFill="background1" w:themeFillShade="F2"/>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r w:rsidRPr="00660437">
              <w:rPr>
                <w:rFonts w:ascii="Arial" w:hAnsi="Arial" w:cs="Arial"/>
                <w:b/>
                <w:bCs/>
                <w:spacing w:val="-1"/>
                <w:sz w:val="20"/>
                <w:szCs w:val="20"/>
              </w:rPr>
              <w:t>Ubicazione</w:t>
            </w:r>
            <w:r w:rsidRPr="00660437">
              <w:rPr>
                <w:rFonts w:ascii="Arial" w:hAnsi="Arial" w:cs="Arial"/>
                <w:b/>
                <w:bCs/>
                <w:spacing w:val="-8"/>
                <w:sz w:val="20"/>
                <w:szCs w:val="20"/>
              </w:rPr>
              <w:t xml:space="preserve"> </w:t>
            </w:r>
            <w:r w:rsidRPr="00660437">
              <w:rPr>
                <w:rFonts w:ascii="Arial" w:hAnsi="Arial" w:cs="Arial"/>
                <w:b/>
                <w:bCs/>
                <w:spacing w:val="-1"/>
                <w:sz w:val="20"/>
                <w:szCs w:val="20"/>
              </w:rPr>
              <w:t>del</w:t>
            </w:r>
            <w:r w:rsidRPr="00660437">
              <w:rPr>
                <w:rFonts w:ascii="Arial" w:hAnsi="Arial" w:cs="Arial"/>
                <w:b/>
                <w:bCs/>
                <w:spacing w:val="-6"/>
                <w:sz w:val="20"/>
                <w:szCs w:val="20"/>
              </w:rPr>
              <w:t xml:space="preserve"> </w:t>
            </w:r>
            <w:r w:rsidRPr="00660437">
              <w:rPr>
                <w:rFonts w:ascii="Arial" w:hAnsi="Arial" w:cs="Arial"/>
                <w:b/>
                <w:bCs/>
                <w:sz w:val="20"/>
                <w:szCs w:val="20"/>
              </w:rPr>
              <w:t>Centro</w:t>
            </w:r>
            <w:r w:rsidRPr="00660437">
              <w:rPr>
                <w:rFonts w:ascii="Arial" w:hAnsi="Arial" w:cs="Arial"/>
                <w:b/>
                <w:bCs/>
                <w:spacing w:val="-8"/>
                <w:sz w:val="20"/>
                <w:szCs w:val="20"/>
              </w:rPr>
              <w:t xml:space="preserve"> </w:t>
            </w:r>
            <w:r w:rsidRPr="00660437">
              <w:rPr>
                <w:rFonts w:ascii="Arial" w:hAnsi="Arial" w:cs="Arial"/>
                <w:b/>
                <w:bCs/>
                <w:sz w:val="20"/>
                <w:szCs w:val="20"/>
              </w:rPr>
              <w:t>di</w:t>
            </w:r>
            <w:r w:rsidRPr="00660437">
              <w:rPr>
                <w:rFonts w:ascii="Arial" w:hAnsi="Arial" w:cs="Arial"/>
                <w:b/>
                <w:bCs/>
                <w:spacing w:val="-2"/>
                <w:sz w:val="20"/>
                <w:szCs w:val="20"/>
              </w:rPr>
              <w:t xml:space="preserve"> </w:t>
            </w:r>
            <w:r w:rsidRPr="00660437">
              <w:rPr>
                <w:rFonts w:ascii="Arial" w:hAnsi="Arial" w:cs="Arial"/>
                <w:b/>
                <w:bCs/>
                <w:spacing w:val="-1"/>
                <w:sz w:val="20"/>
                <w:szCs w:val="20"/>
              </w:rPr>
              <w:t>Raccolta</w:t>
            </w:r>
            <w:r w:rsidRPr="00660437">
              <w:rPr>
                <w:rFonts w:ascii="Arial" w:hAnsi="Arial" w:cs="Arial"/>
                <w:b/>
                <w:bCs/>
                <w:spacing w:val="-5"/>
                <w:sz w:val="20"/>
                <w:szCs w:val="20"/>
              </w:rPr>
              <w:t xml:space="preserve"> </w:t>
            </w:r>
            <w:r w:rsidRPr="00660437">
              <w:rPr>
                <w:rFonts w:ascii="Arial" w:hAnsi="Arial" w:cs="Arial"/>
                <w:b/>
                <w:bCs/>
                <w:sz w:val="20"/>
                <w:szCs w:val="20"/>
              </w:rPr>
              <w:t>da</w:t>
            </w:r>
            <w:r w:rsidRPr="00660437">
              <w:rPr>
                <w:rFonts w:ascii="Arial" w:hAnsi="Arial" w:cs="Arial"/>
                <w:b/>
                <w:bCs/>
                <w:spacing w:val="-7"/>
                <w:sz w:val="20"/>
                <w:szCs w:val="20"/>
              </w:rPr>
              <w:t xml:space="preserve"> </w:t>
            </w:r>
            <w:r w:rsidRPr="00660437">
              <w:rPr>
                <w:rFonts w:ascii="Arial" w:hAnsi="Arial" w:cs="Arial"/>
                <w:b/>
                <w:bCs/>
                <w:sz w:val="20"/>
                <w:szCs w:val="20"/>
              </w:rPr>
              <w:t>realizzare</w:t>
            </w:r>
            <w:r w:rsidRPr="00660437">
              <w:rPr>
                <w:rFonts w:ascii="Arial" w:hAnsi="Arial" w:cs="Arial"/>
                <w:b/>
                <w:bCs/>
                <w:spacing w:val="-8"/>
                <w:sz w:val="20"/>
                <w:szCs w:val="20"/>
              </w:rPr>
              <w:t xml:space="preserve"> </w:t>
            </w:r>
            <w:r w:rsidRPr="00660437">
              <w:rPr>
                <w:rFonts w:ascii="Arial" w:hAnsi="Arial" w:cs="Arial"/>
                <w:b/>
                <w:bCs/>
                <w:sz w:val="20"/>
                <w:szCs w:val="20"/>
              </w:rPr>
              <w:t>o</w:t>
            </w:r>
            <w:r w:rsidRPr="00660437">
              <w:rPr>
                <w:rFonts w:ascii="Arial" w:hAnsi="Arial" w:cs="Arial"/>
                <w:b/>
                <w:bCs/>
                <w:spacing w:val="-3"/>
                <w:sz w:val="20"/>
                <w:szCs w:val="20"/>
              </w:rPr>
              <w:t xml:space="preserve"> </w:t>
            </w:r>
            <w:r w:rsidRPr="00660437">
              <w:rPr>
                <w:rFonts w:ascii="Arial" w:hAnsi="Arial" w:cs="Arial"/>
                <w:b/>
                <w:bCs/>
                <w:sz w:val="20"/>
                <w:szCs w:val="20"/>
              </w:rPr>
              <w:t>da</w:t>
            </w:r>
            <w:r w:rsidRPr="00660437">
              <w:rPr>
                <w:rFonts w:ascii="Arial" w:hAnsi="Arial" w:cs="Arial"/>
                <w:b/>
                <w:bCs/>
                <w:spacing w:val="-7"/>
                <w:sz w:val="20"/>
                <w:szCs w:val="20"/>
              </w:rPr>
              <w:t xml:space="preserve"> </w:t>
            </w:r>
            <w:r w:rsidRPr="00660437">
              <w:rPr>
                <w:rFonts w:ascii="Arial" w:hAnsi="Arial" w:cs="Arial"/>
                <w:b/>
                <w:bCs/>
                <w:sz w:val="20"/>
                <w:szCs w:val="20"/>
              </w:rPr>
              <w:t>adeguare</w:t>
            </w: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b/>
                <w:bCs/>
                <w:sz w:val="20"/>
                <w:szCs w:val="20"/>
              </w:rPr>
            </w:pPr>
            <w:r w:rsidRPr="00660437">
              <w:rPr>
                <w:rFonts w:ascii="Arial" w:hAnsi="Arial" w:cs="Arial"/>
                <w:sz w:val="20"/>
                <w:szCs w:val="20"/>
              </w:rPr>
              <w:t>Comune (denominazione)</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Indirizzo</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Località</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Riferimenti catastali</w:t>
            </w:r>
            <w:r w:rsidRPr="00660437">
              <w:rPr>
                <w:rFonts w:ascii="Arial" w:hAnsi="Arial" w:cs="Arial"/>
                <w:sz w:val="20"/>
                <w:szCs w:val="20"/>
              </w:rPr>
              <w:tab/>
              <w:t xml:space="preserve">                                    </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Latitudine e longitudine</w:t>
            </w:r>
            <w:r w:rsidRPr="00660437">
              <w:rPr>
                <w:rFonts w:ascii="Arial" w:hAnsi="Arial" w:cs="Arial"/>
                <w:sz w:val="20"/>
                <w:szCs w:val="20"/>
              </w:rPr>
              <w:tab/>
              <w:t xml:space="preserve">                                    </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Coordinate geografiche nel sistema WGS84-UTM33N</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c>
          <w:tcPr>
            <w:tcW w:w="2513" w:type="pct"/>
          </w:tcPr>
          <w:p w:rsidR="004A4920" w:rsidRPr="00660437" w:rsidRDefault="004A4920" w:rsidP="00C11C83">
            <w:pPr>
              <w:widowControl w:val="0"/>
              <w:kinsoku w:val="0"/>
              <w:overflowPunct w:val="0"/>
              <w:autoSpaceDE w:val="0"/>
              <w:autoSpaceDN w:val="0"/>
              <w:adjustRightInd w:val="0"/>
              <w:rPr>
                <w:rFonts w:ascii="Arial" w:hAnsi="Arial" w:cs="Arial"/>
                <w:sz w:val="20"/>
                <w:szCs w:val="20"/>
              </w:rPr>
            </w:pPr>
            <w:r w:rsidRPr="00660437">
              <w:rPr>
                <w:rFonts w:ascii="Arial" w:hAnsi="Arial" w:cs="Arial"/>
                <w:sz w:val="20"/>
                <w:szCs w:val="20"/>
              </w:rPr>
              <w:t xml:space="preserve">Inquadramento urbanistico secondo PRG/PUC  </w:t>
            </w:r>
          </w:p>
        </w:tc>
        <w:tc>
          <w:tcPr>
            <w:tcW w:w="2487" w:type="pct"/>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p>
        </w:tc>
      </w:tr>
      <w:tr w:rsidR="00BC18F0" w:rsidRPr="00BC18F0" w:rsidTr="00C11C83">
        <w:trPr>
          <w:trHeight w:val="6785"/>
        </w:trPr>
        <w:tc>
          <w:tcPr>
            <w:tcW w:w="5000" w:type="pct"/>
            <w:gridSpan w:val="2"/>
          </w:tcPr>
          <w:p w:rsidR="004A4920" w:rsidRPr="00660437" w:rsidRDefault="004A4920" w:rsidP="00C11C83">
            <w:pPr>
              <w:widowControl w:val="0"/>
              <w:kinsoku w:val="0"/>
              <w:overflowPunct w:val="0"/>
              <w:autoSpaceDE w:val="0"/>
              <w:autoSpaceDN w:val="0"/>
              <w:adjustRightInd w:val="0"/>
              <w:outlineLvl w:val="3"/>
              <w:rPr>
                <w:rFonts w:ascii="Arial" w:hAnsi="Arial" w:cs="Arial"/>
                <w:b/>
                <w:bCs/>
                <w:sz w:val="20"/>
                <w:szCs w:val="20"/>
              </w:rPr>
            </w:pPr>
            <w:r w:rsidRPr="00660437">
              <w:rPr>
                <w:rFonts w:ascii="Arial" w:hAnsi="Arial" w:cs="Arial"/>
                <w:spacing w:val="-1"/>
                <w:sz w:val="20"/>
                <w:szCs w:val="20"/>
              </w:rPr>
              <w:t>(si allega mappa della zona in cui è ubicato l’intervento)</w:t>
            </w:r>
          </w:p>
        </w:tc>
      </w:tr>
    </w:tbl>
    <w:p w:rsidR="004A4920" w:rsidRPr="00660437" w:rsidRDefault="004A4920" w:rsidP="004A4920">
      <w:pPr>
        <w:jc w:val="center"/>
        <w:rPr>
          <w:rFonts w:ascii="Arial" w:hAnsi="Arial" w:cs="Arial"/>
          <w:sz w:val="20"/>
          <w:szCs w:val="20"/>
        </w:rPr>
      </w:pPr>
    </w:p>
    <w:p w:rsidR="004A4920" w:rsidRPr="00660437" w:rsidRDefault="004A4920" w:rsidP="00660437">
      <w:pPr>
        <w:spacing w:line="259" w:lineRule="auto"/>
        <w:jc w:val="both"/>
        <w:rPr>
          <w:rFonts w:ascii="Arial" w:hAnsi="Arial" w:cs="Arial"/>
          <w:b/>
          <w:bCs/>
          <w:sz w:val="20"/>
          <w:szCs w:val="20"/>
        </w:rPr>
      </w:pPr>
      <w:r w:rsidRPr="00660437">
        <w:rPr>
          <w:rFonts w:ascii="Arial" w:hAnsi="Arial" w:cs="Arial"/>
          <w:sz w:val="20"/>
          <w:szCs w:val="20"/>
        </w:rPr>
        <w:br w:type="page"/>
      </w:r>
      <w:r w:rsidR="00BC18F0" w:rsidRPr="00BC18F0">
        <w:rPr>
          <w:rFonts w:ascii="Arial" w:hAnsi="Arial" w:cs="Arial"/>
          <w:b/>
          <w:bCs/>
          <w:spacing w:val="-1"/>
          <w:sz w:val="22"/>
          <w:szCs w:val="20"/>
        </w:rPr>
        <w:lastRenderedPageBreak/>
        <w:t>SEZIONE II – INFORMAZIONI RELATIVE AL COMUNE SINGOLO O AI COMUNI IN FORMA ASSOCIATA</w:t>
      </w:r>
    </w:p>
    <w:p w:rsidR="004A4920" w:rsidRPr="00660437" w:rsidRDefault="004A4920" w:rsidP="004A4920">
      <w:pPr>
        <w:widowControl w:val="0"/>
        <w:kinsoku w:val="0"/>
        <w:overflowPunct w:val="0"/>
        <w:autoSpaceDE w:val="0"/>
        <w:autoSpaceDN w:val="0"/>
        <w:adjustRightInd w:val="0"/>
        <w:spacing w:before="8"/>
        <w:rPr>
          <w:rFonts w:ascii="Arial" w:hAnsi="Arial" w:cs="Arial"/>
          <w:b/>
          <w:bCs/>
          <w:sz w:val="20"/>
          <w:szCs w:val="20"/>
        </w:rPr>
      </w:pPr>
    </w:p>
    <w:tbl>
      <w:tblPr>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left w:w="0" w:type="dxa"/>
          <w:right w:w="0" w:type="dxa"/>
        </w:tblCellMar>
        <w:tblLook w:val="0000" w:firstRow="0" w:lastRow="0" w:firstColumn="0" w:lastColumn="0" w:noHBand="0" w:noVBand="0"/>
      </w:tblPr>
      <w:tblGrid>
        <w:gridCol w:w="5385"/>
        <w:gridCol w:w="2161"/>
        <w:gridCol w:w="2213"/>
      </w:tblGrid>
      <w:tr w:rsidR="00BC18F0" w:rsidRPr="00BC18F0" w:rsidTr="00C11C83">
        <w:trPr>
          <w:trHeight w:hRule="exact" w:val="446"/>
        </w:trPr>
        <w:tc>
          <w:tcPr>
            <w:tcW w:w="5000" w:type="pct"/>
            <w:gridSpan w:val="3"/>
            <w:shd w:val="clear" w:color="auto" w:fill="F2F2F2" w:themeFill="background1" w:themeFillShade="F2"/>
            <w:vAlign w:val="center"/>
          </w:tcPr>
          <w:p w:rsidR="004A4920" w:rsidRPr="00660437" w:rsidRDefault="004A4920" w:rsidP="00C11C83">
            <w:pPr>
              <w:widowControl w:val="0"/>
              <w:kinsoku w:val="0"/>
              <w:overflowPunct w:val="0"/>
              <w:autoSpaceDE w:val="0"/>
              <w:autoSpaceDN w:val="0"/>
              <w:adjustRightInd w:val="0"/>
              <w:spacing w:before="60" w:after="60"/>
              <w:ind w:left="57"/>
              <w:outlineLvl w:val="3"/>
              <w:rPr>
                <w:rFonts w:ascii="Arial" w:hAnsi="Arial" w:cs="Arial"/>
                <w:sz w:val="20"/>
                <w:szCs w:val="20"/>
              </w:rPr>
            </w:pPr>
            <w:r w:rsidRPr="00660437">
              <w:rPr>
                <w:rFonts w:ascii="Arial" w:hAnsi="Arial" w:cs="Arial"/>
                <w:b/>
                <w:bCs/>
                <w:spacing w:val="-1"/>
                <w:sz w:val="20"/>
                <w:szCs w:val="20"/>
              </w:rPr>
              <w:t>Soggetto richiedente e bacino di utenza nel caso di Comune singolo</w:t>
            </w:r>
          </w:p>
        </w:tc>
      </w:tr>
      <w:tr w:rsidR="00BC18F0" w:rsidRPr="00BC18F0" w:rsidTr="00660437">
        <w:trPr>
          <w:trHeight w:hRule="exact" w:val="922"/>
        </w:trPr>
        <w:tc>
          <w:tcPr>
            <w:tcW w:w="5000" w:type="pct"/>
            <w:gridSpan w:val="3"/>
            <w:vAlign w:val="center"/>
          </w:tcPr>
          <w:p w:rsidR="004A4920" w:rsidRPr="00660437" w:rsidRDefault="004A4920" w:rsidP="00C11C83">
            <w:pPr>
              <w:pStyle w:val="Corpotesto"/>
              <w:tabs>
                <w:tab w:val="left" w:pos="9632"/>
              </w:tabs>
              <w:kinsoku w:val="0"/>
              <w:overflowPunct w:val="0"/>
              <w:ind w:right="113"/>
              <w:jc w:val="both"/>
              <w:rPr>
                <w:rFonts w:ascii="Arial" w:hAnsi="Arial" w:cs="Arial"/>
                <w:sz w:val="18"/>
                <w:szCs w:val="18"/>
              </w:rPr>
            </w:pPr>
            <w:r w:rsidRPr="00660437">
              <w:rPr>
                <w:rFonts w:ascii="Arial" w:hAnsi="Arial" w:cs="Arial"/>
                <w:sz w:val="18"/>
                <w:szCs w:val="18"/>
              </w:rPr>
              <w:t xml:space="preserve">Il Bacino di Popolazione di riferimento per il Centro di Raccolta, inteso quale popolazione residente sulla base dei dati disponibili nel più aggiornato Demo ISTAT sul sito </w:t>
            </w:r>
            <w:hyperlink r:id="rId8" w:history="1">
              <w:r w:rsidRPr="00660437">
                <w:rPr>
                  <w:rFonts w:ascii="Arial" w:hAnsi="Arial" w:cs="Arial"/>
                  <w:sz w:val="18"/>
                  <w:szCs w:val="18"/>
                </w:rPr>
                <w:t>www.demo.istat.it.</w:t>
              </w:r>
            </w:hyperlink>
            <w:r w:rsidRPr="00660437">
              <w:rPr>
                <w:rFonts w:ascii="Arial" w:hAnsi="Arial" w:cs="Arial"/>
                <w:sz w:val="18"/>
                <w:szCs w:val="18"/>
              </w:rPr>
              <w:t xml:space="preserve"> Ai fini della determinazione del Bacino di Popolazione, pertanto, si farà riferimento alla popolazione residente nel Comune o nell’associazione di Comuni richiedente il contributo.</w:t>
            </w:r>
          </w:p>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299"/>
        </w:trPr>
        <w:tc>
          <w:tcPr>
            <w:tcW w:w="2759" w:type="pct"/>
            <w:vAlign w:val="center"/>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r w:rsidRPr="00660437">
              <w:rPr>
                <w:rFonts w:ascii="Arial" w:hAnsi="Arial" w:cs="Arial"/>
                <w:sz w:val="20"/>
                <w:szCs w:val="20"/>
              </w:rPr>
              <w:t>Comune richiedente</w:t>
            </w:r>
          </w:p>
        </w:tc>
        <w:tc>
          <w:tcPr>
            <w:tcW w:w="1107" w:type="pct"/>
            <w:vAlign w:val="center"/>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r w:rsidRPr="00660437">
              <w:rPr>
                <w:rFonts w:ascii="Arial" w:hAnsi="Arial" w:cs="Arial"/>
                <w:sz w:val="20"/>
                <w:szCs w:val="20"/>
              </w:rPr>
              <w:t>Codice ISTAT</w:t>
            </w:r>
          </w:p>
        </w:tc>
        <w:tc>
          <w:tcPr>
            <w:tcW w:w="1134"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sz w:val="20"/>
                <w:szCs w:val="20"/>
              </w:rPr>
            </w:pPr>
            <w:r w:rsidRPr="00660437">
              <w:rPr>
                <w:rFonts w:ascii="Arial" w:hAnsi="Arial" w:cs="Arial"/>
                <w:sz w:val="20"/>
                <w:szCs w:val="20"/>
              </w:rPr>
              <w:t>Bacino di utenza</w:t>
            </w:r>
          </w:p>
        </w:tc>
      </w:tr>
      <w:tr w:rsidR="00BC18F0" w:rsidRPr="00BC18F0" w:rsidTr="00C11C83">
        <w:trPr>
          <w:trHeight w:hRule="exact" w:val="521"/>
        </w:trPr>
        <w:tc>
          <w:tcPr>
            <w:tcW w:w="2759" w:type="pct"/>
            <w:vAlign w:val="center"/>
          </w:tcPr>
          <w:p w:rsidR="004A4920" w:rsidRPr="00660437" w:rsidRDefault="004A4920" w:rsidP="00C11C83">
            <w:pPr>
              <w:widowControl w:val="0"/>
              <w:autoSpaceDE w:val="0"/>
              <w:autoSpaceDN w:val="0"/>
              <w:adjustRightInd w:val="0"/>
              <w:spacing w:before="60" w:after="60"/>
              <w:rPr>
                <w:rFonts w:ascii="Arial" w:hAnsi="Arial" w:cs="Arial"/>
                <w:sz w:val="20"/>
                <w:szCs w:val="20"/>
              </w:rPr>
            </w:pPr>
          </w:p>
        </w:tc>
        <w:tc>
          <w:tcPr>
            <w:tcW w:w="1107" w:type="pct"/>
            <w:vAlign w:val="center"/>
          </w:tcPr>
          <w:p w:rsidR="004A4920" w:rsidRPr="00660437" w:rsidRDefault="004A4920" w:rsidP="00C11C83">
            <w:pPr>
              <w:widowControl w:val="0"/>
              <w:autoSpaceDE w:val="0"/>
              <w:autoSpaceDN w:val="0"/>
              <w:adjustRightInd w:val="0"/>
              <w:spacing w:before="60" w:after="60"/>
              <w:rPr>
                <w:rFonts w:ascii="Arial" w:hAnsi="Arial" w:cs="Arial"/>
                <w:sz w:val="20"/>
                <w:szCs w:val="20"/>
              </w:rPr>
            </w:pPr>
          </w:p>
        </w:tc>
        <w:tc>
          <w:tcPr>
            <w:tcW w:w="1134" w:type="pct"/>
            <w:vAlign w:val="center"/>
          </w:tcPr>
          <w:p w:rsidR="004A4920" w:rsidRPr="00660437" w:rsidRDefault="004A4920" w:rsidP="00C11C83">
            <w:pPr>
              <w:widowControl w:val="0"/>
              <w:autoSpaceDE w:val="0"/>
              <w:autoSpaceDN w:val="0"/>
              <w:adjustRightInd w:val="0"/>
              <w:spacing w:before="60" w:after="60"/>
              <w:rPr>
                <w:rFonts w:ascii="Arial" w:hAnsi="Arial" w:cs="Arial"/>
                <w:sz w:val="20"/>
                <w:szCs w:val="20"/>
              </w:rPr>
            </w:pPr>
          </w:p>
        </w:tc>
      </w:tr>
    </w:tbl>
    <w:p w:rsidR="004A4920" w:rsidRPr="00660437" w:rsidRDefault="004A4920" w:rsidP="004A4920">
      <w:pPr>
        <w:widowControl w:val="0"/>
        <w:kinsoku w:val="0"/>
        <w:overflowPunct w:val="0"/>
        <w:autoSpaceDE w:val="0"/>
        <w:autoSpaceDN w:val="0"/>
        <w:adjustRightInd w:val="0"/>
        <w:rPr>
          <w:rFonts w:ascii="Arial" w:hAnsi="Arial" w:cs="Arial"/>
          <w:b/>
          <w:bCs/>
          <w:sz w:val="20"/>
          <w:szCs w:val="20"/>
        </w:rPr>
      </w:pPr>
    </w:p>
    <w:tbl>
      <w:tblPr>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left w:w="0" w:type="dxa"/>
          <w:right w:w="0" w:type="dxa"/>
        </w:tblCellMar>
        <w:tblLook w:val="0000" w:firstRow="0" w:lastRow="0" w:firstColumn="0" w:lastColumn="0" w:noHBand="0" w:noVBand="0"/>
      </w:tblPr>
      <w:tblGrid>
        <w:gridCol w:w="5500"/>
        <w:gridCol w:w="2204"/>
        <w:gridCol w:w="2055"/>
      </w:tblGrid>
      <w:tr w:rsidR="00BC18F0" w:rsidRPr="00BC18F0" w:rsidTr="00C11C83">
        <w:trPr>
          <w:trHeight w:hRule="exact" w:val="656"/>
        </w:trPr>
        <w:tc>
          <w:tcPr>
            <w:tcW w:w="5000" w:type="pct"/>
            <w:gridSpan w:val="3"/>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r w:rsidRPr="00660437">
              <w:rPr>
                <w:rFonts w:ascii="Arial" w:hAnsi="Arial" w:cs="Arial"/>
                <w:b/>
                <w:bCs/>
                <w:spacing w:val="-1"/>
                <w:sz w:val="20"/>
                <w:szCs w:val="20"/>
              </w:rPr>
              <w:t>Soggetto</w:t>
            </w:r>
            <w:r w:rsidRPr="00660437">
              <w:rPr>
                <w:rFonts w:ascii="Arial" w:hAnsi="Arial" w:cs="Arial"/>
                <w:b/>
                <w:bCs/>
                <w:spacing w:val="-5"/>
                <w:sz w:val="20"/>
                <w:szCs w:val="20"/>
              </w:rPr>
              <w:t xml:space="preserve"> </w:t>
            </w:r>
            <w:r w:rsidRPr="00660437">
              <w:rPr>
                <w:rFonts w:ascii="Arial" w:hAnsi="Arial" w:cs="Arial"/>
                <w:b/>
                <w:bCs/>
                <w:sz w:val="20"/>
                <w:szCs w:val="20"/>
              </w:rPr>
              <w:t>richiedente</w:t>
            </w:r>
            <w:r w:rsidRPr="00660437">
              <w:rPr>
                <w:rFonts w:ascii="Arial" w:hAnsi="Arial" w:cs="Arial"/>
                <w:b/>
                <w:bCs/>
                <w:spacing w:val="-8"/>
                <w:sz w:val="20"/>
                <w:szCs w:val="20"/>
              </w:rPr>
              <w:t xml:space="preserve"> </w:t>
            </w:r>
            <w:r w:rsidRPr="00660437">
              <w:rPr>
                <w:rFonts w:ascii="Arial" w:hAnsi="Arial" w:cs="Arial"/>
                <w:b/>
                <w:bCs/>
                <w:sz w:val="20"/>
                <w:szCs w:val="20"/>
              </w:rPr>
              <w:t>e</w:t>
            </w:r>
            <w:r w:rsidRPr="00660437">
              <w:rPr>
                <w:rFonts w:ascii="Arial" w:hAnsi="Arial" w:cs="Arial"/>
                <w:b/>
                <w:bCs/>
                <w:spacing w:val="-5"/>
                <w:sz w:val="20"/>
                <w:szCs w:val="20"/>
              </w:rPr>
              <w:t xml:space="preserve"> </w:t>
            </w:r>
            <w:r w:rsidRPr="00660437">
              <w:rPr>
                <w:rFonts w:ascii="Arial" w:hAnsi="Arial" w:cs="Arial"/>
                <w:b/>
                <w:bCs/>
                <w:sz w:val="20"/>
                <w:szCs w:val="20"/>
              </w:rPr>
              <w:t>bacino</w:t>
            </w:r>
            <w:r w:rsidRPr="00660437">
              <w:rPr>
                <w:rFonts w:ascii="Arial" w:hAnsi="Arial" w:cs="Arial"/>
                <w:b/>
                <w:bCs/>
                <w:spacing w:val="-8"/>
                <w:sz w:val="20"/>
                <w:szCs w:val="20"/>
              </w:rPr>
              <w:t xml:space="preserve"> </w:t>
            </w:r>
            <w:r w:rsidRPr="00660437">
              <w:rPr>
                <w:rFonts w:ascii="Arial" w:hAnsi="Arial" w:cs="Arial"/>
                <w:b/>
                <w:bCs/>
                <w:sz w:val="20"/>
                <w:szCs w:val="20"/>
              </w:rPr>
              <w:t>di</w:t>
            </w:r>
            <w:r w:rsidRPr="00660437">
              <w:rPr>
                <w:rFonts w:ascii="Arial" w:hAnsi="Arial" w:cs="Arial"/>
                <w:b/>
                <w:bCs/>
                <w:spacing w:val="-6"/>
                <w:sz w:val="20"/>
                <w:szCs w:val="20"/>
              </w:rPr>
              <w:t xml:space="preserve"> </w:t>
            </w:r>
            <w:r w:rsidRPr="00660437">
              <w:rPr>
                <w:rFonts w:ascii="Arial" w:hAnsi="Arial" w:cs="Arial"/>
                <w:b/>
                <w:bCs/>
                <w:sz w:val="20"/>
                <w:szCs w:val="20"/>
              </w:rPr>
              <w:t>utenza</w:t>
            </w:r>
            <w:r w:rsidRPr="00660437">
              <w:rPr>
                <w:rFonts w:ascii="Arial" w:hAnsi="Arial" w:cs="Arial"/>
                <w:b/>
                <w:bCs/>
                <w:spacing w:val="-7"/>
                <w:sz w:val="20"/>
                <w:szCs w:val="20"/>
              </w:rPr>
              <w:t xml:space="preserve"> </w:t>
            </w:r>
            <w:r w:rsidRPr="00660437">
              <w:rPr>
                <w:rFonts w:ascii="Arial" w:hAnsi="Arial" w:cs="Arial"/>
                <w:b/>
                <w:bCs/>
                <w:sz w:val="20"/>
                <w:szCs w:val="20"/>
              </w:rPr>
              <w:t>nel</w:t>
            </w:r>
            <w:r w:rsidRPr="00660437">
              <w:rPr>
                <w:rFonts w:ascii="Arial" w:hAnsi="Arial" w:cs="Arial"/>
                <w:b/>
                <w:bCs/>
                <w:spacing w:val="-7"/>
                <w:sz w:val="20"/>
                <w:szCs w:val="20"/>
              </w:rPr>
              <w:t xml:space="preserve"> </w:t>
            </w:r>
            <w:r w:rsidRPr="00660437">
              <w:rPr>
                <w:rFonts w:ascii="Arial" w:hAnsi="Arial" w:cs="Arial"/>
                <w:b/>
                <w:bCs/>
                <w:sz w:val="20"/>
                <w:szCs w:val="20"/>
              </w:rPr>
              <w:t>caso</w:t>
            </w:r>
            <w:r w:rsidRPr="00660437">
              <w:rPr>
                <w:rFonts w:ascii="Arial" w:hAnsi="Arial" w:cs="Arial"/>
                <w:b/>
                <w:bCs/>
                <w:spacing w:val="-3"/>
                <w:sz w:val="20"/>
                <w:szCs w:val="20"/>
              </w:rPr>
              <w:t xml:space="preserve"> </w:t>
            </w:r>
            <w:r w:rsidRPr="00660437">
              <w:rPr>
                <w:rFonts w:ascii="Arial" w:hAnsi="Arial" w:cs="Arial"/>
                <w:b/>
                <w:bCs/>
                <w:sz w:val="20"/>
                <w:szCs w:val="20"/>
              </w:rPr>
              <w:t>di</w:t>
            </w:r>
            <w:r w:rsidRPr="00660437">
              <w:rPr>
                <w:rFonts w:ascii="Arial" w:hAnsi="Arial" w:cs="Arial"/>
                <w:b/>
                <w:bCs/>
                <w:spacing w:val="-7"/>
                <w:sz w:val="20"/>
                <w:szCs w:val="20"/>
              </w:rPr>
              <w:t xml:space="preserve"> Unione di Comuni o di </w:t>
            </w:r>
            <w:r w:rsidRPr="00660437">
              <w:rPr>
                <w:rFonts w:ascii="Arial" w:hAnsi="Arial" w:cs="Arial"/>
                <w:b/>
                <w:bCs/>
                <w:spacing w:val="-1"/>
                <w:sz w:val="20"/>
                <w:szCs w:val="20"/>
              </w:rPr>
              <w:t>Comuni</w:t>
            </w:r>
            <w:r w:rsidRPr="00660437">
              <w:rPr>
                <w:rFonts w:ascii="Arial" w:hAnsi="Arial" w:cs="Arial"/>
                <w:b/>
                <w:bCs/>
                <w:spacing w:val="-6"/>
                <w:sz w:val="20"/>
                <w:szCs w:val="20"/>
              </w:rPr>
              <w:t xml:space="preserve"> </w:t>
            </w:r>
            <w:r w:rsidRPr="00660437">
              <w:rPr>
                <w:rFonts w:ascii="Arial" w:hAnsi="Arial" w:cs="Arial"/>
                <w:b/>
                <w:bCs/>
                <w:sz w:val="20"/>
                <w:szCs w:val="20"/>
              </w:rPr>
              <w:t>in</w:t>
            </w:r>
            <w:r w:rsidRPr="00660437">
              <w:rPr>
                <w:rFonts w:ascii="Arial" w:hAnsi="Arial" w:cs="Arial"/>
                <w:b/>
                <w:bCs/>
                <w:spacing w:val="-4"/>
                <w:sz w:val="20"/>
                <w:szCs w:val="20"/>
              </w:rPr>
              <w:t xml:space="preserve"> </w:t>
            </w:r>
            <w:r w:rsidRPr="00660437">
              <w:rPr>
                <w:rFonts w:ascii="Arial" w:hAnsi="Arial" w:cs="Arial"/>
                <w:b/>
                <w:bCs/>
                <w:spacing w:val="-1"/>
                <w:sz w:val="20"/>
                <w:szCs w:val="20"/>
              </w:rPr>
              <w:t>forma</w:t>
            </w:r>
            <w:r w:rsidRPr="00660437">
              <w:rPr>
                <w:rFonts w:ascii="Arial" w:hAnsi="Arial" w:cs="Arial"/>
                <w:b/>
                <w:bCs/>
                <w:spacing w:val="-4"/>
                <w:sz w:val="20"/>
                <w:szCs w:val="20"/>
              </w:rPr>
              <w:t xml:space="preserve"> </w:t>
            </w:r>
            <w:r w:rsidRPr="00660437">
              <w:rPr>
                <w:rFonts w:ascii="Arial" w:hAnsi="Arial" w:cs="Arial"/>
                <w:b/>
                <w:bCs/>
                <w:sz w:val="20"/>
                <w:szCs w:val="20"/>
              </w:rPr>
              <w:t>associata</w:t>
            </w:r>
          </w:p>
        </w:tc>
      </w:tr>
      <w:tr w:rsidR="00BC18F0" w:rsidRPr="00BC18F0" w:rsidTr="00660437">
        <w:trPr>
          <w:trHeight w:hRule="exact" w:val="833"/>
        </w:trPr>
        <w:tc>
          <w:tcPr>
            <w:tcW w:w="5000" w:type="pct"/>
            <w:gridSpan w:val="3"/>
          </w:tcPr>
          <w:p w:rsidR="004A4920" w:rsidRPr="00660437" w:rsidRDefault="004A4920" w:rsidP="00C11C83">
            <w:pPr>
              <w:pStyle w:val="Corpotesto"/>
              <w:tabs>
                <w:tab w:val="left" w:pos="9632"/>
              </w:tabs>
              <w:kinsoku w:val="0"/>
              <w:overflowPunct w:val="0"/>
              <w:ind w:right="113"/>
              <w:jc w:val="both"/>
              <w:rPr>
                <w:rFonts w:ascii="Arial" w:hAnsi="Arial" w:cs="Arial"/>
                <w:sz w:val="18"/>
                <w:szCs w:val="20"/>
              </w:rPr>
            </w:pPr>
            <w:r w:rsidRPr="00660437">
              <w:rPr>
                <w:rFonts w:ascii="Arial" w:hAnsi="Arial" w:cs="Arial"/>
                <w:sz w:val="18"/>
                <w:szCs w:val="20"/>
              </w:rPr>
              <w:t xml:space="preserve">Il Bacino di Popolazione di riferimento per il Centro di Raccolta, inteso quale popolazione residente sulla base dei dati disponibili nel più aggiornato Demo ISTAT sul sito </w:t>
            </w:r>
            <w:hyperlink r:id="rId9" w:history="1">
              <w:r w:rsidRPr="00660437">
                <w:rPr>
                  <w:rFonts w:ascii="Arial" w:hAnsi="Arial" w:cs="Arial"/>
                  <w:sz w:val="18"/>
                  <w:szCs w:val="20"/>
                </w:rPr>
                <w:t>www.demo.istat.it.</w:t>
              </w:r>
            </w:hyperlink>
            <w:r w:rsidRPr="00660437">
              <w:rPr>
                <w:rFonts w:ascii="Arial" w:hAnsi="Arial" w:cs="Arial"/>
                <w:sz w:val="18"/>
                <w:szCs w:val="20"/>
              </w:rPr>
              <w:t xml:space="preserve"> Ai fini della determinazione del Bacino di Popolazione, pertanto, si farà riferimento alla popolazione residente nel Comune o nell’associazione di Comuni richiedente il contributo.</w:t>
            </w:r>
          </w:p>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970"/>
        </w:trPr>
        <w:tc>
          <w:tcPr>
            <w:tcW w:w="2818" w:type="pct"/>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pacing w:val="28"/>
                <w:w w:val="99"/>
                <w:sz w:val="18"/>
                <w:szCs w:val="20"/>
              </w:rPr>
            </w:pPr>
            <w:r w:rsidRPr="00660437">
              <w:rPr>
                <w:rFonts w:ascii="Arial" w:hAnsi="Arial" w:cs="Arial"/>
                <w:sz w:val="18"/>
                <w:szCs w:val="20"/>
              </w:rPr>
              <w:t>Denominazione</w:t>
            </w:r>
            <w:r w:rsidRPr="00660437">
              <w:rPr>
                <w:rFonts w:ascii="Arial" w:hAnsi="Arial" w:cs="Arial"/>
                <w:spacing w:val="-12"/>
                <w:sz w:val="18"/>
                <w:szCs w:val="20"/>
              </w:rPr>
              <w:t xml:space="preserve"> </w:t>
            </w:r>
            <w:r w:rsidRPr="00660437">
              <w:rPr>
                <w:rFonts w:ascii="Arial" w:hAnsi="Arial" w:cs="Arial"/>
                <w:sz w:val="18"/>
                <w:szCs w:val="20"/>
              </w:rPr>
              <w:t>dei</w:t>
            </w:r>
            <w:r w:rsidRPr="00660437">
              <w:rPr>
                <w:rFonts w:ascii="Arial" w:hAnsi="Arial" w:cs="Arial"/>
                <w:spacing w:val="-11"/>
                <w:sz w:val="18"/>
                <w:szCs w:val="20"/>
              </w:rPr>
              <w:t xml:space="preserve"> </w:t>
            </w:r>
            <w:r w:rsidRPr="00660437">
              <w:rPr>
                <w:rFonts w:ascii="Arial" w:hAnsi="Arial" w:cs="Arial"/>
                <w:spacing w:val="-1"/>
                <w:sz w:val="18"/>
                <w:szCs w:val="20"/>
              </w:rPr>
              <w:t>Comuni</w:t>
            </w:r>
            <w:r w:rsidRPr="00660437">
              <w:rPr>
                <w:rFonts w:ascii="Arial" w:hAnsi="Arial" w:cs="Arial"/>
                <w:spacing w:val="-12"/>
                <w:sz w:val="18"/>
                <w:szCs w:val="20"/>
              </w:rPr>
              <w:t xml:space="preserve"> costituenti l’Unione o dell’Associazione </w:t>
            </w:r>
          </w:p>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r w:rsidRPr="00660437">
              <w:rPr>
                <w:rFonts w:ascii="Arial" w:hAnsi="Arial" w:cs="Arial"/>
                <w:spacing w:val="-1"/>
                <w:sz w:val="18"/>
                <w:szCs w:val="20"/>
              </w:rPr>
              <w:t>(Allegare</w:t>
            </w:r>
            <w:r w:rsidRPr="00660437">
              <w:rPr>
                <w:rFonts w:ascii="Arial" w:hAnsi="Arial" w:cs="Arial"/>
                <w:spacing w:val="-9"/>
                <w:sz w:val="18"/>
                <w:szCs w:val="20"/>
              </w:rPr>
              <w:t xml:space="preserve"> </w:t>
            </w:r>
            <w:r w:rsidRPr="00660437">
              <w:rPr>
                <w:rFonts w:ascii="Arial" w:hAnsi="Arial" w:cs="Arial"/>
                <w:sz w:val="18"/>
                <w:szCs w:val="20"/>
              </w:rPr>
              <w:t>le</w:t>
            </w:r>
            <w:r w:rsidRPr="00660437">
              <w:rPr>
                <w:rFonts w:ascii="Arial" w:hAnsi="Arial" w:cs="Arial"/>
                <w:spacing w:val="-9"/>
                <w:sz w:val="18"/>
                <w:szCs w:val="20"/>
              </w:rPr>
              <w:t xml:space="preserve"> </w:t>
            </w:r>
            <w:r w:rsidRPr="00660437">
              <w:rPr>
                <w:rFonts w:ascii="Arial" w:hAnsi="Arial" w:cs="Arial"/>
                <w:sz w:val="18"/>
                <w:szCs w:val="20"/>
              </w:rPr>
              <w:t>eventuali</w:t>
            </w:r>
            <w:r w:rsidRPr="00660437">
              <w:rPr>
                <w:rFonts w:ascii="Arial" w:hAnsi="Arial" w:cs="Arial"/>
                <w:spacing w:val="-8"/>
                <w:sz w:val="18"/>
                <w:szCs w:val="20"/>
              </w:rPr>
              <w:t xml:space="preserve"> </w:t>
            </w:r>
            <w:r w:rsidRPr="00660437">
              <w:rPr>
                <w:rFonts w:ascii="Arial" w:hAnsi="Arial" w:cs="Arial"/>
                <w:spacing w:val="-1"/>
                <w:sz w:val="18"/>
                <w:szCs w:val="20"/>
              </w:rPr>
              <w:t>Convenzioni o dichiarazioni dei Comuni</w:t>
            </w:r>
            <w:r w:rsidRPr="00660437">
              <w:rPr>
                <w:rFonts w:ascii="Arial" w:hAnsi="Arial" w:cs="Arial"/>
                <w:sz w:val="18"/>
                <w:szCs w:val="20"/>
              </w:rPr>
              <w:t>)</w:t>
            </w:r>
          </w:p>
        </w:tc>
        <w:tc>
          <w:tcPr>
            <w:tcW w:w="1129" w:type="pct"/>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18"/>
                <w:szCs w:val="20"/>
              </w:rPr>
            </w:pPr>
            <w:r w:rsidRPr="00660437">
              <w:rPr>
                <w:rFonts w:ascii="Arial" w:hAnsi="Arial" w:cs="Arial"/>
                <w:spacing w:val="-1"/>
                <w:sz w:val="18"/>
                <w:szCs w:val="20"/>
              </w:rPr>
              <w:t>Codice</w:t>
            </w:r>
            <w:r w:rsidRPr="00660437">
              <w:rPr>
                <w:rFonts w:ascii="Arial" w:hAnsi="Arial" w:cs="Arial"/>
                <w:spacing w:val="-12"/>
                <w:sz w:val="18"/>
                <w:szCs w:val="20"/>
              </w:rPr>
              <w:t xml:space="preserve"> </w:t>
            </w:r>
            <w:r w:rsidRPr="00660437">
              <w:rPr>
                <w:rFonts w:ascii="Arial" w:hAnsi="Arial" w:cs="Arial"/>
                <w:sz w:val="18"/>
                <w:szCs w:val="20"/>
              </w:rPr>
              <w:t>ISTAT</w:t>
            </w:r>
          </w:p>
        </w:tc>
        <w:tc>
          <w:tcPr>
            <w:tcW w:w="1053" w:type="pct"/>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18"/>
                <w:szCs w:val="20"/>
              </w:rPr>
            </w:pPr>
            <w:r w:rsidRPr="00660437">
              <w:rPr>
                <w:rFonts w:ascii="Arial" w:hAnsi="Arial" w:cs="Arial"/>
                <w:sz w:val="18"/>
                <w:szCs w:val="20"/>
              </w:rPr>
              <w:t>Bacino di utenza (Popolazione residente)</w:t>
            </w:r>
          </w:p>
          <w:p w:rsidR="004A4920" w:rsidRPr="00660437" w:rsidRDefault="004A4920" w:rsidP="00C11C83">
            <w:pPr>
              <w:pStyle w:val="Corpotesto"/>
              <w:tabs>
                <w:tab w:val="left" w:pos="9632"/>
              </w:tabs>
              <w:kinsoku w:val="0"/>
              <w:overflowPunct w:val="0"/>
              <w:jc w:val="both"/>
              <w:rPr>
                <w:rFonts w:ascii="Arial" w:hAnsi="Arial" w:cs="Arial"/>
                <w:sz w:val="18"/>
                <w:szCs w:val="20"/>
              </w:rPr>
            </w:pPr>
          </w:p>
        </w:tc>
      </w:tr>
      <w:tr w:rsidR="00BC18F0" w:rsidRPr="00BC18F0" w:rsidTr="00C11C83">
        <w:trPr>
          <w:trHeight w:hRule="exact" w:val="340"/>
        </w:trPr>
        <w:tc>
          <w:tcPr>
            <w:tcW w:w="2818"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129"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053"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340"/>
        </w:trPr>
        <w:tc>
          <w:tcPr>
            <w:tcW w:w="2818"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129"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053"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340"/>
        </w:trPr>
        <w:tc>
          <w:tcPr>
            <w:tcW w:w="2818"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129"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053"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340"/>
        </w:trPr>
        <w:tc>
          <w:tcPr>
            <w:tcW w:w="2818"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129"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053"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340"/>
        </w:trPr>
        <w:tc>
          <w:tcPr>
            <w:tcW w:w="2818"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129"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c>
          <w:tcPr>
            <w:tcW w:w="1053" w:type="pct"/>
          </w:tcPr>
          <w:p w:rsidR="004A4920" w:rsidRPr="00660437" w:rsidRDefault="004A4920" w:rsidP="00C11C83">
            <w:pPr>
              <w:widowControl w:val="0"/>
              <w:autoSpaceDE w:val="0"/>
              <w:autoSpaceDN w:val="0"/>
              <w:adjustRightInd w:val="0"/>
              <w:spacing w:before="60" w:after="60"/>
              <w:ind w:left="57" w:right="57"/>
              <w:rPr>
                <w:rFonts w:ascii="Arial" w:hAnsi="Arial" w:cs="Arial"/>
                <w:sz w:val="20"/>
                <w:szCs w:val="20"/>
              </w:rPr>
            </w:pPr>
          </w:p>
        </w:tc>
      </w:tr>
      <w:tr w:rsidR="00BC18F0" w:rsidRPr="00BC18F0" w:rsidTr="00C11C83">
        <w:trPr>
          <w:trHeight w:hRule="exact" w:val="340"/>
        </w:trPr>
        <w:tc>
          <w:tcPr>
            <w:tcW w:w="3947" w:type="pct"/>
            <w:gridSpan w:val="2"/>
          </w:tcPr>
          <w:p w:rsidR="004A4920" w:rsidRPr="00660437" w:rsidRDefault="004A4920" w:rsidP="00C11C83">
            <w:pPr>
              <w:widowControl w:val="0"/>
              <w:kinsoku w:val="0"/>
              <w:overflowPunct w:val="0"/>
              <w:autoSpaceDE w:val="0"/>
              <w:autoSpaceDN w:val="0"/>
              <w:adjustRightInd w:val="0"/>
              <w:spacing w:before="60" w:after="60"/>
              <w:ind w:left="57" w:right="57"/>
              <w:jc w:val="right"/>
              <w:rPr>
                <w:rFonts w:ascii="Arial" w:hAnsi="Arial" w:cs="Arial"/>
                <w:sz w:val="20"/>
                <w:szCs w:val="20"/>
              </w:rPr>
            </w:pPr>
            <w:r w:rsidRPr="00660437">
              <w:rPr>
                <w:rFonts w:ascii="Arial" w:hAnsi="Arial" w:cs="Arial"/>
                <w:spacing w:val="-1"/>
                <w:sz w:val="20"/>
                <w:szCs w:val="20"/>
              </w:rPr>
              <w:t>BACINO</w:t>
            </w:r>
            <w:r w:rsidRPr="00660437">
              <w:rPr>
                <w:rFonts w:ascii="Arial" w:hAnsi="Arial" w:cs="Arial"/>
                <w:spacing w:val="-9"/>
                <w:sz w:val="20"/>
                <w:szCs w:val="20"/>
              </w:rPr>
              <w:t xml:space="preserve"> </w:t>
            </w:r>
            <w:r w:rsidRPr="00660437">
              <w:rPr>
                <w:rFonts w:ascii="Arial" w:hAnsi="Arial" w:cs="Arial"/>
                <w:sz w:val="20"/>
                <w:szCs w:val="20"/>
              </w:rPr>
              <w:t>D’UTENZA</w:t>
            </w:r>
            <w:r w:rsidRPr="00660437">
              <w:rPr>
                <w:rFonts w:ascii="Arial" w:hAnsi="Arial" w:cs="Arial"/>
                <w:spacing w:val="-12"/>
                <w:sz w:val="20"/>
                <w:szCs w:val="20"/>
              </w:rPr>
              <w:t xml:space="preserve"> </w:t>
            </w:r>
            <w:r w:rsidRPr="00660437">
              <w:rPr>
                <w:rFonts w:ascii="Arial" w:hAnsi="Arial" w:cs="Arial"/>
                <w:sz w:val="20"/>
                <w:szCs w:val="20"/>
              </w:rPr>
              <w:t>TOTALE</w:t>
            </w:r>
            <w:r w:rsidRPr="00660437">
              <w:rPr>
                <w:rFonts w:ascii="Arial" w:hAnsi="Arial" w:cs="Arial"/>
                <w:spacing w:val="-7"/>
                <w:sz w:val="20"/>
                <w:szCs w:val="20"/>
              </w:rPr>
              <w:t xml:space="preserve"> </w:t>
            </w:r>
            <w:r w:rsidRPr="00660437">
              <w:rPr>
                <w:rFonts w:ascii="Arial" w:hAnsi="Arial" w:cs="Arial"/>
                <w:sz w:val="20"/>
                <w:szCs w:val="20"/>
              </w:rPr>
              <w:t>SERVITO</w:t>
            </w:r>
            <w:r w:rsidRPr="00660437">
              <w:rPr>
                <w:rFonts w:ascii="Arial" w:hAnsi="Arial" w:cs="Arial"/>
                <w:spacing w:val="-9"/>
                <w:sz w:val="20"/>
                <w:szCs w:val="20"/>
              </w:rPr>
              <w:t xml:space="preserve"> </w:t>
            </w:r>
            <w:r w:rsidRPr="00660437">
              <w:rPr>
                <w:rFonts w:ascii="Arial" w:hAnsi="Arial" w:cs="Arial"/>
                <w:spacing w:val="-1"/>
                <w:sz w:val="20"/>
                <w:szCs w:val="20"/>
              </w:rPr>
              <w:t>DAL</w:t>
            </w:r>
            <w:r w:rsidRPr="00660437">
              <w:rPr>
                <w:rFonts w:ascii="Arial" w:hAnsi="Arial" w:cs="Arial"/>
                <w:spacing w:val="-8"/>
                <w:sz w:val="20"/>
                <w:szCs w:val="20"/>
              </w:rPr>
              <w:t xml:space="preserve"> </w:t>
            </w:r>
            <w:r w:rsidRPr="00660437">
              <w:rPr>
                <w:rFonts w:ascii="Arial" w:hAnsi="Arial" w:cs="Arial"/>
                <w:sz w:val="20"/>
                <w:szCs w:val="20"/>
              </w:rPr>
              <w:t>CENTRO</w:t>
            </w:r>
            <w:r w:rsidRPr="00660437">
              <w:rPr>
                <w:rFonts w:ascii="Arial" w:hAnsi="Arial" w:cs="Arial"/>
                <w:spacing w:val="-9"/>
                <w:sz w:val="20"/>
                <w:szCs w:val="20"/>
              </w:rPr>
              <w:t xml:space="preserve"> </w:t>
            </w:r>
            <w:r w:rsidRPr="00660437">
              <w:rPr>
                <w:rFonts w:ascii="Arial" w:hAnsi="Arial" w:cs="Arial"/>
                <w:spacing w:val="1"/>
                <w:sz w:val="20"/>
                <w:szCs w:val="20"/>
              </w:rPr>
              <w:t>DI</w:t>
            </w:r>
            <w:r w:rsidRPr="00660437">
              <w:rPr>
                <w:rFonts w:ascii="Arial" w:hAnsi="Arial" w:cs="Arial"/>
                <w:spacing w:val="-6"/>
                <w:sz w:val="20"/>
                <w:szCs w:val="20"/>
              </w:rPr>
              <w:t xml:space="preserve"> </w:t>
            </w:r>
            <w:r w:rsidRPr="00660437">
              <w:rPr>
                <w:rFonts w:ascii="Arial" w:hAnsi="Arial" w:cs="Arial"/>
                <w:sz w:val="20"/>
                <w:szCs w:val="20"/>
              </w:rPr>
              <w:t>RACCOLTA</w:t>
            </w:r>
          </w:p>
        </w:tc>
        <w:tc>
          <w:tcPr>
            <w:tcW w:w="1053" w:type="pct"/>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sz w:val="20"/>
                <w:szCs w:val="20"/>
              </w:rPr>
            </w:pPr>
          </w:p>
        </w:tc>
      </w:tr>
    </w:tbl>
    <w:p w:rsidR="004A4920" w:rsidRPr="00660437" w:rsidRDefault="004A4920" w:rsidP="004A4920">
      <w:pPr>
        <w:widowControl w:val="0"/>
        <w:kinsoku w:val="0"/>
        <w:overflowPunct w:val="0"/>
        <w:autoSpaceDE w:val="0"/>
        <w:autoSpaceDN w:val="0"/>
        <w:adjustRightInd w:val="0"/>
        <w:rPr>
          <w:rFonts w:ascii="Arial" w:hAnsi="Arial" w:cs="Arial"/>
          <w:b/>
          <w:bCs/>
          <w:sz w:val="20"/>
          <w:szCs w:val="20"/>
        </w:rPr>
      </w:pPr>
    </w:p>
    <w:p w:rsidR="004A4920" w:rsidRPr="00660437" w:rsidRDefault="004A4920" w:rsidP="004A4920">
      <w:pPr>
        <w:widowControl w:val="0"/>
        <w:kinsoku w:val="0"/>
        <w:overflowPunct w:val="0"/>
        <w:autoSpaceDE w:val="0"/>
        <w:autoSpaceDN w:val="0"/>
        <w:adjustRightInd w:val="0"/>
        <w:rPr>
          <w:rFonts w:ascii="Arial" w:hAnsi="Arial" w:cs="Arial"/>
          <w:b/>
          <w:bCs/>
          <w:sz w:val="20"/>
          <w:szCs w:val="20"/>
        </w:rPr>
      </w:pPr>
    </w:p>
    <w:tbl>
      <w:tblPr>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left w:w="0" w:type="dxa"/>
          <w:right w:w="0" w:type="dxa"/>
        </w:tblCellMar>
        <w:tblLook w:val="0000" w:firstRow="0" w:lastRow="0" w:firstColumn="0" w:lastColumn="0" w:noHBand="0" w:noVBand="0"/>
      </w:tblPr>
      <w:tblGrid>
        <w:gridCol w:w="1217"/>
        <w:gridCol w:w="1132"/>
        <w:gridCol w:w="1794"/>
        <w:gridCol w:w="2809"/>
        <w:gridCol w:w="2807"/>
      </w:tblGrid>
      <w:tr w:rsidR="00BC18F0" w:rsidRPr="00BC18F0" w:rsidTr="00C11C83">
        <w:trPr>
          <w:trHeight w:hRule="exact" w:val="508"/>
        </w:trPr>
        <w:tc>
          <w:tcPr>
            <w:tcW w:w="5000" w:type="pct"/>
            <w:gridSpan w:val="5"/>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right="57"/>
              <w:rPr>
                <w:rFonts w:ascii="Arial" w:hAnsi="Arial" w:cs="Arial"/>
                <w:b/>
                <w:bCs/>
                <w:spacing w:val="-1"/>
                <w:sz w:val="16"/>
                <w:szCs w:val="20"/>
              </w:rPr>
            </w:pPr>
            <w:r w:rsidRPr="00660437">
              <w:rPr>
                <w:rFonts w:ascii="Arial" w:hAnsi="Arial" w:cs="Arial"/>
                <w:b/>
                <w:bCs/>
                <w:spacing w:val="-1"/>
                <w:sz w:val="16"/>
                <w:szCs w:val="20"/>
              </w:rPr>
              <w:t xml:space="preserve">Dati di gestione dei rifiuti nel 2017 </w:t>
            </w:r>
          </w:p>
        </w:tc>
      </w:tr>
      <w:tr w:rsidR="00BC18F0" w:rsidRPr="00BC18F0" w:rsidTr="00C11C83">
        <w:trPr>
          <w:trHeight w:hRule="exact" w:val="818"/>
        </w:trPr>
        <w:tc>
          <w:tcPr>
            <w:tcW w:w="624"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b/>
                <w:sz w:val="16"/>
                <w:szCs w:val="20"/>
              </w:rPr>
            </w:pPr>
            <w:r w:rsidRPr="00660437">
              <w:rPr>
                <w:rFonts w:ascii="Arial" w:hAnsi="Arial" w:cs="Arial"/>
                <w:b/>
                <w:sz w:val="16"/>
                <w:szCs w:val="20"/>
              </w:rPr>
              <w:t>Comune</w:t>
            </w:r>
          </w:p>
        </w:tc>
        <w:tc>
          <w:tcPr>
            <w:tcW w:w="580"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b/>
                <w:sz w:val="16"/>
                <w:szCs w:val="20"/>
              </w:rPr>
            </w:pPr>
            <w:r w:rsidRPr="00660437">
              <w:rPr>
                <w:rFonts w:ascii="Arial" w:hAnsi="Arial" w:cs="Arial"/>
                <w:b/>
                <w:sz w:val="16"/>
                <w:szCs w:val="20"/>
              </w:rPr>
              <w:t>Codice ISTAT</w:t>
            </w:r>
          </w:p>
        </w:tc>
        <w:tc>
          <w:tcPr>
            <w:tcW w:w="919"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b/>
                <w:sz w:val="16"/>
                <w:szCs w:val="20"/>
              </w:rPr>
            </w:pPr>
            <w:r w:rsidRPr="00660437">
              <w:rPr>
                <w:rFonts w:ascii="Arial" w:hAnsi="Arial" w:cs="Arial"/>
                <w:b/>
                <w:sz w:val="16"/>
                <w:szCs w:val="20"/>
              </w:rPr>
              <w:t>Dati gestione</w:t>
            </w:r>
          </w:p>
        </w:tc>
        <w:tc>
          <w:tcPr>
            <w:tcW w:w="1439"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b/>
                <w:sz w:val="16"/>
                <w:szCs w:val="20"/>
              </w:rPr>
            </w:pPr>
            <w:r w:rsidRPr="00660437">
              <w:rPr>
                <w:rFonts w:ascii="Arial" w:hAnsi="Arial" w:cs="Arial"/>
                <w:b/>
                <w:sz w:val="16"/>
                <w:szCs w:val="20"/>
              </w:rPr>
              <w:t>Modello di gestione</w:t>
            </w:r>
          </w:p>
        </w:tc>
        <w:tc>
          <w:tcPr>
            <w:tcW w:w="1438" w:type="pct"/>
            <w:vAlign w:val="center"/>
          </w:tcPr>
          <w:p w:rsidR="004A4920" w:rsidRPr="00660437" w:rsidRDefault="004A4920" w:rsidP="00C11C83">
            <w:pPr>
              <w:widowControl w:val="0"/>
              <w:kinsoku w:val="0"/>
              <w:overflowPunct w:val="0"/>
              <w:autoSpaceDE w:val="0"/>
              <w:autoSpaceDN w:val="0"/>
              <w:adjustRightInd w:val="0"/>
              <w:spacing w:before="60" w:after="60"/>
              <w:ind w:left="57" w:right="57"/>
              <w:jc w:val="center"/>
              <w:rPr>
                <w:rFonts w:ascii="Arial" w:hAnsi="Arial" w:cs="Arial"/>
                <w:b/>
                <w:sz w:val="16"/>
                <w:szCs w:val="20"/>
              </w:rPr>
            </w:pPr>
            <w:r w:rsidRPr="00660437">
              <w:rPr>
                <w:rFonts w:ascii="Arial" w:hAnsi="Arial" w:cs="Arial"/>
                <w:b/>
                <w:sz w:val="16"/>
                <w:szCs w:val="20"/>
              </w:rPr>
              <w:t>Percentuale RD rilevabile dall’applicativo ORSO  per l’anno 2017</w:t>
            </w:r>
          </w:p>
        </w:tc>
      </w:tr>
      <w:tr w:rsidR="00BC18F0" w:rsidRPr="00BC18F0" w:rsidTr="00C11C83">
        <w:trPr>
          <w:trHeight w:hRule="exact" w:val="1988"/>
        </w:trPr>
        <w:tc>
          <w:tcPr>
            <w:tcW w:w="624"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580"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91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r w:rsidRPr="00660437">
              <w:rPr>
                <w:rFonts w:ascii="Arial" w:hAnsi="Arial" w:cs="Arial"/>
                <w:sz w:val="16"/>
                <w:szCs w:val="20"/>
              </w:rPr>
              <w:t>Fornire i dati di produzione dei rifiuti (in assoluto e per abitante servito), di raccolta differenziata e di conferimento in discarica + impianti di TMB, per ciascun comune beneficiario dell’intervento</w:t>
            </w:r>
          </w:p>
        </w:tc>
        <w:tc>
          <w:tcPr>
            <w:tcW w:w="143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r w:rsidRPr="00660437">
              <w:rPr>
                <w:rFonts w:ascii="Arial" w:hAnsi="Arial" w:cs="Arial"/>
                <w:sz w:val="16"/>
                <w:szCs w:val="20"/>
              </w:rPr>
              <w:t>Fornire gli elementi rilevanti del servizio di gestione delle RD</w:t>
            </w:r>
          </w:p>
        </w:tc>
        <w:tc>
          <w:tcPr>
            <w:tcW w:w="1438"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r>
      <w:tr w:rsidR="00BC18F0" w:rsidRPr="00BC18F0" w:rsidTr="00660437">
        <w:trPr>
          <w:trHeight w:hRule="exact" w:val="686"/>
        </w:trPr>
        <w:tc>
          <w:tcPr>
            <w:tcW w:w="624"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580"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91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143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1438"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r>
      <w:tr w:rsidR="00BC18F0" w:rsidRPr="00BC18F0" w:rsidTr="00660437">
        <w:trPr>
          <w:trHeight w:hRule="exact" w:val="735"/>
        </w:trPr>
        <w:tc>
          <w:tcPr>
            <w:tcW w:w="624"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580"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91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1439"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c>
          <w:tcPr>
            <w:tcW w:w="1438" w:type="pct"/>
          </w:tcPr>
          <w:p w:rsidR="004A4920" w:rsidRPr="00660437" w:rsidRDefault="004A4920" w:rsidP="00C11C83">
            <w:pPr>
              <w:widowControl w:val="0"/>
              <w:kinsoku w:val="0"/>
              <w:overflowPunct w:val="0"/>
              <w:autoSpaceDE w:val="0"/>
              <w:autoSpaceDN w:val="0"/>
              <w:adjustRightInd w:val="0"/>
              <w:spacing w:before="4"/>
              <w:ind w:right="79"/>
              <w:rPr>
                <w:rFonts w:ascii="Arial" w:hAnsi="Arial" w:cs="Arial"/>
                <w:sz w:val="16"/>
                <w:szCs w:val="20"/>
              </w:rPr>
            </w:pPr>
          </w:p>
        </w:tc>
      </w:tr>
    </w:tbl>
    <w:p w:rsidR="004A4920" w:rsidRPr="00660437" w:rsidRDefault="004A4920" w:rsidP="004A4920">
      <w:pPr>
        <w:jc w:val="center"/>
        <w:rPr>
          <w:rFonts w:ascii="Arial" w:hAnsi="Arial" w:cs="Arial"/>
          <w:sz w:val="20"/>
          <w:szCs w:val="20"/>
        </w:rPr>
      </w:pPr>
    </w:p>
    <w:p w:rsidR="004A4920" w:rsidRPr="00660437" w:rsidRDefault="004A4920" w:rsidP="00660437">
      <w:pPr>
        <w:spacing w:line="259" w:lineRule="auto"/>
        <w:jc w:val="both"/>
        <w:rPr>
          <w:rFonts w:ascii="Arial" w:hAnsi="Arial" w:cs="Arial"/>
          <w:b/>
          <w:bCs/>
          <w:spacing w:val="-1"/>
          <w:sz w:val="20"/>
          <w:szCs w:val="20"/>
        </w:rPr>
      </w:pPr>
      <w:r w:rsidRPr="00660437">
        <w:rPr>
          <w:rFonts w:ascii="Arial" w:hAnsi="Arial" w:cs="Arial"/>
          <w:sz w:val="20"/>
          <w:szCs w:val="20"/>
        </w:rPr>
        <w:br w:type="page"/>
      </w:r>
      <w:r w:rsidR="00BC18F0" w:rsidRPr="00660437">
        <w:rPr>
          <w:rFonts w:ascii="Arial" w:hAnsi="Arial" w:cs="Arial"/>
          <w:b/>
          <w:bCs/>
          <w:spacing w:val="-1"/>
          <w:szCs w:val="20"/>
        </w:rPr>
        <w:lastRenderedPageBreak/>
        <w:t>SEZIONE III – RESPONSABILE DEL PROCEDIMENTO DESIGNATO DAL COMUNE, SINGOLO O ASSOCIATO</w:t>
      </w:r>
    </w:p>
    <w:p w:rsidR="00BC18F0" w:rsidRPr="00660437" w:rsidRDefault="00BC18F0" w:rsidP="004A4920">
      <w:pPr>
        <w:spacing w:line="259" w:lineRule="auto"/>
        <w:rPr>
          <w:rFonts w:ascii="Arial" w:hAnsi="Arial" w:cs="Arial"/>
          <w:b/>
          <w:bCs/>
          <w:spacing w:val="-1"/>
          <w:sz w:val="20"/>
          <w:szCs w:val="20"/>
          <w:u w:val="single"/>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0" w:type="dxa"/>
          <w:right w:w="0" w:type="dxa"/>
        </w:tblCellMar>
        <w:tblLook w:val="0000" w:firstRow="0" w:lastRow="0" w:firstColumn="0" w:lastColumn="0" w:noHBand="0" w:noVBand="0"/>
      </w:tblPr>
      <w:tblGrid>
        <w:gridCol w:w="4741"/>
        <w:gridCol w:w="5018"/>
      </w:tblGrid>
      <w:tr w:rsidR="00BC18F0" w:rsidRPr="00BC18F0" w:rsidTr="00C11C83">
        <w:trPr>
          <w:trHeight w:hRule="exact" w:val="395"/>
        </w:trPr>
        <w:tc>
          <w:tcPr>
            <w:tcW w:w="5000" w:type="pct"/>
            <w:gridSpan w:val="2"/>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b/>
                <w:bCs/>
                <w:spacing w:val="-1"/>
                <w:sz w:val="20"/>
                <w:szCs w:val="20"/>
              </w:rPr>
              <w:t>Recapiti</w:t>
            </w:r>
          </w:p>
        </w:tc>
      </w:tr>
      <w:tr w:rsidR="00BC18F0" w:rsidRPr="00BC18F0" w:rsidTr="00C11C83">
        <w:trPr>
          <w:trHeight w:hRule="exact" w:val="427"/>
        </w:trPr>
        <w:tc>
          <w:tcPr>
            <w:tcW w:w="2429" w:type="pct"/>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spacing w:val="-1"/>
                <w:sz w:val="20"/>
                <w:szCs w:val="20"/>
              </w:rPr>
              <w:t>Comune</w:t>
            </w:r>
          </w:p>
        </w:tc>
        <w:tc>
          <w:tcPr>
            <w:tcW w:w="2571" w:type="pct"/>
          </w:tcPr>
          <w:p w:rsidR="004A4920" w:rsidRPr="00660437" w:rsidRDefault="004A4920" w:rsidP="00C11C83">
            <w:pPr>
              <w:widowControl w:val="0"/>
              <w:autoSpaceDE w:val="0"/>
              <w:autoSpaceDN w:val="0"/>
              <w:adjustRightInd w:val="0"/>
              <w:spacing w:before="60" w:after="60"/>
              <w:ind w:left="57"/>
              <w:rPr>
                <w:rFonts w:ascii="Arial" w:hAnsi="Arial" w:cs="Arial"/>
                <w:sz w:val="20"/>
                <w:szCs w:val="20"/>
              </w:rPr>
            </w:pPr>
          </w:p>
        </w:tc>
      </w:tr>
      <w:tr w:rsidR="00BC18F0" w:rsidRPr="00BC18F0" w:rsidTr="00C11C83">
        <w:trPr>
          <w:trHeight w:hRule="exact" w:val="379"/>
        </w:trPr>
        <w:tc>
          <w:tcPr>
            <w:tcW w:w="2429" w:type="pct"/>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spacing w:val="-1"/>
                <w:sz w:val="20"/>
                <w:szCs w:val="20"/>
              </w:rPr>
              <w:t>Via/piazza/…,</w:t>
            </w:r>
            <w:r w:rsidRPr="00660437">
              <w:rPr>
                <w:rFonts w:ascii="Arial" w:hAnsi="Arial" w:cs="Arial"/>
                <w:spacing w:val="24"/>
                <w:w w:val="99"/>
                <w:sz w:val="20"/>
                <w:szCs w:val="20"/>
              </w:rPr>
              <w:t xml:space="preserve"> </w:t>
            </w:r>
            <w:r w:rsidRPr="00660437">
              <w:rPr>
                <w:rFonts w:ascii="Arial" w:hAnsi="Arial" w:cs="Arial"/>
                <w:sz w:val="20"/>
                <w:szCs w:val="20"/>
              </w:rPr>
              <w:t>n°</w:t>
            </w:r>
            <w:r w:rsidRPr="00660437">
              <w:rPr>
                <w:rFonts w:ascii="Arial" w:hAnsi="Arial" w:cs="Arial"/>
                <w:spacing w:val="-9"/>
                <w:sz w:val="20"/>
                <w:szCs w:val="20"/>
              </w:rPr>
              <w:t xml:space="preserve"> </w:t>
            </w:r>
            <w:r w:rsidRPr="00660437">
              <w:rPr>
                <w:rFonts w:ascii="Arial" w:hAnsi="Arial" w:cs="Arial"/>
                <w:sz w:val="20"/>
                <w:szCs w:val="20"/>
              </w:rPr>
              <w:t>civico</w:t>
            </w:r>
          </w:p>
        </w:tc>
        <w:tc>
          <w:tcPr>
            <w:tcW w:w="2571" w:type="pct"/>
          </w:tcPr>
          <w:p w:rsidR="004A4920" w:rsidRPr="00660437" w:rsidRDefault="004A4920" w:rsidP="00C11C83">
            <w:pPr>
              <w:widowControl w:val="0"/>
              <w:autoSpaceDE w:val="0"/>
              <w:autoSpaceDN w:val="0"/>
              <w:adjustRightInd w:val="0"/>
              <w:spacing w:before="60" w:after="60"/>
              <w:ind w:left="57"/>
              <w:rPr>
                <w:rFonts w:ascii="Arial" w:hAnsi="Arial" w:cs="Arial"/>
                <w:sz w:val="20"/>
                <w:szCs w:val="20"/>
              </w:rPr>
            </w:pPr>
          </w:p>
        </w:tc>
      </w:tr>
      <w:tr w:rsidR="00BC18F0" w:rsidRPr="00BC18F0" w:rsidTr="00C11C83">
        <w:trPr>
          <w:trHeight w:hRule="exact" w:val="426"/>
        </w:trPr>
        <w:tc>
          <w:tcPr>
            <w:tcW w:w="2429" w:type="pct"/>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sz w:val="20"/>
                <w:szCs w:val="20"/>
              </w:rPr>
              <w:t>Telefono</w:t>
            </w:r>
          </w:p>
        </w:tc>
        <w:tc>
          <w:tcPr>
            <w:tcW w:w="2571" w:type="pct"/>
          </w:tcPr>
          <w:p w:rsidR="004A4920" w:rsidRPr="00660437" w:rsidRDefault="004A4920" w:rsidP="00C11C83">
            <w:pPr>
              <w:widowControl w:val="0"/>
              <w:autoSpaceDE w:val="0"/>
              <w:autoSpaceDN w:val="0"/>
              <w:adjustRightInd w:val="0"/>
              <w:spacing w:before="60" w:after="60"/>
              <w:ind w:left="57"/>
              <w:rPr>
                <w:rFonts w:ascii="Arial" w:hAnsi="Arial" w:cs="Arial"/>
                <w:sz w:val="20"/>
                <w:szCs w:val="20"/>
              </w:rPr>
            </w:pPr>
          </w:p>
        </w:tc>
      </w:tr>
      <w:tr w:rsidR="00BC18F0" w:rsidRPr="00BC18F0" w:rsidTr="00C11C83">
        <w:trPr>
          <w:trHeight w:hRule="exact" w:val="419"/>
        </w:trPr>
        <w:tc>
          <w:tcPr>
            <w:tcW w:w="2429" w:type="pct"/>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spacing w:val="-1"/>
                <w:sz w:val="20"/>
                <w:szCs w:val="20"/>
              </w:rPr>
              <w:t>Indirizzo</w:t>
            </w:r>
            <w:r w:rsidRPr="00660437">
              <w:rPr>
                <w:rFonts w:ascii="Arial" w:hAnsi="Arial" w:cs="Arial"/>
                <w:spacing w:val="-11"/>
                <w:sz w:val="20"/>
                <w:szCs w:val="20"/>
              </w:rPr>
              <w:t xml:space="preserve"> </w:t>
            </w:r>
            <w:r w:rsidRPr="00660437">
              <w:rPr>
                <w:rFonts w:ascii="Arial" w:hAnsi="Arial" w:cs="Arial"/>
                <w:sz w:val="20"/>
                <w:szCs w:val="20"/>
              </w:rPr>
              <w:t>di</w:t>
            </w:r>
            <w:r w:rsidRPr="00660437">
              <w:rPr>
                <w:rFonts w:ascii="Arial" w:hAnsi="Arial" w:cs="Arial"/>
                <w:spacing w:val="28"/>
                <w:w w:val="99"/>
                <w:sz w:val="20"/>
                <w:szCs w:val="20"/>
              </w:rPr>
              <w:t xml:space="preserve"> </w:t>
            </w:r>
            <w:r w:rsidRPr="00660437">
              <w:rPr>
                <w:rFonts w:ascii="Arial" w:hAnsi="Arial" w:cs="Arial"/>
                <w:sz w:val="20"/>
                <w:szCs w:val="20"/>
              </w:rPr>
              <w:t>posta</w:t>
            </w:r>
            <w:r w:rsidRPr="00660437">
              <w:rPr>
                <w:rFonts w:ascii="Arial" w:hAnsi="Arial" w:cs="Arial"/>
                <w:w w:val="99"/>
                <w:sz w:val="20"/>
                <w:szCs w:val="20"/>
              </w:rPr>
              <w:t xml:space="preserve"> </w:t>
            </w:r>
            <w:r w:rsidRPr="00660437">
              <w:rPr>
                <w:rFonts w:ascii="Arial" w:hAnsi="Arial" w:cs="Arial"/>
                <w:w w:val="95"/>
                <w:sz w:val="20"/>
                <w:szCs w:val="20"/>
              </w:rPr>
              <w:t>elettronica</w:t>
            </w:r>
          </w:p>
        </w:tc>
        <w:tc>
          <w:tcPr>
            <w:tcW w:w="2571" w:type="pct"/>
          </w:tcPr>
          <w:p w:rsidR="004A4920" w:rsidRPr="00660437" w:rsidRDefault="004A4920" w:rsidP="00C11C83">
            <w:pPr>
              <w:widowControl w:val="0"/>
              <w:autoSpaceDE w:val="0"/>
              <w:autoSpaceDN w:val="0"/>
              <w:adjustRightInd w:val="0"/>
              <w:spacing w:before="60" w:after="60"/>
              <w:ind w:left="57"/>
              <w:rPr>
                <w:rFonts w:ascii="Arial" w:hAnsi="Arial" w:cs="Arial"/>
                <w:sz w:val="20"/>
                <w:szCs w:val="20"/>
              </w:rPr>
            </w:pPr>
          </w:p>
        </w:tc>
      </w:tr>
      <w:tr w:rsidR="00BC18F0" w:rsidRPr="00BC18F0" w:rsidTr="00C11C83">
        <w:trPr>
          <w:trHeight w:hRule="exact" w:val="751"/>
        </w:trPr>
        <w:tc>
          <w:tcPr>
            <w:tcW w:w="2429" w:type="pct"/>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sz w:val="20"/>
                <w:szCs w:val="20"/>
              </w:rPr>
            </w:pPr>
            <w:r w:rsidRPr="00660437">
              <w:rPr>
                <w:rFonts w:ascii="Arial" w:hAnsi="Arial" w:cs="Arial"/>
                <w:spacing w:val="-1"/>
                <w:sz w:val="20"/>
                <w:szCs w:val="20"/>
              </w:rPr>
              <w:t>Indirizzo</w:t>
            </w:r>
            <w:r w:rsidRPr="00660437">
              <w:rPr>
                <w:rFonts w:ascii="Arial" w:hAnsi="Arial" w:cs="Arial"/>
                <w:spacing w:val="-11"/>
                <w:sz w:val="20"/>
                <w:szCs w:val="20"/>
              </w:rPr>
              <w:t xml:space="preserve"> </w:t>
            </w:r>
            <w:r w:rsidRPr="00660437">
              <w:rPr>
                <w:rFonts w:ascii="Arial" w:hAnsi="Arial" w:cs="Arial"/>
                <w:sz w:val="20"/>
                <w:szCs w:val="20"/>
              </w:rPr>
              <w:t>di</w:t>
            </w:r>
            <w:r w:rsidRPr="00660437">
              <w:rPr>
                <w:rFonts w:ascii="Arial" w:hAnsi="Arial" w:cs="Arial"/>
                <w:spacing w:val="28"/>
                <w:w w:val="99"/>
                <w:sz w:val="20"/>
                <w:szCs w:val="20"/>
              </w:rPr>
              <w:t xml:space="preserve"> </w:t>
            </w:r>
            <w:r w:rsidRPr="00660437">
              <w:rPr>
                <w:rFonts w:ascii="Arial" w:hAnsi="Arial" w:cs="Arial"/>
                <w:sz w:val="20"/>
                <w:szCs w:val="20"/>
              </w:rPr>
              <w:t>posta</w:t>
            </w:r>
            <w:r w:rsidRPr="00660437">
              <w:rPr>
                <w:rFonts w:ascii="Arial" w:hAnsi="Arial" w:cs="Arial"/>
                <w:w w:val="99"/>
                <w:sz w:val="20"/>
                <w:szCs w:val="20"/>
              </w:rPr>
              <w:t xml:space="preserve"> </w:t>
            </w:r>
            <w:r w:rsidRPr="00660437">
              <w:rPr>
                <w:rFonts w:ascii="Arial" w:hAnsi="Arial" w:cs="Arial"/>
                <w:w w:val="95"/>
                <w:sz w:val="20"/>
                <w:szCs w:val="20"/>
              </w:rPr>
              <w:t>elettronica certificata</w:t>
            </w:r>
          </w:p>
        </w:tc>
        <w:tc>
          <w:tcPr>
            <w:tcW w:w="2571" w:type="pct"/>
          </w:tcPr>
          <w:p w:rsidR="004A4920" w:rsidRPr="00660437" w:rsidRDefault="004A4920" w:rsidP="00C11C83">
            <w:pPr>
              <w:widowControl w:val="0"/>
              <w:autoSpaceDE w:val="0"/>
              <w:autoSpaceDN w:val="0"/>
              <w:adjustRightInd w:val="0"/>
              <w:spacing w:before="60" w:after="60"/>
              <w:ind w:left="57"/>
              <w:rPr>
                <w:rFonts w:ascii="Arial" w:hAnsi="Arial" w:cs="Arial"/>
                <w:sz w:val="20"/>
                <w:szCs w:val="20"/>
              </w:rPr>
            </w:pPr>
          </w:p>
        </w:tc>
      </w:tr>
    </w:tbl>
    <w:p w:rsidR="004A4920" w:rsidRPr="00660437" w:rsidRDefault="004A4920" w:rsidP="004A4920">
      <w:pPr>
        <w:rPr>
          <w:rFonts w:ascii="Arial" w:hAnsi="Arial" w:cs="Arial"/>
          <w:b/>
          <w:bCs/>
          <w:spacing w:val="-1"/>
          <w:sz w:val="20"/>
          <w:szCs w:val="20"/>
          <w:u w:val="single"/>
        </w:rPr>
      </w:pPr>
    </w:p>
    <w:p w:rsidR="004A4920" w:rsidRPr="00660437" w:rsidRDefault="004A4920" w:rsidP="004A4920">
      <w:pPr>
        <w:spacing w:line="259" w:lineRule="auto"/>
        <w:rPr>
          <w:rFonts w:ascii="Arial" w:hAnsi="Arial" w:cs="Arial"/>
          <w:b/>
          <w:bCs/>
          <w:spacing w:val="-1"/>
          <w:sz w:val="20"/>
          <w:szCs w:val="20"/>
          <w:u w:val="single"/>
        </w:rPr>
      </w:pPr>
      <w:r w:rsidRPr="00660437">
        <w:rPr>
          <w:rFonts w:ascii="Arial" w:hAnsi="Arial" w:cs="Arial"/>
          <w:b/>
          <w:bCs/>
          <w:spacing w:val="-1"/>
          <w:sz w:val="20"/>
          <w:szCs w:val="20"/>
          <w:u w:val="single"/>
        </w:rPr>
        <w:br w:type="page"/>
      </w:r>
    </w:p>
    <w:p w:rsidR="004A4920" w:rsidRPr="00660437" w:rsidRDefault="00BC18F0" w:rsidP="004A4920">
      <w:pPr>
        <w:widowControl w:val="0"/>
        <w:kinsoku w:val="0"/>
        <w:overflowPunct w:val="0"/>
        <w:autoSpaceDE w:val="0"/>
        <w:autoSpaceDN w:val="0"/>
        <w:adjustRightInd w:val="0"/>
        <w:spacing w:after="120"/>
        <w:rPr>
          <w:rFonts w:ascii="Arial" w:hAnsi="Arial" w:cs="Arial"/>
          <w:b/>
          <w:bCs/>
          <w:spacing w:val="-1"/>
          <w:szCs w:val="20"/>
        </w:rPr>
      </w:pPr>
      <w:r>
        <w:rPr>
          <w:rFonts w:ascii="Arial" w:hAnsi="Arial" w:cs="Arial"/>
          <w:b/>
          <w:bCs/>
          <w:spacing w:val="-1"/>
          <w:szCs w:val="20"/>
        </w:rPr>
        <w:lastRenderedPageBreak/>
        <w:t xml:space="preserve">SEZIONE IV - </w:t>
      </w:r>
      <w:r w:rsidRPr="00660437">
        <w:rPr>
          <w:rFonts w:ascii="Arial" w:hAnsi="Arial" w:cs="Arial"/>
          <w:b/>
          <w:bCs/>
          <w:spacing w:val="-1"/>
          <w:szCs w:val="20"/>
        </w:rPr>
        <w:t>ELEMENTI DESCRITTIVI DELL’INTERVENTO</w:t>
      </w: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0" w:type="dxa"/>
          <w:right w:w="0" w:type="dxa"/>
        </w:tblCellMar>
        <w:tblLook w:val="0000" w:firstRow="0" w:lastRow="0" w:firstColumn="0" w:lastColumn="0" w:noHBand="0" w:noVBand="0"/>
      </w:tblPr>
      <w:tblGrid>
        <w:gridCol w:w="9759"/>
      </w:tblGrid>
      <w:tr w:rsidR="00BC18F0" w:rsidRPr="00BC18F0" w:rsidTr="00C11C83">
        <w:trPr>
          <w:trHeight w:hRule="exact" w:val="730"/>
        </w:trPr>
        <w:tc>
          <w:tcPr>
            <w:tcW w:w="5000" w:type="pct"/>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
                <w:bCs/>
                <w:spacing w:val="-1"/>
                <w:sz w:val="20"/>
                <w:szCs w:val="20"/>
              </w:rPr>
            </w:pPr>
            <w:r w:rsidRPr="00660437">
              <w:rPr>
                <w:rFonts w:ascii="Arial" w:hAnsi="Arial" w:cs="Arial"/>
                <w:b/>
                <w:bCs/>
                <w:spacing w:val="-1"/>
                <w:sz w:val="20"/>
                <w:szCs w:val="20"/>
              </w:rPr>
              <w:t>Denominazione dell’intervento:</w:t>
            </w:r>
          </w:p>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Cs/>
                <w:spacing w:val="-1"/>
                <w:sz w:val="20"/>
                <w:szCs w:val="20"/>
              </w:rPr>
            </w:pPr>
            <w:r w:rsidRPr="00660437">
              <w:rPr>
                <w:rFonts w:ascii="Arial" w:hAnsi="Arial" w:cs="Arial"/>
                <w:bCs/>
                <w:spacing w:val="-1"/>
                <w:sz w:val="20"/>
                <w:szCs w:val="20"/>
              </w:rPr>
              <w:t>________________________________________________________________________</w:t>
            </w:r>
          </w:p>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
                <w:bCs/>
                <w:spacing w:val="-1"/>
                <w:sz w:val="20"/>
                <w:szCs w:val="20"/>
              </w:rPr>
            </w:pPr>
          </w:p>
        </w:tc>
      </w:tr>
      <w:tr w:rsidR="00BC18F0" w:rsidRPr="00BC18F0" w:rsidTr="00C11C83">
        <w:trPr>
          <w:trHeight w:hRule="exact" w:val="421"/>
        </w:trPr>
        <w:tc>
          <w:tcPr>
            <w:tcW w:w="5000" w:type="pct"/>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
                <w:bCs/>
                <w:spacing w:val="-1"/>
                <w:sz w:val="20"/>
                <w:szCs w:val="20"/>
              </w:rPr>
            </w:pPr>
            <w:r w:rsidRPr="00660437">
              <w:rPr>
                <w:rFonts w:ascii="Arial" w:hAnsi="Arial" w:cs="Arial"/>
                <w:b/>
                <w:bCs/>
                <w:spacing w:val="-1"/>
                <w:sz w:val="20"/>
                <w:szCs w:val="20"/>
              </w:rPr>
              <w:t>Localizzazione del centro di raccolta da realizzare o da ampliare</w:t>
            </w:r>
          </w:p>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
                <w:bCs/>
                <w:spacing w:val="-1"/>
                <w:sz w:val="20"/>
                <w:szCs w:val="20"/>
              </w:rPr>
            </w:pPr>
          </w:p>
          <w:p w:rsidR="004A4920" w:rsidRPr="00660437" w:rsidRDefault="004A4920" w:rsidP="00C11C83">
            <w:pPr>
              <w:widowControl w:val="0"/>
              <w:kinsoku w:val="0"/>
              <w:overflowPunct w:val="0"/>
              <w:autoSpaceDE w:val="0"/>
              <w:autoSpaceDN w:val="0"/>
              <w:adjustRightInd w:val="0"/>
              <w:spacing w:before="60" w:after="60"/>
              <w:ind w:left="57"/>
              <w:rPr>
                <w:rFonts w:ascii="Arial" w:hAnsi="Arial" w:cs="Arial"/>
                <w:b/>
                <w:bCs/>
                <w:spacing w:val="-1"/>
                <w:sz w:val="20"/>
                <w:szCs w:val="20"/>
              </w:rPr>
            </w:pPr>
          </w:p>
        </w:tc>
      </w:tr>
      <w:tr w:rsidR="00BC18F0" w:rsidRPr="00BC18F0" w:rsidTr="00C11C83">
        <w:trPr>
          <w:trHeight w:hRule="exact" w:val="1138"/>
        </w:trPr>
        <w:tc>
          <w:tcPr>
            <w:tcW w:w="5000" w:type="pct"/>
          </w:tcPr>
          <w:p w:rsidR="004A4920" w:rsidRPr="00660437" w:rsidRDefault="004A4920" w:rsidP="00660437">
            <w:pPr>
              <w:widowControl w:val="0"/>
              <w:kinsoku w:val="0"/>
              <w:overflowPunct w:val="0"/>
              <w:autoSpaceDE w:val="0"/>
              <w:autoSpaceDN w:val="0"/>
              <w:adjustRightInd w:val="0"/>
              <w:ind w:left="113"/>
              <w:rPr>
                <w:rFonts w:ascii="Arial" w:hAnsi="Arial" w:cs="Arial"/>
                <w:sz w:val="20"/>
                <w:szCs w:val="20"/>
              </w:rPr>
            </w:pPr>
            <w:r w:rsidRPr="00660437">
              <w:rPr>
                <w:rFonts w:ascii="Arial" w:hAnsi="Arial" w:cs="Arial"/>
                <w:sz w:val="20"/>
                <w:szCs w:val="20"/>
              </w:rPr>
              <w:t>Specificare se trattasi di nuova realizzazione o di ampliamento</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18"/>
                <w:szCs w:val="20"/>
              </w:rPr>
            </w:pPr>
            <w:r w:rsidRPr="00660437">
              <w:rPr>
                <w:rFonts w:ascii="Arial" w:hAnsi="Arial" w:cs="Arial"/>
                <w:i/>
                <w:iCs/>
                <w:sz w:val="18"/>
                <w:szCs w:val="20"/>
              </w:rPr>
              <w:t>Va indicato se il progetto riguarda la nuova realizzazione o l’ampliamento di un Centro di Raccolta.</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20"/>
                <w:szCs w:val="20"/>
              </w:rPr>
            </w:pP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20"/>
                <w:szCs w:val="20"/>
              </w:rPr>
            </w:pP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20"/>
                <w:szCs w:val="20"/>
              </w:rPr>
            </w:pP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20"/>
                <w:szCs w:val="20"/>
              </w:rPr>
            </w:pPr>
          </w:p>
        </w:tc>
      </w:tr>
      <w:tr w:rsidR="00BC18F0" w:rsidRPr="00BC18F0" w:rsidTr="00C11C83">
        <w:trPr>
          <w:trHeight w:hRule="exact" w:val="1551"/>
        </w:trPr>
        <w:tc>
          <w:tcPr>
            <w:tcW w:w="5000" w:type="pct"/>
          </w:tcPr>
          <w:p w:rsidR="004A4920" w:rsidRPr="00660437" w:rsidRDefault="004A4920" w:rsidP="00660437">
            <w:pPr>
              <w:widowControl w:val="0"/>
              <w:kinsoku w:val="0"/>
              <w:overflowPunct w:val="0"/>
              <w:autoSpaceDE w:val="0"/>
              <w:autoSpaceDN w:val="0"/>
              <w:adjustRightInd w:val="0"/>
              <w:ind w:left="113"/>
              <w:rPr>
                <w:rFonts w:ascii="Arial" w:hAnsi="Arial" w:cs="Arial"/>
                <w:sz w:val="20"/>
                <w:szCs w:val="20"/>
              </w:rPr>
            </w:pPr>
            <w:r w:rsidRPr="00660437">
              <w:rPr>
                <w:rFonts w:ascii="Arial" w:hAnsi="Arial" w:cs="Arial"/>
                <w:sz w:val="20"/>
                <w:szCs w:val="20"/>
              </w:rPr>
              <w:t>N° di Centri di Raccolta esistenti nel territorio del Comune o dei Comuni interessati</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18"/>
                <w:szCs w:val="20"/>
              </w:rPr>
            </w:pPr>
            <w:r w:rsidRPr="00660437">
              <w:rPr>
                <w:rFonts w:ascii="Arial" w:hAnsi="Arial" w:cs="Arial"/>
                <w:i/>
                <w:iCs/>
                <w:sz w:val="18"/>
                <w:szCs w:val="20"/>
              </w:rPr>
              <w:t>Fornire indicazioni sull’esistenza di altri Centri di Raccolta nell’ambito territoriale del Comune o dei Comuni interessati specificando per ciascuno la fonte di finanziamento utilizzata per la sua realizzazione (in particolare se comunale o di altra provenienza – comunitaria, nazionale, regionale, provinciale).</w:t>
            </w:r>
          </w:p>
          <w:p w:rsidR="004A4920" w:rsidRPr="00660437" w:rsidRDefault="004A4920">
            <w:pPr>
              <w:widowControl w:val="0"/>
              <w:autoSpaceDE w:val="0"/>
              <w:autoSpaceDN w:val="0"/>
              <w:adjustRightInd w:val="0"/>
              <w:rPr>
                <w:rFonts w:ascii="Arial" w:hAnsi="Arial" w:cs="Arial"/>
                <w:sz w:val="20"/>
                <w:szCs w:val="20"/>
              </w:rPr>
            </w:pPr>
          </w:p>
        </w:tc>
      </w:tr>
      <w:tr w:rsidR="00BC18F0" w:rsidRPr="00BC18F0" w:rsidTr="00C11C83">
        <w:trPr>
          <w:trHeight w:hRule="exact" w:val="1516"/>
        </w:trPr>
        <w:tc>
          <w:tcPr>
            <w:tcW w:w="5000" w:type="pct"/>
          </w:tcPr>
          <w:p w:rsidR="004A4920" w:rsidRPr="00660437" w:rsidRDefault="004A4920" w:rsidP="00660437">
            <w:pPr>
              <w:widowControl w:val="0"/>
              <w:kinsoku w:val="0"/>
              <w:overflowPunct w:val="0"/>
              <w:autoSpaceDE w:val="0"/>
              <w:autoSpaceDN w:val="0"/>
              <w:adjustRightInd w:val="0"/>
              <w:ind w:left="113"/>
              <w:rPr>
                <w:rFonts w:ascii="Arial" w:hAnsi="Arial" w:cs="Arial"/>
                <w:sz w:val="20"/>
                <w:szCs w:val="20"/>
              </w:rPr>
            </w:pPr>
            <w:r w:rsidRPr="00660437">
              <w:rPr>
                <w:rFonts w:ascii="Arial" w:hAnsi="Arial" w:cs="Arial"/>
                <w:sz w:val="20"/>
                <w:szCs w:val="20"/>
              </w:rPr>
              <w:t>Fonte di finanziamento utilizzata per il finanziamento del Centro di Raccolta eventualmente già esistente nel territorio del Comune o dei Comuni interessati</w:t>
            </w:r>
          </w:p>
          <w:p w:rsidR="004A4920" w:rsidRPr="00660437" w:rsidRDefault="004A4920">
            <w:pPr>
              <w:widowControl w:val="0"/>
              <w:autoSpaceDE w:val="0"/>
              <w:autoSpaceDN w:val="0"/>
              <w:adjustRightInd w:val="0"/>
              <w:rPr>
                <w:rFonts w:ascii="Arial" w:hAnsi="Arial" w:cs="Arial"/>
                <w:sz w:val="20"/>
                <w:szCs w:val="20"/>
              </w:rPr>
            </w:pPr>
          </w:p>
        </w:tc>
      </w:tr>
      <w:tr w:rsidR="00BC18F0" w:rsidRPr="00BC18F0" w:rsidTr="00C11C83">
        <w:trPr>
          <w:trHeight w:hRule="exact" w:val="1754"/>
        </w:trPr>
        <w:tc>
          <w:tcPr>
            <w:tcW w:w="5000" w:type="pct"/>
          </w:tcPr>
          <w:p w:rsidR="004A4920" w:rsidRPr="00660437" w:rsidRDefault="004A4920" w:rsidP="00660437">
            <w:pPr>
              <w:widowControl w:val="0"/>
              <w:kinsoku w:val="0"/>
              <w:overflowPunct w:val="0"/>
              <w:autoSpaceDE w:val="0"/>
              <w:autoSpaceDN w:val="0"/>
              <w:adjustRightInd w:val="0"/>
              <w:ind w:left="113"/>
              <w:rPr>
                <w:rFonts w:ascii="Arial" w:hAnsi="Arial" w:cs="Arial"/>
                <w:sz w:val="20"/>
                <w:szCs w:val="20"/>
              </w:rPr>
            </w:pPr>
            <w:r w:rsidRPr="00660437">
              <w:rPr>
                <w:rFonts w:ascii="Arial" w:hAnsi="Arial" w:cs="Arial"/>
                <w:sz w:val="20"/>
                <w:szCs w:val="20"/>
              </w:rPr>
              <w:t>Distanza del nuovo Centro di Raccolta dal Centro di Raccolta più vicino (km)</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18"/>
                <w:szCs w:val="20"/>
              </w:rPr>
            </w:pPr>
            <w:r w:rsidRPr="00660437">
              <w:rPr>
                <w:rFonts w:ascii="Arial" w:hAnsi="Arial" w:cs="Arial"/>
                <w:i/>
                <w:iCs/>
                <w:sz w:val="18"/>
                <w:szCs w:val="20"/>
              </w:rPr>
              <w:t>La distanza del Centro di Raccolta dal più vicino Centro di Raccolta già esistente è intesa come la lunghezza del percorso minimo, attraverso strade normalmente percorribili da mezzi di trasporto, tra l’ingresso del Centro di Raccolta ed il punto di ingresso del Centro di Raccolta esistente più vicino. La distanza minima dovrà essere espressa in chilometri.</w:t>
            </w:r>
          </w:p>
          <w:p w:rsidR="004A4920" w:rsidRPr="00660437" w:rsidRDefault="004A4920" w:rsidP="00660437">
            <w:pPr>
              <w:widowControl w:val="0"/>
              <w:kinsoku w:val="0"/>
              <w:overflowPunct w:val="0"/>
              <w:autoSpaceDE w:val="0"/>
              <w:autoSpaceDN w:val="0"/>
              <w:adjustRightInd w:val="0"/>
              <w:ind w:left="57"/>
              <w:rPr>
                <w:rFonts w:ascii="Arial" w:hAnsi="Arial" w:cs="Arial"/>
                <w:sz w:val="20"/>
                <w:szCs w:val="20"/>
              </w:rPr>
            </w:pPr>
          </w:p>
        </w:tc>
      </w:tr>
      <w:tr w:rsidR="00BC18F0" w:rsidRPr="00BC18F0" w:rsidTr="00660437">
        <w:trPr>
          <w:trHeight w:val="1569"/>
        </w:trPr>
        <w:tc>
          <w:tcPr>
            <w:tcW w:w="5000" w:type="pct"/>
          </w:tcPr>
          <w:p w:rsidR="004A4920" w:rsidRPr="00660437" w:rsidRDefault="004A4920" w:rsidP="00660437">
            <w:pPr>
              <w:widowControl w:val="0"/>
              <w:kinsoku w:val="0"/>
              <w:overflowPunct w:val="0"/>
              <w:autoSpaceDE w:val="0"/>
              <w:autoSpaceDN w:val="0"/>
              <w:adjustRightInd w:val="0"/>
              <w:ind w:left="113"/>
              <w:rPr>
                <w:rFonts w:ascii="Arial" w:hAnsi="Arial" w:cs="Arial"/>
                <w:sz w:val="20"/>
                <w:szCs w:val="20"/>
              </w:rPr>
            </w:pPr>
            <w:r w:rsidRPr="00660437">
              <w:rPr>
                <w:rFonts w:ascii="Arial" w:hAnsi="Arial" w:cs="Arial"/>
                <w:sz w:val="20"/>
                <w:szCs w:val="20"/>
              </w:rPr>
              <w:t>Motivazione delle scelte del sito e accessibilità esterna all’area</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18"/>
                <w:szCs w:val="20"/>
              </w:rPr>
            </w:pPr>
            <w:r w:rsidRPr="00660437">
              <w:rPr>
                <w:rFonts w:ascii="Arial" w:hAnsi="Arial" w:cs="Arial"/>
                <w:i/>
                <w:iCs/>
                <w:sz w:val="18"/>
                <w:szCs w:val="20"/>
              </w:rPr>
              <w:t>Vanno indicate in formato libero, ma limitandosi a non più di una pagina, le motivazioni delle scelte del sito. Ad esempio occorre indicare la distanza dal centro abitato e la viabilità d’accesso, specificando l’adeguatezza della stessa a consentire l’accesso alle autovetture/piccoli mezzi degli utenti e ai mezzi pesanti per il trasporto agli impianti di recupero.</w:t>
            </w:r>
          </w:p>
          <w:p w:rsidR="004A4920" w:rsidRPr="00660437" w:rsidRDefault="004A4920" w:rsidP="00660437">
            <w:pPr>
              <w:pStyle w:val="Corpotesto"/>
              <w:tabs>
                <w:tab w:val="left" w:pos="9632"/>
              </w:tabs>
              <w:kinsoku w:val="0"/>
              <w:overflowPunct w:val="0"/>
              <w:spacing w:after="0"/>
              <w:ind w:left="113" w:right="113"/>
              <w:jc w:val="both"/>
              <w:rPr>
                <w:rFonts w:ascii="Arial" w:hAnsi="Arial" w:cs="Arial"/>
                <w:i/>
                <w:iCs/>
                <w:sz w:val="20"/>
                <w:szCs w:val="20"/>
              </w:rPr>
            </w:pPr>
          </w:p>
          <w:p w:rsidR="004A4920" w:rsidRPr="00660437" w:rsidRDefault="004A4920" w:rsidP="00660437">
            <w:pPr>
              <w:widowControl w:val="0"/>
              <w:kinsoku w:val="0"/>
              <w:overflowPunct w:val="0"/>
              <w:autoSpaceDE w:val="0"/>
              <w:autoSpaceDN w:val="0"/>
              <w:adjustRightInd w:val="0"/>
              <w:ind w:left="57"/>
              <w:rPr>
                <w:rFonts w:ascii="Arial" w:hAnsi="Arial" w:cs="Arial"/>
                <w:sz w:val="20"/>
                <w:szCs w:val="20"/>
              </w:rPr>
            </w:pPr>
            <w:r w:rsidRPr="00660437">
              <w:rPr>
                <w:rFonts w:ascii="Arial" w:hAnsi="Arial" w:cs="Arial"/>
                <w:i/>
                <w:iCs/>
                <w:spacing w:val="-7"/>
                <w:sz w:val="20"/>
                <w:szCs w:val="20"/>
              </w:rPr>
              <w:t xml:space="preserve"> </w:t>
            </w:r>
          </w:p>
        </w:tc>
      </w:tr>
      <w:tr w:rsidR="00BC18F0" w:rsidRPr="00BC18F0" w:rsidTr="00660437">
        <w:trPr>
          <w:trHeight w:val="3959"/>
        </w:trPr>
        <w:tc>
          <w:tcPr>
            <w:tcW w:w="500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4A4920" w:rsidRPr="00660437" w:rsidRDefault="004A4920" w:rsidP="00C11C83">
            <w:pPr>
              <w:widowControl w:val="0"/>
              <w:kinsoku w:val="0"/>
              <w:overflowPunct w:val="0"/>
              <w:autoSpaceDE w:val="0"/>
              <w:autoSpaceDN w:val="0"/>
              <w:adjustRightInd w:val="0"/>
              <w:spacing w:before="60" w:after="60"/>
              <w:ind w:left="113"/>
              <w:rPr>
                <w:rFonts w:ascii="Arial" w:hAnsi="Arial" w:cs="Arial"/>
                <w:sz w:val="20"/>
                <w:szCs w:val="20"/>
              </w:rPr>
            </w:pPr>
            <w:r w:rsidRPr="00660437">
              <w:rPr>
                <w:rFonts w:ascii="Arial" w:hAnsi="Arial" w:cs="Arial"/>
                <w:sz w:val="20"/>
                <w:szCs w:val="20"/>
              </w:rPr>
              <w:t>Inquadramento territoriale</w:t>
            </w:r>
          </w:p>
          <w:p w:rsidR="004A4920" w:rsidRPr="00660437" w:rsidRDefault="004A4920" w:rsidP="00C11C83">
            <w:pPr>
              <w:pStyle w:val="Corpotesto"/>
              <w:tabs>
                <w:tab w:val="left" w:pos="9632"/>
              </w:tabs>
              <w:kinsoku w:val="0"/>
              <w:overflowPunct w:val="0"/>
              <w:spacing w:before="120"/>
              <w:ind w:left="113" w:right="113"/>
              <w:jc w:val="both"/>
              <w:rPr>
                <w:rFonts w:ascii="Arial" w:hAnsi="Arial" w:cs="Arial"/>
                <w:i/>
                <w:iCs/>
                <w:sz w:val="20"/>
                <w:szCs w:val="20"/>
              </w:rPr>
            </w:pPr>
            <w:r w:rsidRPr="00660437">
              <w:rPr>
                <w:rFonts w:ascii="Arial" w:hAnsi="Arial" w:cs="Arial"/>
                <w:i/>
                <w:iCs/>
                <w:sz w:val="20"/>
                <w:szCs w:val="20"/>
              </w:rPr>
              <w:t>Inquadramento territoriale: occorre riportare in formato libero, limitandosi a non più di una pagina, una sintetica ma esauriente descrizione dei dintorni dell’impianto evidenziando conformazione e morfologia del terreno circostante e gli edifici posti nelle vicinanze, anche con riferimento al possibile insorgere di fenomeni di disturbo arrecati sotto il profilo acustico e del trasporto eolico di polveri e materiali leggeri.</w:t>
            </w:r>
          </w:p>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bl>
    <w:p w:rsidR="004A4920" w:rsidRPr="00660437" w:rsidRDefault="004A4920" w:rsidP="004A4920">
      <w:pPr>
        <w:jc w:val="center"/>
        <w:rPr>
          <w:rFonts w:ascii="Arial" w:hAnsi="Arial" w:cs="Arial"/>
          <w:sz w:val="20"/>
          <w:szCs w:val="20"/>
        </w:rPr>
      </w:pPr>
    </w:p>
    <w:p w:rsidR="004A4920" w:rsidRPr="00660437" w:rsidRDefault="004A4920" w:rsidP="004A4920">
      <w:pPr>
        <w:spacing w:line="259" w:lineRule="auto"/>
        <w:rPr>
          <w:rFonts w:ascii="Arial" w:hAnsi="Arial" w:cs="Arial"/>
          <w:sz w:val="20"/>
          <w:szCs w:val="20"/>
        </w:rPr>
      </w:pPr>
      <w:r w:rsidRPr="00660437">
        <w:rPr>
          <w:rFonts w:ascii="Arial" w:hAnsi="Arial" w:cs="Arial"/>
          <w:sz w:val="20"/>
          <w:szCs w:val="20"/>
        </w:rPr>
        <w:br w:type="page"/>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000" w:firstRow="0" w:lastRow="0" w:firstColumn="0" w:lastColumn="0" w:noHBand="0" w:noVBand="0"/>
      </w:tblPr>
      <w:tblGrid>
        <w:gridCol w:w="7926"/>
        <w:gridCol w:w="849"/>
        <w:gridCol w:w="988"/>
      </w:tblGrid>
      <w:tr w:rsidR="00BC18F0" w:rsidRPr="00BC18F0" w:rsidTr="00C11C83">
        <w:trPr>
          <w:trHeight w:hRule="exact" w:val="475"/>
        </w:trPr>
        <w:tc>
          <w:tcPr>
            <w:tcW w:w="5000" w:type="pct"/>
            <w:gridSpan w:val="3"/>
            <w:shd w:val="clear" w:color="auto" w:fill="F2F2F2" w:themeFill="background1" w:themeFillShade="F2"/>
          </w:tcPr>
          <w:p w:rsidR="004A4920" w:rsidRPr="00660437" w:rsidRDefault="004A4920" w:rsidP="00C11C83">
            <w:pPr>
              <w:pStyle w:val="Corpotesto"/>
              <w:kinsoku w:val="0"/>
              <w:overflowPunct w:val="0"/>
              <w:spacing w:before="60" w:after="60"/>
              <w:ind w:left="57"/>
              <w:rPr>
                <w:rFonts w:ascii="Arial" w:hAnsi="Arial" w:cs="Arial"/>
                <w:sz w:val="20"/>
                <w:szCs w:val="20"/>
              </w:rPr>
            </w:pPr>
            <w:bookmarkStart w:id="0" w:name="_Hlk504858253"/>
            <w:r w:rsidRPr="00660437">
              <w:rPr>
                <w:rFonts w:ascii="Arial" w:hAnsi="Arial" w:cs="Arial"/>
                <w:b/>
                <w:bCs/>
                <w:spacing w:val="-1"/>
                <w:sz w:val="20"/>
                <w:szCs w:val="20"/>
              </w:rPr>
              <w:lastRenderedPageBreak/>
              <w:t>Funzionalità interna all’area del nuovo centro di raccolta</w:t>
            </w: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pacing w:val="-1"/>
                <w:sz w:val="20"/>
                <w:szCs w:val="20"/>
              </w:rPr>
              <w:t>Superficie</w:t>
            </w:r>
            <w:r w:rsidRPr="00660437">
              <w:rPr>
                <w:rFonts w:ascii="Arial" w:hAnsi="Arial" w:cs="Arial"/>
                <w:spacing w:val="-7"/>
                <w:sz w:val="20"/>
                <w:szCs w:val="20"/>
              </w:rPr>
              <w:t xml:space="preserve"> </w:t>
            </w:r>
            <w:r w:rsidRPr="00660437">
              <w:rPr>
                <w:rFonts w:ascii="Arial" w:hAnsi="Arial" w:cs="Arial"/>
                <w:sz w:val="20"/>
                <w:szCs w:val="20"/>
              </w:rPr>
              <w:t>totale</w:t>
            </w:r>
            <w:r w:rsidRPr="00660437">
              <w:rPr>
                <w:rFonts w:ascii="Arial" w:hAnsi="Arial" w:cs="Arial"/>
                <w:spacing w:val="-7"/>
                <w:sz w:val="20"/>
                <w:szCs w:val="20"/>
              </w:rPr>
              <w:t xml:space="preserve"> </w:t>
            </w:r>
            <w:r w:rsidRPr="00660437">
              <w:rPr>
                <w:rFonts w:ascii="Arial" w:hAnsi="Arial" w:cs="Arial"/>
                <w:sz w:val="20"/>
                <w:szCs w:val="20"/>
              </w:rPr>
              <w:t>del</w:t>
            </w:r>
            <w:r w:rsidRPr="00660437">
              <w:rPr>
                <w:rFonts w:ascii="Arial" w:hAnsi="Arial" w:cs="Arial"/>
                <w:spacing w:val="-7"/>
                <w:sz w:val="20"/>
                <w:szCs w:val="20"/>
              </w:rPr>
              <w:t xml:space="preserve"> </w:t>
            </w:r>
            <w:r w:rsidRPr="00660437">
              <w:rPr>
                <w:rFonts w:ascii="Arial" w:hAnsi="Arial" w:cs="Arial"/>
                <w:sz w:val="20"/>
                <w:szCs w:val="20"/>
              </w:rPr>
              <w:t>centro</w:t>
            </w:r>
            <w:r w:rsidRPr="00660437">
              <w:rPr>
                <w:rFonts w:ascii="Arial" w:hAnsi="Arial" w:cs="Arial"/>
                <w:spacing w:val="-8"/>
                <w:sz w:val="20"/>
                <w:szCs w:val="20"/>
              </w:rPr>
              <w:t xml:space="preserve"> </w:t>
            </w:r>
            <w:r w:rsidRPr="00660437">
              <w:rPr>
                <w:rFonts w:ascii="Arial" w:hAnsi="Arial" w:cs="Arial"/>
                <w:sz w:val="20"/>
                <w:szCs w:val="20"/>
              </w:rPr>
              <w:t>nuovo</w:t>
            </w:r>
            <w:r w:rsidRPr="00660437">
              <w:rPr>
                <w:rFonts w:ascii="Arial" w:hAnsi="Arial" w:cs="Arial"/>
                <w:spacing w:val="-8"/>
                <w:sz w:val="20"/>
                <w:szCs w:val="20"/>
              </w:rPr>
              <w:t xml:space="preserve"> </w:t>
            </w:r>
            <w:r w:rsidRPr="00660437">
              <w:rPr>
                <w:rFonts w:ascii="Arial" w:hAnsi="Arial" w:cs="Arial"/>
                <w:sz w:val="20"/>
                <w:szCs w:val="20"/>
              </w:rPr>
              <w:t>di</w:t>
            </w:r>
            <w:r w:rsidRPr="00660437">
              <w:rPr>
                <w:rFonts w:ascii="Arial" w:hAnsi="Arial" w:cs="Arial"/>
                <w:spacing w:val="-6"/>
                <w:sz w:val="20"/>
                <w:szCs w:val="20"/>
              </w:rPr>
              <w:t xml:space="preserve"> </w:t>
            </w:r>
            <w:r w:rsidRPr="00660437">
              <w:rPr>
                <w:rFonts w:ascii="Arial" w:hAnsi="Arial" w:cs="Arial"/>
                <w:sz w:val="20"/>
                <w:szCs w:val="20"/>
              </w:rPr>
              <w:t>raccolta</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mq</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pacing w:val="-1"/>
                <w:sz w:val="20"/>
                <w:szCs w:val="20"/>
              </w:rPr>
              <w:t>Superficie</w:t>
            </w:r>
            <w:r w:rsidRPr="00660437">
              <w:rPr>
                <w:rFonts w:ascii="Arial" w:hAnsi="Arial" w:cs="Arial"/>
                <w:spacing w:val="-6"/>
                <w:sz w:val="20"/>
                <w:szCs w:val="20"/>
              </w:rPr>
              <w:t xml:space="preserve"> </w:t>
            </w:r>
            <w:r w:rsidRPr="00660437">
              <w:rPr>
                <w:rFonts w:ascii="Arial" w:hAnsi="Arial" w:cs="Arial"/>
                <w:sz w:val="20"/>
                <w:szCs w:val="20"/>
              </w:rPr>
              <w:t>della</w:t>
            </w:r>
            <w:r w:rsidRPr="00660437">
              <w:rPr>
                <w:rFonts w:ascii="Arial" w:hAnsi="Arial" w:cs="Arial"/>
                <w:spacing w:val="-6"/>
                <w:sz w:val="20"/>
                <w:szCs w:val="20"/>
              </w:rPr>
              <w:t xml:space="preserve"> </w:t>
            </w:r>
            <w:r w:rsidRPr="00660437">
              <w:rPr>
                <w:rFonts w:ascii="Arial" w:hAnsi="Arial" w:cs="Arial"/>
                <w:sz w:val="20"/>
                <w:szCs w:val="20"/>
              </w:rPr>
              <w:t>zona</w:t>
            </w:r>
            <w:r w:rsidRPr="00660437">
              <w:rPr>
                <w:rFonts w:ascii="Arial" w:hAnsi="Arial" w:cs="Arial"/>
                <w:spacing w:val="-6"/>
                <w:sz w:val="20"/>
                <w:szCs w:val="20"/>
              </w:rPr>
              <w:t xml:space="preserve"> </w:t>
            </w:r>
            <w:r w:rsidRPr="00660437">
              <w:rPr>
                <w:rFonts w:ascii="Arial" w:hAnsi="Arial" w:cs="Arial"/>
                <w:sz w:val="20"/>
                <w:szCs w:val="20"/>
              </w:rPr>
              <w:t>di</w:t>
            </w:r>
            <w:r w:rsidRPr="00660437">
              <w:rPr>
                <w:rFonts w:ascii="Arial" w:hAnsi="Arial" w:cs="Arial"/>
                <w:spacing w:val="-5"/>
                <w:sz w:val="20"/>
                <w:szCs w:val="20"/>
              </w:rPr>
              <w:t xml:space="preserve"> </w:t>
            </w:r>
            <w:r w:rsidRPr="00660437">
              <w:rPr>
                <w:rFonts w:ascii="Arial" w:hAnsi="Arial" w:cs="Arial"/>
                <w:sz w:val="20"/>
                <w:szCs w:val="20"/>
              </w:rPr>
              <w:t>conferimento</w:t>
            </w:r>
            <w:r w:rsidRPr="00660437">
              <w:rPr>
                <w:rFonts w:ascii="Arial" w:hAnsi="Arial" w:cs="Arial"/>
                <w:spacing w:val="-7"/>
                <w:sz w:val="20"/>
                <w:szCs w:val="20"/>
              </w:rPr>
              <w:t xml:space="preserve"> </w:t>
            </w:r>
            <w:r w:rsidRPr="00660437">
              <w:rPr>
                <w:rFonts w:ascii="Arial" w:hAnsi="Arial" w:cs="Arial"/>
                <w:sz w:val="20"/>
                <w:szCs w:val="20"/>
              </w:rPr>
              <w:t>e</w:t>
            </w:r>
            <w:r w:rsidRPr="00660437">
              <w:rPr>
                <w:rFonts w:ascii="Arial" w:hAnsi="Arial" w:cs="Arial"/>
                <w:spacing w:val="-5"/>
                <w:sz w:val="20"/>
                <w:szCs w:val="20"/>
              </w:rPr>
              <w:t xml:space="preserve"> </w:t>
            </w:r>
            <w:r w:rsidRPr="00660437">
              <w:rPr>
                <w:rFonts w:ascii="Arial" w:hAnsi="Arial" w:cs="Arial"/>
                <w:sz w:val="20"/>
                <w:szCs w:val="20"/>
              </w:rPr>
              <w:t>deposito</w:t>
            </w:r>
            <w:r w:rsidRPr="00660437">
              <w:rPr>
                <w:rFonts w:ascii="Arial" w:hAnsi="Arial" w:cs="Arial"/>
                <w:spacing w:val="-7"/>
                <w:sz w:val="20"/>
                <w:szCs w:val="20"/>
              </w:rPr>
              <w:t xml:space="preserve"> </w:t>
            </w:r>
            <w:r w:rsidRPr="00660437">
              <w:rPr>
                <w:rFonts w:ascii="Arial" w:hAnsi="Arial" w:cs="Arial"/>
                <w:spacing w:val="-1"/>
                <w:sz w:val="20"/>
                <w:szCs w:val="20"/>
              </w:rPr>
              <w:t>dei</w:t>
            </w:r>
            <w:r w:rsidRPr="00660437">
              <w:rPr>
                <w:rFonts w:ascii="Arial" w:hAnsi="Arial" w:cs="Arial"/>
                <w:spacing w:val="-6"/>
                <w:sz w:val="20"/>
                <w:szCs w:val="20"/>
              </w:rPr>
              <w:t xml:space="preserve"> </w:t>
            </w:r>
            <w:r w:rsidRPr="00660437">
              <w:rPr>
                <w:rFonts w:ascii="Arial" w:hAnsi="Arial" w:cs="Arial"/>
                <w:sz w:val="20"/>
                <w:szCs w:val="20"/>
              </w:rPr>
              <w:t>rifiuti</w:t>
            </w:r>
            <w:r w:rsidRPr="00660437">
              <w:rPr>
                <w:rFonts w:ascii="Arial" w:hAnsi="Arial" w:cs="Arial"/>
                <w:spacing w:val="-5"/>
                <w:sz w:val="20"/>
                <w:szCs w:val="20"/>
              </w:rPr>
              <w:t xml:space="preserve"> </w:t>
            </w:r>
            <w:r w:rsidRPr="00660437">
              <w:rPr>
                <w:rFonts w:ascii="Arial" w:hAnsi="Arial" w:cs="Arial"/>
                <w:sz w:val="20"/>
                <w:szCs w:val="20"/>
              </w:rPr>
              <w:t>da</w:t>
            </w:r>
            <w:r w:rsidRPr="00660437">
              <w:rPr>
                <w:rFonts w:ascii="Arial" w:hAnsi="Arial" w:cs="Arial"/>
                <w:spacing w:val="-6"/>
                <w:sz w:val="20"/>
                <w:szCs w:val="20"/>
              </w:rPr>
              <w:t xml:space="preserve"> </w:t>
            </w:r>
            <w:r w:rsidRPr="00660437">
              <w:rPr>
                <w:rFonts w:ascii="Arial" w:hAnsi="Arial" w:cs="Arial"/>
                <w:spacing w:val="-1"/>
                <w:sz w:val="20"/>
                <w:szCs w:val="20"/>
              </w:rPr>
              <w:t>RD</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mq</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z w:val="20"/>
                <w:szCs w:val="20"/>
              </w:rPr>
              <w:t>Eventuale</w:t>
            </w:r>
            <w:r w:rsidRPr="00660437">
              <w:rPr>
                <w:rFonts w:ascii="Arial" w:hAnsi="Arial" w:cs="Arial"/>
                <w:spacing w:val="-7"/>
                <w:sz w:val="20"/>
                <w:szCs w:val="20"/>
              </w:rPr>
              <w:t xml:space="preserve"> </w:t>
            </w:r>
            <w:r w:rsidRPr="00660437">
              <w:rPr>
                <w:rFonts w:ascii="Arial" w:hAnsi="Arial" w:cs="Arial"/>
                <w:spacing w:val="-1"/>
                <w:sz w:val="20"/>
                <w:szCs w:val="20"/>
              </w:rPr>
              <w:t>superficie</w:t>
            </w:r>
            <w:r w:rsidRPr="00660437">
              <w:rPr>
                <w:rFonts w:ascii="Arial" w:hAnsi="Arial" w:cs="Arial"/>
                <w:spacing w:val="-7"/>
                <w:sz w:val="20"/>
                <w:szCs w:val="20"/>
              </w:rPr>
              <w:t xml:space="preserve"> </w:t>
            </w:r>
            <w:r w:rsidRPr="00660437">
              <w:rPr>
                <w:rFonts w:ascii="Arial" w:hAnsi="Arial" w:cs="Arial"/>
                <w:sz w:val="20"/>
                <w:szCs w:val="20"/>
              </w:rPr>
              <w:t>della</w:t>
            </w:r>
            <w:r w:rsidRPr="00660437">
              <w:rPr>
                <w:rFonts w:ascii="Arial" w:hAnsi="Arial" w:cs="Arial"/>
                <w:spacing w:val="-7"/>
                <w:sz w:val="20"/>
                <w:szCs w:val="20"/>
              </w:rPr>
              <w:t xml:space="preserve"> </w:t>
            </w:r>
            <w:r w:rsidRPr="00660437">
              <w:rPr>
                <w:rFonts w:ascii="Arial" w:hAnsi="Arial" w:cs="Arial"/>
                <w:spacing w:val="-1"/>
                <w:sz w:val="20"/>
                <w:szCs w:val="20"/>
              </w:rPr>
              <w:t>zona</w:t>
            </w:r>
            <w:r w:rsidRPr="00660437">
              <w:rPr>
                <w:rFonts w:ascii="Arial" w:hAnsi="Arial" w:cs="Arial"/>
                <w:spacing w:val="-7"/>
                <w:sz w:val="20"/>
                <w:szCs w:val="20"/>
              </w:rPr>
              <w:t xml:space="preserve"> </w:t>
            </w:r>
            <w:r w:rsidRPr="00660437">
              <w:rPr>
                <w:rFonts w:ascii="Arial" w:hAnsi="Arial" w:cs="Arial"/>
                <w:sz w:val="20"/>
                <w:szCs w:val="20"/>
              </w:rPr>
              <w:t>di</w:t>
            </w:r>
            <w:r w:rsidRPr="00660437">
              <w:rPr>
                <w:rFonts w:ascii="Arial" w:hAnsi="Arial" w:cs="Arial"/>
                <w:spacing w:val="-6"/>
                <w:sz w:val="20"/>
                <w:szCs w:val="20"/>
              </w:rPr>
              <w:t xml:space="preserve"> </w:t>
            </w:r>
            <w:r w:rsidRPr="00660437">
              <w:rPr>
                <w:rFonts w:ascii="Arial" w:hAnsi="Arial" w:cs="Arial"/>
                <w:sz w:val="20"/>
                <w:szCs w:val="20"/>
              </w:rPr>
              <w:t>conferimento</w:t>
            </w:r>
            <w:r w:rsidRPr="00660437">
              <w:rPr>
                <w:rFonts w:ascii="Arial" w:hAnsi="Arial" w:cs="Arial"/>
                <w:spacing w:val="-8"/>
                <w:sz w:val="20"/>
                <w:szCs w:val="20"/>
              </w:rPr>
              <w:t xml:space="preserve"> </w:t>
            </w:r>
            <w:r w:rsidRPr="00660437">
              <w:rPr>
                <w:rFonts w:ascii="Arial" w:hAnsi="Arial" w:cs="Arial"/>
                <w:sz w:val="20"/>
                <w:szCs w:val="20"/>
              </w:rPr>
              <w:t>e</w:t>
            </w:r>
            <w:r w:rsidRPr="00660437">
              <w:rPr>
                <w:rFonts w:ascii="Arial" w:hAnsi="Arial" w:cs="Arial"/>
                <w:spacing w:val="-5"/>
                <w:sz w:val="20"/>
                <w:szCs w:val="20"/>
              </w:rPr>
              <w:t xml:space="preserve"> </w:t>
            </w:r>
            <w:r w:rsidRPr="00660437">
              <w:rPr>
                <w:rFonts w:ascii="Arial" w:hAnsi="Arial" w:cs="Arial"/>
                <w:sz w:val="20"/>
                <w:szCs w:val="20"/>
              </w:rPr>
              <w:t>deposito</w:t>
            </w:r>
            <w:r w:rsidRPr="00660437">
              <w:rPr>
                <w:rFonts w:ascii="Arial" w:hAnsi="Arial" w:cs="Arial"/>
                <w:spacing w:val="-8"/>
                <w:sz w:val="20"/>
                <w:szCs w:val="20"/>
              </w:rPr>
              <w:t xml:space="preserve"> </w:t>
            </w:r>
            <w:r w:rsidRPr="00660437">
              <w:rPr>
                <w:rFonts w:ascii="Arial" w:hAnsi="Arial" w:cs="Arial"/>
                <w:sz w:val="20"/>
                <w:szCs w:val="20"/>
              </w:rPr>
              <w:t>dei</w:t>
            </w:r>
            <w:r w:rsidRPr="00660437">
              <w:rPr>
                <w:rFonts w:ascii="Arial" w:hAnsi="Arial" w:cs="Arial"/>
                <w:spacing w:val="-7"/>
                <w:sz w:val="20"/>
                <w:szCs w:val="20"/>
              </w:rPr>
              <w:t xml:space="preserve"> </w:t>
            </w:r>
            <w:r w:rsidRPr="00660437">
              <w:rPr>
                <w:rFonts w:ascii="Arial" w:hAnsi="Arial" w:cs="Arial"/>
                <w:sz w:val="20"/>
                <w:szCs w:val="20"/>
              </w:rPr>
              <w:t>RAEE</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mq</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z w:val="20"/>
                <w:szCs w:val="20"/>
              </w:rPr>
              <w:t>Eventuale</w:t>
            </w:r>
            <w:r w:rsidRPr="00660437">
              <w:rPr>
                <w:rFonts w:ascii="Arial" w:hAnsi="Arial" w:cs="Arial"/>
                <w:spacing w:val="-8"/>
                <w:sz w:val="20"/>
                <w:szCs w:val="20"/>
              </w:rPr>
              <w:t xml:space="preserve"> </w:t>
            </w:r>
            <w:r w:rsidRPr="00660437">
              <w:rPr>
                <w:rFonts w:ascii="Arial" w:hAnsi="Arial" w:cs="Arial"/>
                <w:spacing w:val="-1"/>
                <w:sz w:val="20"/>
                <w:szCs w:val="20"/>
              </w:rPr>
              <w:t>superficie</w:t>
            </w:r>
            <w:r w:rsidRPr="00660437">
              <w:rPr>
                <w:rFonts w:ascii="Arial" w:hAnsi="Arial" w:cs="Arial"/>
                <w:spacing w:val="-7"/>
                <w:sz w:val="20"/>
                <w:szCs w:val="20"/>
              </w:rPr>
              <w:t xml:space="preserve"> </w:t>
            </w:r>
            <w:r w:rsidRPr="00660437">
              <w:rPr>
                <w:rFonts w:ascii="Arial" w:hAnsi="Arial" w:cs="Arial"/>
                <w:sz w:val="20"/>
                <w:szCs w:val="20"/>
              </w:rPr>
              <w:t>della</w:t>
            </w:r>
            <w:r w:rsidRPr="00660437">
              <w:rPr>
                <w:rFonts w:ascii="Arial" w:hAnsi="Arial" w:cs="Arial"/>
                <w:spacing w:val="-7"/>
                <w:sz w:val="20"/>
                <w:szCs w:val="20"/>
              </w:rPr>
              <w:t xml:space="preserve"> </w:t>
            </w:r>
            <w:r w:rsidRPr="00660437">
              <w:rPr>
                <w:rFonts w:ascii="Arial" w:hAnsi="Arial" w:cs="Arial"/>
                <w:spacing w:val="-1"/>
                <w:sz w:val="20"/>
                <w:szCs w:val="20"/>
              </w:rPr>
              <w:t>zona</w:t>
            </w:r>
            <w:r w:rsidRPr="00660437">
              <w:rPr>
                <w:rFonts w:ascii="Arial" w:hAnsi="Arial" w:cs="Arial"/>
                <w:spacing w:val="-8"/>
                <w:sz w:val="20"/>
                <w:szCs w:val="20"/>
              </w:rPr>
              <w:t xml:space="preserve"> </w:t>
            </w:r>
            <w:r w:rsidRPr="00660437">
              <w:rPr>
                <w:rFonts w:ascii="Arial" w:hAnsi="Arial" w:cs="Arial"/>
                <w:sz w:val="20"/>
                <w:szCs w:val="20"/>
              </w:rPr>
              <w:t>di</w:t>
            </w:r>
            <w:r w:rsidRPr="00660437">
              <w:rPr>
                <w:rFonts w:ascii="Arial" w:hAnsi="Arial" w:cs="Arial"/>
                <w:spacing w:val="-7"/>
                <w:sz w:val="20"/>
                <w:szCs w:val="20"/>
              </w:rPr>
              <w:t xml:space="preserve"> </w:t>
            </w:r>
            <w:r w:rsidRPr="00660437">
              <w:rPr>
                <w:rFonts w:ascii="Arial" w:hAnsi="Arial" w:cs="Arial"/>
                <w:sz w:val="20"/>
                <w:szCs w:val="20"/>
              </w:rPr>
              <w:t>conferimento</w:t>
            </w:r>
            <w:r w:rsidRPr="00660437">
              <w:rPr>
                <w:rFonts w:ascii="Arial" w:hAnsi="Arial" w:cs="Arial"/>
                <w:spacing w:val="-8"/>
                <w:sz w:val="20"/>
                <w:szCs w:val="20"/>
              </w:rPr>
              <w:t xml:space="preserve"> </w:t>
            </w:r>
            <w:r w:rsidRPr="00660437">
              <w:rPr>
                <w:rFonts w:ascii="Arial" w:hAnsi="Arial" w:cs="Arial"/>
                <w:sz w:val="20"/>
                <w:szCs w:val="20"/>
              </w:rPr>
              <w:t>e</w:t>
            </w:r>
            <w:r w:rsidRPr="00660437">
              <w:rPr>
                <w:rFonts w:ascii="Arial" w:hAnsi="Arial" w:cs="Arial"/>
                <w:spacing w:val="-5"/>
                <w:sz w:val="20"/>
                <w:szCs w:val="20"/>
              </w:rPr>
              <w:t xml:space="preserve"> </w:t>
            </w:r>
            <w:r w:rsidRPr="00660437">
              <w:rPr>
                <w:rFonts w:ascii="Arial" w:hAnsi="Arial" w:cs="Arial"/>
                <w:sz w:val="20"/>
                <w:szCs w:val="20"/>
              </w:rPr>
              <w:t>deposito</w:t>
            </w:r>
            <w:r w:rsidRPr="00660437">
              <w:rPr>
                <w:rFonts w:ascii="Arial" w:hAnsi="Arial" w:cs="Arial"/>
                <w:spacing w:val="-9"/>
                <w:sz w:val="20"/>
                <w:szCs w:val="20"/>
              </w:rPr>
              <w:t xml:space="preserve"> </w:t>
            </w:r>
            <w:r w:rsidRPr="00660437">
              <w:rPr>
                <w:rFonts w:ascii="Arial" w:hAnsi="Arial" w:cs="Arial"/>
                <w:sz w:val="20"/>
                <w:szCs w:val="20"/>
              </w:rPr>
              <w:t>inerti</w:t>
            </w:r>
            <w:r w:rsidRPr="00660437">
              <w:rPr>
                <w:rFonts w:ascii="Arial" w:hAnsi="Arial" w:cs="Arial"/>
                <w:spacing w:val="-7"/>
                <w:sz w:val="20"/>
                <w:szCs w:val="20"/>
              </w:rPr>
              <w:t xml:space="preserve"> </w:t>
            </w:r>
            <w:r w:rsidRPr="00660437">
              <w:rPr>
                <w:rFonts w:ascii="Arial" w:hAnsi="Arial" w:cs="Arial"/>
                <w:spacing w:val="-1"/>
                <w:sz w:val="20"/>
                <w:szCs w:val="20"/>
              </w:rPr>
              <w:t>e/o</w:t>
            </w:r>
            <w:r w:rsidRPr="00660437">
              <w:rPr>
                <w:rFonts w:ascii="Arial" w:hAnsi="Arial" w:cs="Arial"/>
                <w:spacing w:val="-8"/>
                <w:sz w:val="20"/>
                <w:szCs w:val="20"/>
              </w:rPr>
              <w:t xml:space="preserve"> </w:t>
            </w:r>
            <w:r w:rsidRPr="00660437">
              <w:rPr>
                <w:rFonts w:ascii="Arial" w:hAnsi="Arial" w:cs="Arial"/>
                <w:sz w:val="20"/>
                <w:szCs w:val="20"/>
              </w:rPr>
              <w:t>pneumatici</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mq</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z w:val="20"/>
                <w:szCs w:val="20"/>
              </w:rPr>
              <w:t>Superficie destinata ad aree verdi</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sz w:val="20"/>
                <w:szCs w:val="20"/>
              </w:rPr>
            </w:pPr>
            <w:r w:rsidRPr="00660437">
              <w:rPr>
                <w:rFonts w:ascii="Arial" w:hAnsi="Arial" w:cs="Arial"/>
                <w:sz w:val="20"/>
                <w:szCs w:val="20"/>
              </w:rPr>
              <w:t>mq</w:t>
            </w:r>
          </w:p>
        </w:tc>
        <w:tc>
          <w:tcPr>
            <w:tcW w:w="506"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pacing w:val="-1"/>
                <w:sz w:val="20"/>
                <w:szCs w:val="20"/>
              </w:rPr>
              <w:t>Superficie</w:t>
            </w:r>
            <w:r w:rsidRPr="00660437">
              <w:rPr>
                <w:rFonts w:ascii="Arial" w:hAnsi="Arial" w:cs="Arial"/>
                <w:spacing w:val="-7"/>
                <w:sz w:val="20"/>
                <w:szCs w:val="20"/>
              </w:rPr>
              <w:t xml:space="preserve"> </w:t>
            </w:r>
            <w:r w:rsidRPr="00660437">
              <w:rPr>
                <w:rFonts w:ascii="Arial" w:hAnsi="Arial" w:cs="Arial"/>
                <w:sz w:val="20"/>
                <w:szCs w:val="20"/>
              </w:rPr>
              <w:t>destinata</w:t>
            </w:r>
            <w:r w:rsidRPr="00660437">
              <w:rPr>
                <w:rFonts w:ascii="Arial" w:hAnsi="Arial" w:cs="Arial"/>
                <w:spacing w:val="-6"/>
                <w:sz w:val="20"/>
                <w:szCs w:val="20"/>
              </w:rPr>
              <w:t xml:space="preserve"> </w:t>
            </w:r>
            <w:r w:rsidRPr="00660437">
              <w:rPr>
                <w:rFonts w:ascii="Arial" w:hAnsi="Arial" w:cs="Arial"/>
                <w:sz w:val="20"/>
                <w:szCs w:val="20"/>
              </w:rPr>
              <w:t>al</w:t>
            </w:r>
            <w:r w:rsidRPr="00660437">
              <w:rPr>
                <w:rFonts w:ascii="Arial" w:hAnsi="Arial" w:cs="Arial"/>
                <w:spacing w:val="-6"/>
                <w:sz w:val="20"/>
                <w:szCs w:val="20"/>
              </w:rPr>
              <w:t xml:space="preserve"> </w:t>
            </w:r>
            <w:r w:rsidRPr="00660437">
              <w:rPr>
                <w:rFonts w:ascii="Arial" w:hAnsi="Arial" w:cs="Arial"/>
                <w:sz w:val="20"/>
                <w:szCs w:val="20"/>
              </w:rPr>
              <w:t>movimento</w:t>
            </w:r>
            <w:r w:rsidRPr="00660437">
              <w:rPr>
                <w:rFonts w:ascii="Arial" w:hAnsi="Arial" w:cs="Arial"/>
                <w:spacing w:val="-6"/>
                <w:sz w:val="20"/>
                <w:szCs w:val="20"/>
              </w:rPr>
              <w:t xml:space="preserve"> </w:t>
            </w:r>
            <w:r w:rsidRPr="00660437">
              <w:rPr>
                <w:rFonts w:ascii="Arial" w:hAnsi="Arial" w:cs="Arial"/>
                <w:sz w:val="20"/>
                <w:szCs w:val="20"/>
              </w:rPr>
              <w:t>mezzi</w:t>
            </w:r>
            <w:r w:rsidRPr="00660437">
              <w:rPr>
                <w:rFonts w:ascii="Arial" w:hAnsi="Arial" w:cs="Arial"/>
                <w:spacing w:val="-7"/>
                <w:sz w:val="20"/>
                <w:szCs w:val="20"/>
              </w:rPr>
              <w:t xml:space="preserve"> </w:t>
            </w:r>
            <w:r w:rsidRPr="00660437">
              <w:rPr>
                <w:rFonts w:ascii="Arial" w:hAnsi="Arial" w:cs="Arial"/>
                <w:sz w:val="20"/>
                <w:szCs w:val="20"/>
              </w:rPr>
              <w:t>ed</w:t>
            </w:r>
            <w:r w:rsidRPr="00660437">
              <w:rPr>
                <w:rFonts w:ascii="Arial" w:hAnsi="Arial" w:cs="Arial"/>
                <w:spacing w:val="-6"/>
                <w:sz w:val="20"/>
                <w:szCs w:val="20"/>
              </w:rPr>
              <w:t xml:space="preserve"> </w:t>
            </w:r>
            <w:r w:rsidRPr="00660437">
              <w:rPr>
                <w:rFonts w:ascii="Arial" w:hAnsi="Arial" w:cs="Arial"/>
                <w:sz w:val="20"/>
                <w:szCs w:val="20"/>
              </w:rPr>
              <w:t>alle</w:t>
            </w:r>
            <w:r w:rsidRPr="00660437">
              <w:rPr>
                <w:rFonts w:ascii="Arial" w:hAnsi="Arial" w:cs="Arial"/>
                <w:spacing w:val="-6"/>
                <w:sz w:val="20"/>
                <w:szCs w:val="20"/>
              </w:rPr>
              <w:t xml:space="preserve"> </w:t>
            </w:r>
            <w:r w:rsidRPr="00660437">
              <w:rPr>
                <w:rFonts w:ascii="Arial" w:hAnsi="Arial" w:cs="Arial"/>
                <w:sz w:val="20"/>
                <w:szCs w:val="20"/>
              </w:rPr>
              <w:t>aree</w:t>
            </w:r>
            <w:r w:rsidRPr="00660437">
              <w:rPr>
                <w:rFonts w:ascii="Arial" w:hAnsi="Arial" w:cs="Arial"/>
                <w:spacing w:val="-6"/>
                <w:sz w:val="20"/>
                <w:szCs w:val="20"/>
              </w:rPr>
              <w:t xml:space="preserve"> </w:t>
            </w:r>
            <w:r w:rsidRPr="00660437">
              <w:rPr>
                <w:rFonts w:ascii="Arial" w:hAnsi="Arial" w:cs="Arial"/>
                <w:sz w:val="20"/>
                <w:szCs w:val="20"/>
              </w:rPr>
              <w:t>di</w:t>
            </w:r>
            <w:r w:rsidRPr="00660437">
              <w:rPr>
                <w:rFonts w:ascii="Arial" w:hAnsi="Arial" w:cs="Arial"/>
                <w:spacing w:val="-6"/>
                <w:sz w:val="20"/>
                <w:szCs w:val="20"/>
              </w:rPr>
              <w:t xml:space="preserve"> </w:t>
            </w:r>
            <w:r w:rsidRPr="00660437">
              <w:rPr>
                <w:rFonts w:ascii="Arial" w:hAnsi="Arial" w:cs="Arial"/>
                <w:sz w:val="20"/>
                <w:szCs w:val="20"/>
              </w:rPr>
              <w:t>sosta</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mq</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pacing w:val="-1"/>
                <w:sz w:val="20"/>
                <w:szCs w:val="20"/>
              </w:rPr>
            </w:pPr>
            <w:r w:rsidRPr="00660437">
              <w:rPr>
                <w:rFonts w:ascii="Arial" w:hAnsi="Arial" w:cs="Arial"/>
                <w:spacing w:val="-1"/>
                <w:sz w:val="20"/>
                <w:szCs w:val="20"/>
              </w:rPr>
              <w:t>Esistenza di zone di deposito coperte</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pacing w:val="-1"/>
                <w:sz w:val="20"/>
                <w:szCs w:val="20"/>
              </w:rPr>
              <w:t>SI</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r w:rsidRPr="00660437">
              <w:rPr>
                <w:rFonts w:ascii="Arial" w:hAnsi="Arial" w:cs="Arial"/>
                <w:i/>
                <w:spacing w:val="-1"/>
                <w:sz w:val="20"/>
                <w:szCs w:val="20"/>
              </w:rPr>
              <w:t>NO</w:t>
            </w:r>
          </w:p>
        </w:tc>
      </w:tr>
      <w:tr w:rsidR="00BC18F0" w:rsidRPr="00BC18F0" w:rsidTr="00C11C83">
        <w:trPr>
          <w:trHeight w:hRule="exact" w:val="340"/>
        </w:trPr>
        <w:tc>
          <w:tcPr>
            <w:tcW w:w="4059" w:type="pct"/>
          </w:tcPr>
          <w:p w:rsidR="004A4920" w:rsidRPr="00660437" w:rsidRDefault="004A4920" w:rsidP="00C11C83">
            <w:pPr>
              <w:widowControl w:val="0"/>
              <w:kinsoku w:val="0"/>
              <w:overflowPunct w:val="0"/>
              <w:autoSpaceDE w:val="0"/>
              <w:autoSpaceDN w:val="0"/>
              <w:adjustRightInd w:val="0"/>
              <w:spacing w:before="40" w:after="40"/>
              <w:ind w:left="57"/>
              <w:rPr>
                <w:rFonts w:ascii="Arial" w:hAnsi="Arial" w:cs="Arial"/>
                <w:sz w:val="20"/>
                <w:szCs w:val="20"/>
              </w:rPr>
            </w:pPr>
            <w:r w:rsidRPr="00660437">
              <w:rPr>
                <w:rFonts w:ascii="Arial" w:hAnsi="Arial" w:cs="Arial"/>
                <w:sz w:val="20"/>
                <w:szCs w:val="20"/>
              </w:rPr>
              <w:t>Numero</w:t>
            </w:r>
            <w:r w:rsidRPr="00660437">
              <w:rPr>
                <w:rFonts w:ascii="Arial" w:hAnsi="Arial" w:cs="Arial"/>
                <w:spacing w:val="-9"/>
                <w:sz w:val="20"/>
                <w:szCs w:val="20"/>
              </w:rPr>
              <w:t xml:space="preserve"> </w:t>
            </w:r>
            <w:r w:rsidRPr="00660437">
              <w:rPr>
                <w:rFonts w:ascii="Arial" w:hAnsi="Arial" w:cs="Arial"/>
                <w:sz w:val="20"/>
                <w:szCs w:val="20"/>
              </w:rPr>
              <w:t>di</w:t>
            </w:r>
            <w:r w:rsidRPr="00660437">
              <w:rPr>
                <w:rFonts w:ascii="Arial" w:hAnsi="Arial" w:cs="Arial"/>
                <w:spacing w:val="-8"/>
                <w:sz w:val="20"/>
                <w:szCs w:val="20"/>
              </w:rPr>
              <w:t xml:space="preserve"> </w:t>
            </w:r>
            <w:r w:rsidRPr="00660437">
              <w:rPr>
                <w:rFonts w:ascii="Arial" w:hAnsi="Arial" w:cs="Arial"/>
                <w:sz w:val="20"/>
                <w:szCs w:val="20"/>
              </w:rPr>
              <w:t>attrezzature</w:t>
            </w:r>
            <w:r w:rsidRPr="00660437">
              <w:rPr>
                <w:rFonts w:ascii="Arial" w:hAnsi="Arial" w:cs="Arial"/>
                <w:spacing w:val="-7"/>
                <w:sz w:val="20"/>
                <w:szCs w:val="20"/>
              </w:rPr>
              <w:t xml:space="preserve"> </w:t>
            </w:r>
            <w:r w:rsidRPr="00660437">
              <w:rPr>
                <w:rFonts w:ascii="Arial" w:hAnsi="Arial" w:cs="Arial"/>
                <w:sz w:val="20"/>
                <w:szCs w:val="20"/>
              </w:rPr>
              <w:t>meccanizzate</w:t>
            </w:r>
            <w:r w:rsidRPr="00660437">
              <w:rPr>
                <w:rFonts w:ascii="Arial" w:hAnsi="Arial" w:cs="Arial"/>
                <w:spacing w:val="-8"/>
                <w:sz w:val="20"/>
                <w:szCs w:val="20"/>
              </w:rPr>
              <w:t xml:space="preserve"> </w:t>
            </w:r>
            <w:r w:rsidRPr="00660437">
              <w:rPr>
                <w:rFonts w:ascii="Arial" w:hAnsi="Arial" w:cs="Arial"/>
                <w:sz w:val="20"/>
                <w:szCs w:val="20"/>
              </w:rPr>
              <w:t>per</w:t>
            </w:r>
            <w:r w:rsidRPr="00660437">
              <w:rPr>
                <w:rFonts w:ascii="Arial" w:hAnsi="Arial" w:cs="Arial"/>
                <w:spacing w:val="-8"/>
                <w:sz w:val="20"/>
                <w:szCs w:val="20"/>
              </w:rPr>
              <w:t xml:space="preserve"> </w:t>
            </w:r>
            <w:r w:rsidRPr="00660437">
              <w:rPr>
                <w:rFonts w:ascii="Arial" w:hAnsi="Arial" w:cs="Arial"/>
                <w:sz w:val="20"/>
                <w:szCs w:val="20"/>
              </w:rPr>
              <w:t>la</w:t>
            </w:r>
            <w:r w:rsidRPr="00660437">
              <w:rPr>
                <w:rFonts w:ascii="Arial" w:hAnsi="Arial" w:cs="Arial"/>
                <w:spacing w:val="-8"/>
                <w:sz w:val="20"/>
                <w:szCs w:val="20"/>
              </w:rPr>
              <w:t xml:space="preserve"> </w:t>
            </w:r>
            <w:r w:rsidRPr="00660437">
              <w:rPr>
                <w:rFonts w:ascii="Arial" w:hAnsi="Arial" w:cs="Arial"/>
                <w:sz w:val="20"/>
                <w:szCs w:val="20"/>
              </w:rPr>
              <w:t>movimentazione</w:t>
            </w:r>
            <w:r w:rsidRPr="00660437">
              <w:rPr>
                <w:rFonts w:ascii="Arial" w:hAnsi="Arial" w:cs="Arial"/>
                <w:spacing w:val="-8"/>
                <w:sz w:val="20"/>
                <w:szCs w:val="20"/>
              </w:rPr>
              <w:t xml:space="preserve"> </w:t>
            </w:r>
            <w:r w:rsidRPr="00660437">
              <w:rPr>
                <w:rFonts w:ascii="Arial" w:hAnsi="Arial" w:cs="Arial"/>
                <w:sz w:val="20"/>
                <w:szCs w:val="20"/>
              </w:rPr>
              <w:t>ed</w:t>
            </w:r>
            <w:r w:rsidRPr="00660437">
              <w:rPr>
                <w:rFonts w:ascii="Arial" w:hAnsi="Arial" w:cs="Arial"/>
                <w:spacing w:val="-8"/>
                <w:sz w:val="20"/>
                <w:szCs w:val="20"/>
              </w:rPr>
              <w:t xml:space="preserve"> </w:t>
            </w:r>
            <w:r w:rsidRPr="00660437">
              <w:rPr>
                <w:rFonts w:ascii="Arial" w:hAnsi="Arial" w:cs="Arial"/>
                <w:sz w:val="20"/>
                <w:szCs w:val="20"/>
              </w:rPr>
              <w:t>il</w:t>
            </w:r>
            <w:r w:rsidRPr="00660437">
              <w:rPr>
                <w:rFonts w:ascii="Arial" w:hAnsi="Arial" w:cs="Arial"/>
                <w:spacing w:val="-8"/>
                <w:sz w:val="20"/>
                <w:szCs w:val="20"/>
              </w:rPr>
              <w:t xml:space="preserve"> </w:t>
            </w:r>
            <w:r w:rsidRPr="00660437">
              <w:rPr>
                <w:rFonts w:ascii="Arial" w:hAnsi="Arial" w:cs="Arial"/>
                <w:sz w:val="20"/>
                <w:szCs w:val="20"/>
              </w:rPr>
              <w:t>sollevamento</w:t>
            </w:r>
            <w:r w:rsidRPr="00660437">
              <w:rPr>
                <w:rFonts w:ascii="Arial" w:hAnsi="Arial" w:cs="Arial"/>
                <w:spacing w:val="25"/>
                <w:w w:val="99"/>
                <w:sz w:val="20"/>
                <w:szCs w:val="20"/>
              </w:rPr>
              <w:t xml:space="preserve"> </w:t>
            </w:r>
            <w:r w:rsidRPr="00660437">
              <w:rPr>
                <w:rFonts w:ascii="Arial" w:hAnsi="Arial" w:cs="Arial"/>
                <w:sz w:val="20"/>
                <w:szCs w:val="20"/>
              </w:rPr>
              <w:t>dei</w:t>
            </w:r>
            <w:r w:rsidRPr="00660437">
              <w:rPr>
                <w:rFonts w:ascii="Arial" w:hAnsi="Arial" w:cs="Arial"/>
                <w:spacing w:val="-8"/>
                <w:sz w:val="20"/>
                <w:szCs w:val="20"/>
              </w:rPr>
              <w:t xml:space="preserve"> </w:t>
            </w:r>
            <w:r w:rsidRPr="00660437">
              <w:rPr>
                <w:rFonts w:ascii="Arial" w:hAnsi="Arial" w:cs="Arial"/>
                <w:sz w:val="20"/>
                <w:szCs w:val="20"/>
              </w:rPr>
              <w:t>rifiuti</w:t>
            </w:r>
          </w:p>
        </w:tc>
        <w:tc>
          <w:tcPr>
            <w:tcW w:w="435" w:type="pct"/>
          </w:tcPr>
          <w:p w:rsidR="004A4920" w:rsidRPr="00660437" w:rsidRDefault="004A4920" w:rsidP="00C11C83">
            <w:pPr>
              <w:widowControl w:val="0"/>
              <w:kinsoku w:val="0"/>
              <w:overflowPunct w:val="0"/>
              <w:autoSpaceDE w:val="0"/>
              <w:autoSpaceDN w:val="0"/>
              <w:adjustRightInd w:val="0"/>
              <w:spacing w:before="40" w:after="40"/>
              <w:ind w:left="57"/>
              <w:jc w:val="center"/>
              <w:rPr>
                <w:rFonts w:ascii="Arial" w:hAnsi="Arial" w:cs="Arial"/>
                <w:i/>
                <w:sz w:val="20"/>
                <w:szCs w:val="20"/>
              </w:rPr>
            </w:pPr>
            <w:r w:rsidRPr="00660437">
              <w:rPr>
                <w:rFonts w:ascii="Arial" w:hAnsi="Arial" w:cs="Arial"/>
                <w:i/>
                <w:sz w:val="20"/>
                <w:szCs w:val="20"/>
              </w:rPr>
              <w:t>N.</w:t>
            </w:r>
          </w:p>
        </w:tc>
        <w:tc>
          <w:tcPr>
            <w:tcW w:w="506" w:type="pct"/>
          </w:tcPr>
          <w:p w:rsidR="004A4920" w:rsidRPr="00660437" w:rsidRDefault="004A4920" w:rsidP="00C11C83">
            <w:pPr>
              <w:widowControl w:val="0"/>
              <w:autoSpaceDE w:val="0"/>
              <w:autoSpaceDN w:val="0"/>
              <w:adjustRightInd w:val="0"/>
              <w:spacing w:before="40" w:after="40"/>
              <w:ind w:left="57"/>
              <w:jc w:val="center"/>
              <w:rPr>
                <w:rFonts w:ascii="Arial" w:hAnsi="Arial" w:cs="Arial"/>
                <w:i/>
                <w:sz w:val="20"/>
                <w:szCs w:val="20"/>
              </w:rPr>
            </w:pPr>
          </w:p>
        </w:tc>
      </w:tr>
      <w:tr w:rsidR="00BC18F0" w:rsidRPr="00BC18F0" w:rsidTr="00C11C83">
        <w:trPr>
          <w:trHeight w:hRule="exact" w:val="430"/>
        </w:trPr>
        <w:tc>
          <w:tcPr>
            <w:tcW w:w="5000" w:type="pct"/>
            <w:gridSpan w:val="3"/>
            <w:shd w:val="clear" w:color="auto" w:fill="F2F2F2" w:themeFill="background1" w:themeFillShade="F2"/>
          </w:tcPr>
          <w:p w:rsidR="004A4920" w:rsidRPr="00660437" w:rsidRDefault="004A4920" w:rsidP="00C11C83">
            <w:pPr>
              <w:pStyle w:val="Corpotesto"/>
              <w:kinsoku w:val="0"/>
              <w:overflowPunct w:val="0"/>
              <w:spacing w:before="60" w:after="60"/>
              <w:ind w:left="57"/>
              <w:rPr>
                <w:rFonts w:ascii="Arial" w:hAnsi="Arial" w:cs="Arial"/>
                <w:sz w:val="20"/>
                <w:szCs w:val="20"/>
              </w:rPr>
            </w:pPr>
            <w:r w:rsidRPr="00660437">
              <w:rPr>
                <w:rFonts w:ascii="Arial" w:hAnsi="Arial" w:cs="Arial"/>
                <w:b/>
                <w:bCs/>
                <w:spacing w:val="-1"/>
                <w:sz w:val="20"/>
                <w:szCs w:val="20"/>
              </w:rPr>
              <w:t>Descrizione delle attrezzature previste</w:t>
            </w:r>
          </w:p>
        </w:tc>
      </w:tr>
      <w:tr w:rsidR="00BC18F0" w:rsidRPr="00BC18F0" w:rsidTr="00C11C83">
        <w:trPr>
          <w:trHeight w:hRule="exact" w:val="1220"/>
        </w:trPr>
        <w:tc>
          <w:tcPr>
            <w:tcW w:w="5000" w:type="pct"/>
            <w:gridSpan w:val="3"/>
          </w:tcPr>
          <w:p w:rsidR="004A4920" w:rsidRPr="00660437" w:rsidRDefault="004A4920" w:rsidP="00C11C83">
            <w:pPr>
              <w:pStyle w:val="Corpotesto"/>
              <w:tabs>
                <w:tab w:val="left" w:pos="9632"/>
              </w:tabs>
              <w:kinsoku w:val="0"/>
              <w:overflowPunct w:val="0"/>
              <w:spacing w:before="120"/>
              <w:ind w:left="113" w:right="113"/>
              <w:jc w:val="both"/>
              <w:rPr>
                <w:rFonts w:ascii="Arial" w:hAnsi="Arial" w:cs="Arial"/>
                <w:i/>
                <w:iCs/>
                <w:sz w:val="18"/>
                <w:szCs w:val="20"/>
              </w:rPr>
            </w:pPr>
            <w:r w:rsidRPr="00660437">
              <w:rPr>
                <w:rFonts w:ascii="Arial" w:hAnsi="Arial" w:cs="Arial"/>
                <w:i/>
                <w:iCs/>
                <w:sz w:val="18"/>
                <w:szCs w:val="20"/>
              </w:rPr>
              <w:t>E’ richiesto il numero di apparecchiature per la movimentazione ed il sollevamento dei rifiuti. Trattasi del numero di apparecchiature meccanizzate per la movimentazione ed il sollevamento dei rifiuti, quale previsto, in sede di organizzazione del servizio. Riportare di seguito la descrizione delle attrezzature previste.</w:t>
            </w:r>
          </w:p>
          <w:p w:rsidR="004A4920" w:rsidRPr="00660437" w:rsidRDefault="004A4920" w:rsidP="00C11C83">
            <w:pPr>
              <w:widowControl w:val="0"/>
              <w:kinsoku w:val="0"/>
              <w:overflowPunct w:val="0"/>
              <w:autoSpaceDE w:val="0"/>
              <w:autoSpaceDN w:val="0"/>
              <w:adjustRightInd w:val="0"/>
              <w:spacing w:before="62"/>
              <w:ind w:left="57"/>
              <w:rPr>
                <w:rFonts w:ascii="Arial" w:hAnsi="Arial" w:cs="Arial"/>
                <w:sz w:val="20"/>
                <w:szCs w:val="20"/>
              </w:rPr>
            </w:pPr>
          </w:p>
        </w:tc>
      </w:tr>
      <w:tr w:rsidR="00BC18F0" w:rsidRPr="00BC18F0" w:rsidTr="00C11C83">
        <w:trPr>
          <w:trHeight w:hRule="exact" w:val="438"/>
        </w:trPr>
        <w:tc>
          <w:tcPr>
            <w:tcW w:w="5000" w:type="pct"/>
            <w:gridSpan w:val="3"/>
          </w:tcPr>
          <w:p w:rsidR="004A4920" w:rsidRPr="00660437" w:rsidRDefault="004A4920" w:rsidP="00C11C83">
            <w:pPr>
              <w:pStyle w:val="Corpotesto"/>
              <w:kinsoku w:val="0"/>
              <w:overflowPunct w:val="0"/>
              <w:spacing w:before="60" w:after="60"/>
              <w:ind w:left="57"/>
              <w:rPr>
                <w:rFonts w:ascii="Arial" w:hAnsi="Arial" w:cs="Arial"/>
                <w:b/>
                <w:bCs/>
                <w:spacing w:val="-1"/>
                <w:sz w:val="20"/>
                <w:szCs w:val="20"/>
              </w:rPr>
            </w:pPr>
            <w:r w:rsidRPr="00660437">
              <w:rPr>
                <w:rFonts w:ascii="Arial" w:hAnsi="Arial" w:cs="Arial"/>
                <w:b/>
                <w:bCs/>
                <w:spacing w:val="-1"/>
                <w:sz w:val="20"/>
                <w:szCs w:val="20"/>
              </w:rPr>
              <w:t xml:space="preserve">Cartellonistica e sistemi di indicazione </w:t>
            </w:r>
          </w:p>
          <w:p w:rsidR="004A4920" w:rsidRPr="00660437" w:rsidRDefault="004A4920" w:rsidP="00C11C83">
            <w:pPr>
              <w:widowControl w:val="0"/>
              <w:kinsoku w:val="0"/>
              <w:overflowPunct w:val="0"/>
              <w:autoSpaceDE w:val="0"/>
              <w:autoSpaceDN w:val="0"/>
              <w:adjustRightInd w:val="0"/>
              <w:spacing w:before="2"/>
              <w:rPr>
                <w:rFonts w:ascii="Arial" w:hAnsi="Arial" w:cs="Arial"/>
                <w:b/>
                <w:bCs/>
                <w:spacing w:val="-1"/>
                <w:sz w:val="20"/>
                <w:szCs w:val="20"/>
              </w:rPr>
            </w:pPr>
          </w:p>
          <w:p w:rsidR="004A4920" w:rsidRPr="00660437" w:rsidRDefault="004A4920" w:rsidP="00C11C83">
            <w:pPr>
              <w:widowControl w:val="0"/>
              <w:kinsoku w:val="0"/>
              <w:overflowPunct w:val="0"/>
              <w:autoSpaceDE w:val="0"/>
              <w:autoSpaceDN w:val="0"/>
              <w:adjustRightInd w:val="0"/>
              <w:spacing w:before="2"/>
              <w:rPr>
                <w:rFonts w:ascii="Arial" w:hAnsi="Arial" w:cs="Arial"/>
                <w:b/>
                <w:bCs/>
                <w:spacing w:val="-1"/>
                <w:sz w:val="20"/>
                <w:szCs w:val="20"/>
              </w:rPr>
            </w:pPr>
          </w:p>
        </w:tc>
      </w:tr>
      <w:tr w:rsidR="00BC18F0" w:rsidRPr="00BC18F0" w:rsidTr="00660437">
        <w:trPr>
          <w:trHeight w:hRule="exact" w:val="1227"/>
        </w:trPr>
        <w:tc>
          <w:tcPr>
            <w:tcW w:w="5000" w:type="pct"/>
            <w:gridSpan w:val="3"/>
          </w:tcPr>
          <w:p w:rsidR="004A4920" w:rsidRPr="00660437" w:rsidRDefault="004A4920" w:rsidP="00C11C83">
            <w:pPr>
              <w:pStyle w:val="Corpotesto"/>
              <w:tabs>
                <w:tab w:val="left" w:pos="9632"/>
              </w:tabs>
              <w:kinsoku w:val="0"/>
              <w:overflowPunct w:val="0"/>
              <w:spacing w:before="120"/>
              <w:ind w:left="113" w:right="113"/>
              <w:jc w:val="both"/>
              <w:rPr>
                <w:rFonts w:ascii="Arial" w:hAnsi="Arial" w:cs="Arial"/>
                <w:b/>
                <w:bCs/>
                <w:i/>
                <w:iCs/>
                <w:sz w:val="20"/>
                <w:szCs w:val="20"/>
              </w:rPr>
            </w:pPr>
            <w:r w:rsidRPr="00660437">
              <w:rPr>
                <w:rFonts w:ascii="Arial" w:hAnsi="Arial" w:cs="Arial"/>
                <w:i/>
                <w:iCs/>
                <w:sz w:val="18"/>
                <w:szCs w:val="20"/>
              </w:rPr>
              <w:t>Dare una breve descrizione in formato libero, mantenendosi all’interno di una pagina, delle soluzioni adottate per la cartellonistica e per il sistema di indicazione sia esterno al Centro, per facilitare gli utenti nel raggiungimento dello stesso, sia interno, per indirizzare i mezzi e gli utenti alla fruizione dei servizi messi a disposizione.</w:t>
            </w:r>
          </w:p>
        </w:tc>
      </w:tr>
      <w:tr w:rsidR="00BC18F0" w:rsidRPr="00BC18F0" w:rsidTr="00C11C83">
        <w:trPr>
          <w:trHeight w:hRule="exact" w:val="440"/>
        </w:trPr>
        <w:tc>
          <w:tcPr>
            <w:tcW w:w="5000" w:type="pct"/>
            <w:gridSpan w:val="3"/>
            <w:shd w:val="clear" w:color="auto" w:fill="F2F2F2" w:themeFill="background1" w:themeFillShade="F2"/>
          </w:tcPr>
          <w:p w:rsidR="004A4920" w:rsidRPr="00660437" w:rsidRDefault="004A4920" w:rsidP="00C11C83">
            <w:pPr>
              <w:pStyle w:val="Corpotesto"/>
              <w:kinsoku w:val="0"/>
              <w:overflowPunct w:val="0"/>
              <w:spacing w:before="60" w:after="60"/>
              <w:ind w:left="57"/>
              <w:rPr>
                <w:rFonts w:ascii="Arial" w:hAnsi="Arial" w:cs="Arial"/>
                <w:sz w:val="20"/>
                <w:szCs w:val="20"/>
              </w:rPr>
            </w:pPr>
            <w:r w:rsidRPr="00660437">
              <w:rPr>
                <w:rFonts w:ascii="Arial" w:hAnsi="Arial" w:cs="Arial"/>
                <w:b/>
                <w:bCs/>
                <w:spacing w:val="-1"/>
                <w:sz w:val="20"/>
                <w:szCs w:val="20"/>
              </w:rPr>
              <w:t>Descrizione sintetica della funzionalità interna del Centro di raccolta</w:t>
            </w:r>
          </w:p>
        </w:tc>
      </w:tr>
      <w:tr w:rsidR="00BC18F0" w:rsidRPr="00BC18F0" w:rsidTr="00660437">
        <w:trPr>
          <w:trHeight w:hRule="exact" w:val="1109"/>
        </w:trPr>
        <w:tc>
          <w:tcPr>
            <w:tcW w:w="5000" w:type="pct"/>
            <w:gridSpan w:val="3"/>
          </w:tcPr>
          <w:p w:rsidR="004A4920" w:rsidRPr="00660437" w:rsidRDefault="004A4920" w:rsidP="00C11C83">
            <w:pPr>
              <w:pStyle w:val="Corpotesto"/>
              <w:tabs>
                <w:tab w:val="left" w:pos="9632"/>
              </w:tabs>
              <w:kinsoku w:val="0"/>
              <w:overflowPunct w:val="0"/>
              <w:spacing w:before="120"/>
              <w:ind w:left="113" w:right="113"/>
              <w:jc w:val="both"/>
              <w:rPr>
                <w:rFonts w:ascii="Arial" w:hAnsi="Arial" w:cs="Arial"/>
                <w:b/>
                <w:bCs/>
                <w:spacing w:val="-1"/>
                <w:sz w:val="20"/>
                <w:szCs w:val="20"/>
              </w:rPr>
            </w:pPr>
            <w:r w:rsidRPr="00660437">
              <w:rPr>
                <w:rFonts w:ascii="Arial" w:hAnsi="Arial" w:cs="Arial"/>
                <w:i/>
                <w:iCs/>
                <w:sz w:val="18"/>
                <w:szCs w:val="20"/>
              </w:rPr>
              <w:t>Dare una breve descrizione in formato libero, mantenendosi all’interno di una pagina.</w:t>
            </w:r>
          </w:p>
        </w:tc>
      </w:tr>
      <w:tr w:rsidR="00BC18F0" w:rsidRPr="00BC18F0" w:rsidTr="00C11C83">
        <w:trPr>
          <w:trHeight w:hRule="exact" w:val="432"/>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4A4920" w:rsidRPr="00660437" w:rsidRDefault="004A4920" w:rsidP="00C11C83">
            <w:pPr>
              <w:pStyle w:val="Corpotesto"/>
              <w:kinsoku w:val="0"/>
              <w:overflowPunct w:val="0"/>
              <w:spacing w:before="60" w:after="60"/>
              <w:ind w:left="57"/>
              <w:rPr>
                <w:rFonts w:ascii="Arial" w:hAnsi="Arial" w:cs="Arial"/>
                <w:b/>
                <w:bCs/>
                <w:spacing w:val="-1"/>
                <w:sz w:val="20"/>
                <w:szCs w:val="20"/>
              </w:rPr>
            </w:pPr>
            <w:r w:rsidRPr="00660437">
              <w:rPr>
                <w:rFonts w:ascii="Arial" w:hAnsi="Arial" w:cs="Arial"/>
                <w:b/>
                <w:bCs/>
                <w:spacing w:val="-1"/>
                <w:sz w:val="20"/>
                <w:szCs w:val="20"/>
              </w:rPr>
              <w:t>Congruità tra dimensionamento dell’opera in relazione al bacino di utenza</w:t>
            </w:r>
          </w:p>
        </w:tc>
      </w:tr>
      <w:tr w:rsidR="00BC18F0" w:rsidRPr="00BC18F0" w:rsidTr="00660437">
        <w:trPr>
          <w:trHeight w:hRule="exact" w:val="4391"/>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A4920" w:rsidRPr="00660437" w:rsidRDefault="004A4920" w:rsidP="00C11C83">
            <w:pPr>
              <w:pStyle w:val="Corpotesto"/>
              <w:tabs>
                <w:tab w:val="left" w:pos="9632"/>
              </w:tabs>
              <w:kinsoku w:val="0"/>
              <w:overflowPunct w:val="0"/>
              <w:spacing w:before="120"/>
              <w:ind w:left="113" w:right="113"/>
              <w:jc w:val="both"/>
              <w:rPr>
                <w:rFonts w:ascii="Arial" w:hAnsi="Arial" w:cs="Arial"/>
                <w:i/>
                <w:iCs/>
                <w:sz w:val="20"/>
                <w:szCs w:val="20"/>
              </w:rPr>
            </w:pPr>
            <w:r w:rsidRPr="00660437">
              <w:rPr>
                <w:rFonts w:ascii="Arial" w:hAnsi="Arial" w:cs="Arial"/>
                <w:i/>
                <w:iCs/>
                <w:sz w:val="20"/>
                <w:szCs w:val="20"/>
              </w:rPr>
              <w:t>Evidenziare come il dimensionamento tecnico e strutturale del nuovo centro di raccolta, in relazione alla funzionalità interna e alle tipologie di rifiuti che dovrà accogliere, sia congruo al bacino di utenza che il centro dovrà servire.</w:t>
            </w:r>
          </w:p>
          <w:p w:rsidR="004A4920" w:rsidRPr="00660437" w:rsidRDefault="004A4920" w:rsidP="00C11C83">
            <w:pPr>
              <w:pStyle w:val="Corpotesto"/>
              <w:tabs>
                <w:tab w:val="left" w:pos="9632"/>
              </w:tabs>
              <w:kinsoku w:val="0"/>
              <w:overflowPunct w:val="0"/>
              <w:jc w:val="both"/>
              <w:rPr>
                <w:rFonts w:ascii="Arial" w:hAnsi="Arial" w:cs="Arial"/>
                <w:i/>
                <w:iCs/>
                <w:sz w:val="20"/>
                <w:szCs w:val="20"/>
              </w:rPr>
            </w:pPr>
            <w:r w:rsidRPr="00660437">
              <w:rPr>
                <w:rFonts w:ascii="Arial" w:hAnsi="Arial" w:cs="Arial"/>
                <w:i/>
                <w:iCs/>
                <w:sz w:val="20"/>
                <w:szCs w:val="20"/>
              </w:rPr>
              <w:t>A puro titolo esemplificativo si riporta un dimensionamento indicativo:</w:t>
            </w:r>
          </w:p>
          <w:p w:rsidR="004A4920" w:rsidRPr="00660437" w:rsidRDefault="004A4920" w:rsidP="00C11C83">
            <w:pPr>
              <w:pStyle w:val="Corpotesto"/>
              <w:kinsoku w:val="0"/>
              <w:overflowPunct w:val="0"/>
              <w:spacing w:before="5"/>
              <w:rPr>
                <w:rFonts w:ascii="Arial" w:hAnsi="Arial" w:cs="Arial"/>
                <w:i/>
                <w:iCs/>
                <w:sz w:val="20"/>
                <w:szCs w:val="20"/>
              </w:rPr>
            </w:pPr>
          </w:p>
          <w:tbl>
            <w:tblPr>
              <w:tblW w:w="0" w:type="auto"/>
              <w:tblInd w:w="89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000" w:firstRow="0" w:lastRow="0" w:firstColumn="0" w:lastColumn="0" w:noHBand="0" w:noVBand="0"/>
            </w:tblPr>
            <w:tblGrid>
              <w:gridCol w:w="2060"/>
              <w:gridCol w:w="1985"/>
            </w:tblGrid>
            <w:tr w:rsidR="00BC18F0" w:rsidRPr="00BC18F0" w:rsidTr="00C11C83">
              <w:trPr>
                <w:trHeight w:hRule="exact" w:val="230"/>
              </w:trPr>
              <w:tc>
                <w:tcPr>
                  <w:tcW w:w="2060" w:type="dxa"/>
                </w:tcPr>
                <w:p w:rsidR="004A4920" w:rsidRPr="00660437" w:rsidRDefault="004A4920" w:rsidP="00C11C83">
                  <w:pPr>
                    <w:pStyle w:val="TableParagraph"/>
                    <w:kinsoku w:val="0"/>
                    <w:overflowPunct w:val="0"/>
                    <w:ind w:left="57" w:right="57"/>
                    <w:jc w:val="both"/>
                    <w:rPr>
                      <w:rFonts w:ascii="Arial" w:hAnsi="Arial" w:cs="Arial"/>
                      <w:i/>
                      <w:iCs/>
                      <w:sz w:val="20"/>
                      <w:szCs w:val="20"/>
                    </w:rPr>
                  </w:pPr>
                  <w:r w:rsidRPr="00660437">
                    <w:rPr>
                      <w:rFonts w:ascii="Arial" w:hAnsi="Arial" w:cs="Arial"/>
                      <w:i/>
                      <w:iCs/>
                      <w:sz w:val="20"/>
                      <w:szCs w:val="20"/>
                    </w:rPr>
                    <w:t>Bacino di utenza</w:t>
                  </w:r>
                </w:p>
              </w:tc>
              <w:tc>
                <w:tcPr>
                  <w:tcW w:w="1985" w:type="dxa"/>
                </w:tcPr>
                <w:p w:rsidR="004A4920" w:rsidRPr="00660437" w:rsidRDefault="004A4920" w:rsidP="00C11C83">
                  <w:pPr>
                    <w:pStyle w:val="TableParagraph"/>
                    <w:kinsoku w:val="0"/>
                    <w:overflowPunct w:val="0"/>
                    <w:spacing w:line="219" w:lineRule="exact"/>
                    <w:ind w:right="21"/>
                    <w:rPr>
                      <w:rFonts w:ascii="Arial" w:hAnsi="Arial" w:cs="Arial"/>
                      <w:i/>
                      <w:iCs/>
                      <w:sz w:val="20"/>
                      <w:szCs w:val="20"/>
                    </w:rPr>
                  </w:pPr>
                  <w:r w:rsidRPr="00660437">
                    <w:rPr>
                      <w:rFonts w:ascii="Arial" w:hAnsi="Arial" w:cs="Arial"/>
                      <w:i/>
                      <w:iCs/>
                      <w:sz w:val="20"/>
                      <w:szCs w:val="20"/>
                    </w:rPr>
                    <w:t>Superficie</w:t>
                  </w:r>
                </w:p>
              </w:tc>
            </w:tr>
            <w:tr w:rsidR="00BC18F0" w:rsidRPr="00BC18F0" w:rsidTr="00C11C83">
              <w:trPr>
                <w:trHeight w:hRule="exact" w:val="228"/>
              </w:trPr>
              <w:tc>
                <w:tcPr>
                  <w:tcW w:w="2060" w:type="dxa"/>
                </w:tcPr>
                <w:p w:rsidR="004A4920" w:rsidRPr="00660437" w:rsidRDefault="004A4920" w:rsidP="00C11C83">
                  <w:pPr>
                    <w:pStyle w:val="TableParagraph"/>
                    <w:kinsoku w:val="0"/>
                    <w:overflowPunct w:val="0"/>
                    <w:ind w:left="57" w:right="57"/>
                    <w:jc w:val="both"/>
                    <w:rPr>
                      <w:rFonts w:ascii="Arial" w:hAnsi="Arial" w:cs="Arial"/>
                      <w:i/>
                      <w:iCs/>
                      <w:sz w:val="20"/>
                      <w:szCs w:val="20"/>
                    </w:rPr>
                  </w:pPr>
                  <w:r w:rsidRPr="00660437">
                    <w:rPr>
                      <w:rFonts w:ascii="Arial" w:hAnsi="Arial" w:cs="Arial"/>
                      <w:i/>
                      <w:iCs/>
                      <w:sz w:val="20"/>
                      <w:szCs w:val="20"/>
                    </w:rPr>
                    <w:t>Fino a 3.000 abitanti</w:t>
                  </w:r>
                </w:p>
              </w:tc>
              <w:tc>
                <w:tcPr>
                  <w:tcW w:w="1985" w:type="dxa"/>
                </w:tcPr>
                <w:p w:rsidR="004A4920" w:rsidRPr="00660437" w:rsidRDefault="004A4920" w:rsidP="00C11C83">
                  <w:pPr>
                    <w:pStyle w:val="TableParagraph"/>
                    <w:kinsoku w:val="0"/>
                    <w:overflowPunct w:val="0"/>
                    <w:spacing w:line="216" w:lineRule="exact"/>
                    <w:rPr>
                      <w:rFonts w:ascii="Arial" w:hAnsi="Arial" w:cs="Arial"/>
                      <w:i/>
                      <w:iCs/>
                      <w:sz w:val="20"/>
                      <w:szCs w:val="20"/>
                    </w:rPr>
                  </w:pPr>
                  <w:r w:rsidRPr="00660437">
                    <w:rPr>
                      <w:rFonts w:ascii="Arial" w:hAnsi="Arial" w:cs="Arial"/>
                      <w:i/>
                      <w:iCs/>
                      <w:sz w:val="20"/>
                      <w:szCs w:val="20"/>
                    </w:rPr>
                    <w:t>da mq 800 a mq 1.100</w:t>
                  </w:r>
                </w:p>
              </w:tc>
            </w:tr>
            <w:tr w:rsidR="00BC18F0" w:rsidRPr="00BC18F0" w:rsidTr="00C11C83">
              <w:trPr>
                <w:trHeight w:hRule="exact" w:val="228"/>
              </w:trPr>
              <w:tc>
                <w:tcPr>
                  <w:tcW w:w="2060" w:type="dxa"/>
                </w:tcPr>
                <w:p w:rsidR="004A4920" w:rsidRPr="00660437" w:rsidRDefault="004A4920" w:rsidP="00C11C83">
                  <w:pPr>
                    <w:pStyle w:val="TableParagraph"/>
                    <w:kinsoku w:val="0"/>
                    <w:overflowPunct w:val="0"/>
                    <w:ind w:left="57" w:right="57"/>
                    <w:rPr>
                      <w:rFonts w:ascii="Arial" w:hAnsi="Arial" w:cs="Arial"/>
                      <w:i/>
                      <w:iCs/>
                      <w:sz w:val="20"/>
                      <w:szCs w:val="20"/>
                    </w:rPr>
                  </w:pPr>
                  <w:r w:rsidRPr="00660437">
                    <w:rPr>
                      <w:rFonts w:ascii="Arial" w:hAnsi="Arial" w:cs="Arial"/>
                      <w:i/>
                      <w:iCs/>
                      <w:sz w:val="20"/>
                      <w:szCs w:val="20"/>
                    </w:rPr>
                    <w:t>da 3.000 a 10.000 abitanti</w:t>
                  </w:r>
                </w:p>
              </w:tc>
              <w:tc>
                <w:tcPr>
                  <w:tcW w:w="1985" w:type="dxa"/>
                </w:tcPr>
                <w:p w:rsidR="004A4920" w:rsidRPr="00660437" w:rsidRDefault="004A4920" w:rsidP="00C11C83">
                  <w:pPr>
                    <w:pStyle w:val="TableParagraph"/>
                    <w:kinsoku w:val="0"/>
                    <w:overflowPunct w:val="0"/>
                    <w:spacing w:line="216" w:lineRule="exact"/>
                    <w:rPr>
                      <w:rFonts w:ascii="Arial" w:hAnsi="Arial" w:cs="Arial"/>
                      <w:i/>
                      <w:iCs/>
                      <w:sz w:val="20"/>
                      <w:szCs w:val="20"/>
                    </w:rPr>
                  </w:pPr>
                  <w:r w:rsidRPr="00660437">
                    <w:rPr>
                      <w:rFonts w:ascii="Arial" w:hAnsi="Arial" w:cs="Arial"/>
                      <w:i/>
                      <w:iCs/>
                      <w:sz w:val="20"/>
                      <w:szCs w:val="20"/>
                    </w:rPr>
                    <w:t>da mq 1.100 a mq 2.600</w:t>
                  </w:r>
                </w:p>
              </w:tc>
            </w:tr>
            <w:tr w:rsidR="00BC18F0" w:rsidRPr="00BC18F0" w:rsidTr="00C11C83">
              <w:trPr>
                <w:trHeight w:hRule="exact" w:val="230"/>
              </w:trPr>
              <w:tc>
                <w:tcPr>
                  <w:tcW w:w="2060" w:type="dxa"/>
                </w:tcPr>
                <w:p w:rsidR="004A4920" w:rsidRPr="00660437" w:rsidRDefault="004A4920" w:rsidP="00C11C83">
                  <w:pPr>
                    <w:pStyle w:val="TableParagraph"/>
                    <w:kinsoku w:val="0"/>
                    <w:overflowPunct w:val="0"/>
                    <w:ind w:left="57" w:right="57"/>
                    <w:rPr>
                      <w:rFonts w:ascii="Arial" w:hAnsi="Arial" w:cs="Arial"/>
                      <w:i/>
                      <w:iCs/>
                      <w:sz w:val="20"/>
                      <w:szCs w:val="20"/>
                    </w:rPr>
                  </w:pPr>
                  <w:r w:rsidRPr="00660437">
                    <w:rPr>
                      <w:rFonts w:ascii="Arial" w:hAnsi="Arial" w:cs="Arial"/>
                      <w:i/>
                      <w:iCs/>
                      <w:sz w:val="20"/>
                      <w:szCs w:val="20"/>
                    </w:rPr>
                    <w:t xml:space="preserve">Maggiore di 10.000 abitanti </w:t>
                  </w:r>
                </w:p>
              </w:tc>
              <w:tc>
                <w:tcPr>
                  <w:tcW w:w="1985" w:type="dxa"/>
                </w:tcPr>
                <w:p w:rsidR="004A4920" w:rsidRPr="00660437" w:rsidRDefault="004A4920" w:rsidP="00C11C83">
                  <w:pPr>
                    <w:pStyle w:val="TableParagraph"/>
                    <w:kinsoku w:val="0"/>
                    <w:overflowPunct w:val="0"/>
                    <w:spacing w:line="219" w:lineRule="exact"/>
                    <w:rPr>
                      <w:rFonts w:ascii="Arial" w:hAnsi="Arial" w:cs="Arial"/>
                      <w:i/>
                      <w:iCs/>
                      <w:sz w:val="20"/>
                      <w:szCs w:val="20"/>
                    </w:rPr>
                  </w:pPr>
                  <w:r w:rsidRPr="00660437">
                    <w:rPr>
                      <w:rFonts w:ascii="Arial" w:hAnsi="Arial" w:cs="Arial"/>
                      <w:i/>
                      <w:iCs/>
                      <w:sz w:val="20"/>
                      <w:szCs w:val="20"/>
                    </w:rPr>
                    <w:t>da mq 2.600 a mq 4.200</w:t>
                  </w:r>
                </w:p>
              </w:tc>
            </w:tr>
          </w:tbl>
          <w:p w:rsidR="004A4920" w:rsidRPr="00660437" w:rsidRDefault="004A4920" w:rsidP="00C11C83">
            <w:pPr>
              <w:widowControl w:val="0"/>
              <w:kinsoku w:val="0"/>
              <w:overflowPunct w:val="0"/>
              <w:autoSpaceDE w:val="0"/>
              <w:autoSpaceDN w:val="0"/>
              <w:adjustRightInd w:val="0"/>
              <w:spacing w:before="166"/>
              <w:rPr>
                <w:rFonts w:ascii="Arial" w:hAnsi="Arial" w:cs="Arial"/>
                <w:i/>
                <w:iCs/>
                <w:sz w:val="20"/>
                <w:szCs w:val="20"/>
              </w:rPr>
            </w:pPr>
          </w:p>
        </w:tc>
      </w:tr>
    </w:tbl>
    <w:p w:rsidR="004A4920" w:rsidRPr="00660437" w:rsidRDefault="004A4920" w:rsidP="004A4920">
      <w:pPr>
        <w:widowControl w:val="0"/>
        <w:kinsoku w:val="0"/>
        <w:overflowPunct w:val="0"/>
        <w:autoSpaceDE w:val="0"/>
        <w:autoSpaceDN w:val="0"/>
        <w:adjustRightInd w:val="0"/>
        <w:jc w:val="center"/>
        <w:rPr>
          <w:rFonts w:ascii="Arial" w:hAnsi="Arial" w:cs="Arial"/>
          <w:i/>
          <w:iCs/>
          <w:sz w:val="20"/>
          <w:szCs w:val="20"/>
        </w:rPr>
      </w:pPr>
    </w:p>
    <w:p w:rsidR="004A4920" w:rsidRPr="00660437" w:rsidRDefault="004A4920" w:rsidP="004A4920">
      <w:pPr>
        <w:spacing w:line="259" w:lineRule="auto"/>
        <w:rPr>
          <w:rFonts w:ascii="Arial" w:hAnsi="Arial" w:cs="Arial"/>
          <w:i/>
          <w:iCs/>
          <w:sz w:val="20"/>
          <w:szCs w:val="20"/>
        </w:rPr>
      </w:pPr>
      <w:r w:rsidRPr="00660437">
        <w:rPr>
          <w:rFonts w:ascii="Arial" w:hAnsi="Arial" w:cs="Arial"/>
          <w:i/>
          <w:iCs/>
          <w:sz w:val="20"/>
          <w:szCs w:val="20"/>
        </w:rPr>
        <w:br w:type="page"/>
      </w:r>
    </w:p>
    <w:p w:rsidR="004A4920" w:rsidRPr="00660437" w:rsidRDefault="00196B4B" w:rsidP="004A4920">
      <w:pPr>
        <w:widowControl w:val="0"/>
        <w:kinsoku w:val="0"/>
        <w:overflowPunct w:val="0"/>
        <w:autoSpaceDE w:val="0"/>
        <w:autoSpaceDN w:val="0"/>
        <w:adjustRightInd w:val="0"/>
        <w:spacing w:after="120"/>
        <w:rPr>
          <w:rFonts w:ascii="Arial" w:hAnsi="Arial" w:cs="Arial"/>
          <w:b/>
          <w:bCs/>
          <w:spacing w:val="-1"/>
          <w:szCs w:val="20"/>
        </w:rPr>
      </w:pPr>
      <w:r w:rsidRPr="00660437">
        <w:rPr>
          <w:rFonts w:ascii="Arial" w:hAnsi="Arial" w:cs="Arial"/>
          <w:b/>
          <w:bCs/>
          <w:spacing w:val="-1"/>
          <w:szCs w:val="20"/>
        </w:rPr>
        <w:lastRenderedPageBreak/>
        <w:t>SEZIONE V – OBIETTIVI ATTESI</w:t>
      </w:r>
    </w:p>
    <w:p w:rsidR="004A4920" w:rsidRPr="00660437" w:rsidRDefault="004A4920" w:rsidP="004A4920">
      <w:pPr>
        <w:widowControl w:val="0"/>
        <w:kinsoku w:val="0"/>
        <w:overflowPunct w:val="0"/>
        <w:autoSpaceDE w:val="0"/>
        <w:autoSpaceDN w:val="0"/>
        <w:adjustRightInd w:val="0"/>
        <w:spacing w:before="55"/>
        <w:ind w:right="480"/>
        <w:outlineLvl w:val="0"/>
        <w:rPr>
          <w:rFonts w:ascii="Arial" w:hAnsi="Arial" w:cs="Arial"/>
          <w:b/>
          <w:bCs/>
          <w:spacing w:val="-7"/>
          <w:sz w:val="20"/>
          <w:szCs w:val="20"/>
          <w:u w:val="thick"/>
        </w:rPr>
      </w:pPr>
    </w:p>
    <w:tbl>
      <w:tblPr>
        <w:tblStyle w:val="Grigliatabella"/>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969"/>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pacing w:val="-1"/>
                <w:sz w:val="20"/>
                <w:szCs w:val="20"/>
              </w:rPr>
            </w:pPr>
            <w:r w:rsidRPr="00660437">
              <w:rPr>
                <w:rFonts w:ascii="Arial" w:hAnsi="Arial" w:cs="Arial"/>
                <w:b/>
                <w:bCs/>
                <w:spacing w:val="-1"/>
                <w:sz w:val="20"/>
                <w:szCs w:val="20"/>
              </w:rPr>
              <w:t>Previsione del quantitativo complessivo di rifiuti raccolti nel CCR (t/anno)</w:t>
            </w:r>
          </w:p>
        </w:tc>
      </w:tr>
      <w:tr w:rsidR="00BC18F0" w:rsidRPr="00BC18F0" w:rsidTr="00C11C83">
        <w:trPr>
          <w:trHeight w:val="988"/>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b/>
                <w:bCs/>
                <w:i/>
                <w:sz w:val="20"/>
                <w:szCs w:val="20"/>
              </w:rPr>
            </w:pPr>
            <w:r w:rsidRPr="00660437">
              <w:rPr>
                <w:rFonts w:ascii="Arial" w:hAnsi="Arial" w:cs="Arial"/>
                <w:i/>
                <w:iCs/>
                <w:sz w:val="18"/>
                <w:szCs w:val="20"/>
              </w:rPr>
              <w:t>Riportare il dato in t/anno</w:t>
            </w:r>
          </w:p>
        </w:tc>
      </w:tr>
      <w:tr w:rsidR="00BC18F0" w:rsidRPr="00BC18F0" w:rsidTr="00C11C83">
        <w:trPr>
          <w:trHeight w:val="705"/>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iCs/>
                <w:sz w:val="20"/>
                <w:szCs w:val="20"/>
              </w:rPr>
            </w:pPr>
            <w:r w:rsidRPr="00660437">
              <w:rPr>
                <w:rFonts w:ascii="Arial" w:hAnsi="Arial" w:cs="Arial"/>
                <w:b/>
                <w:bCs/>
                <w:spacing w:val="-1"/>
                <w:sz w:val="20"/>
                <w:szCs w:val="20"/>
              </w:rPr>
              <w:t>Previsione della riduzione del conferimento in discarica di rifiuti urbani e di rifiuti urbani derivanti dal loro trattamento</w:t>
            </w:r>
          </w:p>
        </w:tc>
      </w:tr>
      <w:tr w:rsidR="00BC18F0" w:rsidRPr="00BC18F0" w:rsidTr="00C11C83">
        <w:trPr>
          <w:trHeight w:val="1570"/>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iCs/>
                <w:sz w:val="20"/>
                <w:szCs w:val="20"/>
              </w:rPr>
            </w:pPr>
            <w:r w:rsidRPr="00660437">
              <w:rPr>
                <w:rFonts w:ascii="Arial" w:hAnsi="Arial" w:cs="Arial"/>
                <w:i/>
                <w:iCs/>
                <w:sz w:val="18"/>
                <w:szCs w:val="20"/>
              </w:rPr>
              <w:t>Fornire la previsione di riduzione del conferimento in discarica, in percentuale calcolata sul quantitativo attualmente conferito direttamente in discarica o a impianti TMB. Gli eventuali rifiuti non riciclabili raccolti nel CCR non possono concorrere al calcolo della riduzione del conferimento in discarica</w:t>
            </w:r>
          </w:p>
        </w:tc>
      </w:tr>
      <w:tr w:rsidR="00BC18F0" w:rsidRPr="00BC18F0" w:rsidTr="00C11C83">
        <w:trPr>
          <w:trHeight w:val="381"/>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pacing w:val="-1"/>
                <w:sz w:val="20"/>
                <w:szCs w:val="20"/>
              </w:rPr>
            </w:pPr>
            <w:r w:rsidRPr="00660437">
              <w:rPr>
                <w:rFonts w:ascii="Arial" w:hAnsi="Arial" w:cs="Arial"/>
                <w:b/>
                <w:bCs/>
                <w:spacing w:val="-1"/>
                <w:sz w:val="20"/>
                <w:szCs w:val="20"/>
              </w:rPr>
              <w:t>Previsione di riduzione della pericolosità dei rifiuti urbani attualmente raccolti</w:t>
            </w:r>
          </w:p>
        </w:tc>
      </w:tr>
      <w:tr w:rsidR="00BC18F0" w:rsidRPr="00BC18F0" w:rsidTr="00C11C83">
        <w:trPr>
          <w:trHeight w:val="1457"/>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iCs/>
                <w:sz w:val="20"/>
                <w:szCs w:val="20"/>
              </w:rPr>
            </w:pPr>
            <w:r w:rsidRPr="00660437">
              <w:rPr>
                <w:rFonts w:ascii="Arial" w:hAnsi="Arial" w:cs="Arial"/>
                <w:i/>
                <w:iCs/>
                <w:sz w:val="18"/>
                <w:szCs w:val="20"/>
              </w:rPr>
              <w:t>Fornire il dato complessivo del quantitativo previsto di rifiuti urbani pericolosi e urbani assimilati pericolosi da raccogliere nel CCR</w:t>
            </w:r>
          </w:p>
        </w:tc>
      </w:tr>
      <w:tr w:rsidR="00BC18F0" w:rsidRPr="00BC18F0" w:rsidTr="00C11C83">
        <w:trPr>
          <w:trHeight w:val="276"/>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iCs/>
                <w:sz w:val="20"/>
                <w:szCs w:val="20"/>
              </w:rPr>
            </w:pPr>
            <w:r w:rsidRPr="00660437">
              <w:rPr>
                <w:rFonts w:ascii="Arial" w:hAnsi="Arial" w:cs="Arial"/>
                <w:b/>
                <w:bCs/>
                <w:spacing w:val="-1"/>
                <w:sz w:val="20"/>
                <w:szCs w:val="20"/>
              </w:rPr>
              <w:t>Incentivazione dell’utenza con riduzione della tariffa</w:t>
            </w:r>
          </w:p>
        </w:tc>
      </w:tr>
      <w:tr w:rsidR="00BC18F0" w:rsidRPr="00BC18F0" w:rsidTr="00C11C83">
        <w:trPr>
          <w:trHeight w:val="1611"/>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iCs/>
                <w:sz w:val="20"/>
                <w:szCs w:val="20"/>
              </w:rPr>
            </w:pPr>
            <w:r w:rsidRPr="00660437">
              <w:rPr>
                <w:rFonts w:ascii="Arial" w:hAnsi="Arial" w:cs="Arial"/>
                <w:i/>
                <w:iCs/>
                <w:sz w:val="18"/>
                <w:szCs w:val="20"/>
              </w:rPr>
              <w:t>Descrivere, se previsto, il sistema utilizzato per l’incentivazione dell’utenza</w:t>
            </w:r>
          </w:p>
        </w:tc>
      </w:tr>
      <w:tr w:rsidR="00BC18F0" w:rsidRPr="00BC18F0" w:rsidTr="00C11C83">
        <w:trPr>
          <w:trHeight w:val="411"/>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iCs/>
                <w:sz w:val="20"/>
                <w:szCs w:val="20"/>
              </w:rPr>
            </w:pPr>
            <w:r w:rsidRPr="00660437">
              <w:rPr>
                <w:rFonts w:ascii="Arial" w:hAnsi="Arial" w:cs="Arial"/>
                <w:b/>
                <w:bCs/>
                <w:spacing w:val="-1"/>
                <w:sz w:val="20"/>
                <w:szCs w:val="20"/>
              </w:rPr>
              <w:t>Livello di automazione del CCR</w:t>
            </w:r>
          </w:p>
        </w:tc>
      </w:tr>
      <w:tr w:rsidR="00BC18F0" w:rsidRPr="00BC18F0" w:rsidTr="00660437">
        <w:trPr>
          <w:trHeight w:val="1739"/>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iCs/>
                <w:sz w:val="20"/>
                <w:szCs w:val="20"/>
              </w:rPr>
            </w:pPr>
            <w:r w:rsidRPr="00660437">
              <w:rPr>
                <w:rFonts w:ascii="Arial" w:hAnsi="Arial" w:cs="Arial"/>
                <w:i/>
                <w:iCs/>
                <w:sz w:val="18"/>
                <w:szCs w:val="20"/>
              </w:rPr>
              <w:t>Fornire gli elementi rilevanti</w:t>
            </w:r>
          </w:p>
        </w:tc>
      </w:tr>
      <w:tr w:rsidR="00BC18F0" w:rsidRPr="00BC18F0" w:rsidTr="00C11C83">
        <w:trPr>
          <w:trHeight w:val="436"/>
        </w:trPr>
        <w:tc>
          <w:tcPr>
            <w:tcW w:w="5000" w:type="pct"/>
          </w:tcPr>
          <w:p w:rsidR="004A4920" w:rsidRPr="00660437" w:rsidRDefault="004A4920" w:rsidP="00C11C83">
            <w:pPr>
              <w:pStyle w:val="Corpotesto"/>
              <w:kinsoku w:val="0"/>
              <w:overflowPunct w:val="0"/>
              <w:spacing w:before="60" w:after="60"/>
              <w:rPr>
                <w:rFonts w:ascii="Arial" w:hAnsi="Arial" w:cs="Arial"/>
                <w:i/>
                <w:iCs/>
                <w:sz w:val="20"/>
                <w:szCs w:val="20"/>
              </w:rPr>
            </w:pPr>
            <w:r w:rsidRPr="00660437">
              <w:rPr>
                <w:rFonts w:ascii="Arial" w:hAnsi="Arial" w:cs="Arial"/>
                <w:b/>
                <w:bCs/>
                <w:spacing w:val="-1"/>
                <w:sz w:val="20"/>
                <w:szCs w:val="20"/>
              </w:rPr>
              <w:t>Contributo all’aumento della Raccolta Differenziata</w:t>
            </w:r>
          </w:p>
        </w:tc>
      </w:tr>
      <w:tr w:rsidR="00BC18F0" w:rsidRPr="00BC18F0" w:rsidTr="00660437">
        <w:trPr>
          <w:trHeight w:val="2238"/>
        </w:trPr>
        <w:tc>
          <w:tcPr>
            <w:tcW w:w="5000" w:type="pct"/>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r w:rsidRPr="00660437">
              <w:rPr>
                <w:rFonts w:ascii="Arial" w:hAnsi="Arial" w:cs="Arial"/>
                <w:i/>
                <w:iCs/>
                <w:sz w:val="20"/>
                <w:szCs w:val="20"/>
              </w:rPr>
              <w:t>Fornire una stima, in termini di aumento delle percentuali di raccolta differenziata,  che la realizzazione dell’intervento produrrà.</w:t>
            </w:r>
          </w:p>
        </w:tc>
      </w:tr>
    </w:tbl>
    <w:p w:rsidR="004A4920" w:rsidRPr="00660437" w:rsidRDefault="004A4920" w:rsidP="004A4920">
      <w:pPr>
        <w:widowControl w:val="0"/>
        <w:kinsoku w:val="0"/>
        <w:overflowPunct w:val="0"/>
        <w:autoSpaceDE w:val="0"/>
        <w:autoSpaceDN w:val="0"/>
        <w:adjustRightInd w:val="0"/>
        <w:jc w:val="center"/>
        <w:rPr>
          <w:rFonts w:ascii="Arial" w:hAnsi="Arial" w:cs="Arial"/>
          <w:i/>
          <w:iCs/>
          <w:sz w:val="20"/>
          <w:szCs w:val="20"/>
        </w:rPr>
      </w:pPr>
    </w:p>
    <w:p w:rsidR="004A4920" w:rsidRPr="00660437" w:rsidRDefault="004A4920" w:rsidP="004A4920">
      <w:pPr>
        <w:spacing w:line="259" w:lineRule="auto"/>
        <w:rPr>
          <w:rFonts w:ascii="Arial" w:hAnsi="Arial" w:cs="Arial"/>
          <w:i/>
          <w:iCs/>
          <w:sz w:val="20"/>
          <w:szCs w:val="20"/>
        </w:rPr>
      </w:pPr>
      <w:r w:rsidRPr="00660437">
        <w:rPr>
          <w:rFonts w:ascii="Arial" w:hAnsi="Arial" w:cs="Arial"/>
          <w:i/>
          <w:iCs/>
          <w:sz w:val="20"/>
          <w:szCs w:val="20"/>
        </w:rPr>
        <w:br w:type="page"/>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74"/>
        <w:gridCol w:w="4171"/>
        <w:gridCol w:w="3194"/>
      </w:tblGrid>
      <w:tr w:rsidR="00BC18F0" w:rsidRPr="00BC18F0" w:rsidTr="00C11C83">
        <w:trPr>
          <w:trHeight w:val="702"/>
        </w:trPr>
        <w:tc>
          <w:tcPr>
            <w:tcW w:w="9539" w:type="dxa"/>
            <w:gridSpan w:val="3"/>
            <w:shd w:val="clear" w:color="auto" w:fill="F2F2F2" w:themeFill="background1" w:themeFillShade="F2"/>
          </w:tcPr>
          <w:bookmarkEnd w:id="0"/>
          <w:p w:rsidR="004A4920" w:rsidRPr="00660437" w:rsidRDefault="004A4920" w:rsidP="00C11C83">
            <w:pPr>
              <w:widowControl w:val="0"/>
              <w:kinsoku w:val="0"/>
              <w:overflowPunct w:val="0"/>
              <w:autoSpaceDE w:val="0"/>
              <w:autoSpaceDN w:val="0"/>
              <w:adjustRightInd w:val="0"/>
              <w:spacing w:before="55"/>
              <w:jc w:val="center"/>
              <w:outlineLvl w:val="0"/>
              <w:rPr>
                <w:rFonts w:ascii="Arial" w:hAnsi="Arial" w:cs="Arial"/>
                <w:b/>
                <w:bCs/>
                <w:spacing w:val="-1"/>
                <w:sz w:val="20"/>
                <w:szCs w:val="20"/>
              </w:rPr>
            </w:pPr>
            <w:r w:rsidRPr="00660437">
              <w:rPr>
                <w:rFonts w:ascii="Arial" w:hAnsi="Arial" w:cs="Arial"/>
                <w:b/>
                <w:bCs/>
                <w:spacing w:val="-1"/>
                <w:sz w:val="20"/>
                <w:szCs w:val="20"/>
              </w:rPr>
              <w:lastRenderedPageBreak/>
              <w:t>Tipologia di rifiuti conferibili</w:t>
            </w:r>
          </w:p>
          <w:p w:rsidR="004A4920" w:rsidRPr="00660437" w:rsidRDefault="004A4920" w:rsidP="00C11C83">
            <w:pPr>
              <w:widowControl w:val="0"/>
              <w:kinsoku w:val="0"/>
              <w:overflowPunct w:val="0"/>
              <w:autoSpaceDE w:val="0"/>
              <w:autoSpaceDN w:val="0"/>
              <w:adjustRightInd w:val="0"/>
              <w:spacing w:before="55"/>
              <w:jc w:val="center"/>
              <w:outlineLvl w:val="0"/>
              <w:rPr>
                <w:rFonts w:ascii="Arial" w:hAnsi="Arial" w:cs="Arial"/>
                <w:i/>
                <w:iCs/>
                <w:sz w:val="20"/>
                <w:szCs w:val="20"/>
              </w:rPr>
            </w:pPr>
            <w:r w:rsidRPr="00660437">
              <w:rPr>
                <w:rFonts w:ascii="Arial" w:hAnsi="Arial" w:cs="Arial"/>
                <w:i/>
                <w:iCs/>
                <w:sz w:val="18"/>
                <w:szCs w:val="20"/>
              </w:rPr>
              <w:t>Riportare le tipologie di rifiuti conferibili al centro di raccolta con riferimento all’elenco allegato indicando i relativi codici CER e le quantità stimate di rifiuto da raccogliere, per ogni tipologia</w:t>
            </w:r>
          </w:p>
        </w:tc>
      </w:tr>
      <w:tr w:rsidR="00BC18F0" w:rsidRPr="00BC18F0" w:rsidTr="00C11C83">
        <w:tc>
          <w:tcPr>
            <w:tcW w:w="2174"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CODICE CER</w:t>
            </w:r>
          </w:p>
        </w:tc>
        <w:tc>
          <w:tcPr>
            <w:tcW w:w="4171"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DESCRIZIONE</w:t>
            </w:r>
          </w:p>
        </w:tc>
        <w:tc>
          <w:tcPr>
            <w:tcW w:w="3194"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QUANTITÀ</w:t>
            </w: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9539" w:type="dxa"/>
            <w:gridSpan w:val="3"/>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
                <w:iCs/>
                <w:sz w:val="20"/>
                <w:szCs w:val="20"/>
              </w:rPr>
            </w:pPr>
            <w:r w:rsidRPr="00660437">
              <w:rPr>
                <w:rFonts w:ascii="Arial" w:hAnsi="Arial" w:cs="Arial"/>
                <w:b/>
                <w:bCs/>
                <w:sz w:val="20"/>
                <w:szCs w:val="20"/>
              </w:rPr>
              <w:t>RAEE</w:t>
            </w:r>
            <w:r w:rsidRPr="00660437">
              <w:rPr>
                <w:rFonts w:ascii="Arial" w:hAnsi="Arial" w:cs="Arial"/>
                <w:i/>
                <w:iCs/>
                <w:sz w:val="20"/>
                <w:szCs w:val="20"/>
              </w:rPr>
              <w:t xml:space="preserve"> </w:t>
            </w:r>
          </w:p>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
                <w:iCs/>
                <w:sz w:val="18"/>
                <w:szCs w:val="20"/>
              </w:rPr>
              <w:t>Specificare le tipologie di RAEE conferibili al centro di raccolta secondo la codifica dei Raggruppamenti (R1, R2, R3, R4 e R5) di cui all’Allegato 1 del D.M. 185/07 del Ministero dell’Ambiente e della Tutela del Territorio e del Mare</w:t>
            </w:r>
          </w:p>
        </w:tc>
      </w:tr>
      <w:tr w:rsidR="00BC18F0" w:rsidRPr="00BC18F0" w:rsidTr="00C11C83">
        <w:tc>
          <w:tcPr>
            <w:tcW w:w="2174"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CODICE CER</w:t>
            </w:r>
          </w:p>
        </w:tc>
        <w:tc>
          <w:tcPr>
            <w:tcW w:w="4171"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DESCRIZIONE</w:t>
            </w:r>
          </w:p>
        </w:tc>
        <w:tc>
          <w:tcPr>
            <w:tcW w:w="3194" w:type="dxa"/>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2"/>
              <w:jc w:val="center"/>
              <w:rPr>
                <w:rFonts w:ascii="Arial" w:hAnsi="Arial" w:cs="Arial"/>
                <w:iCs/>
                <w:sz w:val="20"/>
                <w:szCs w:val="20"/>
              </w:rPr>
            </w:pPr>
            <w:r w:rsidRPr="00660437">
              <w:rPr>
                <w:rFonts w:ascii="Arial" w:hAnsi="Arial" w:cs="Arial"/>
                <w:iCs/>
                <w:sz w:val="20"/>
                <w:szCs w:val="20"/>
              </w:rPr>
              <w:t>QUANTITÀ</w:t>
            </w: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r w:rsidR="00BC18F0" w:rsidRPr="00BC18F0" w:rsidTr="00C11C83">
        <w:tc>
          <w:tcPr>
            <w:tcW w:w="217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4171"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c>
          <w:tcPr>
            <w:tcW w:w="3194" w:type="dxa"/>
          </w:tcPr>
          <w:p w:rsidR="004A4920" w:rsidRPr="00660437" w:rsidRDefault="004A4920" w:rsidP="00C11C83">
            <w:pPr>
              <w:widowControl w:val="0"/>
              <w:kinsoku w:val="0"/>
              <w:overflowPunct w:val="0"/>
              <w:autoSpaceDE w:val="0"/>
              <w:autoSpaceDN w:val="0"/>
              <w:adjustRightInd w:val="0"/>
              <w:spacing w:before="62"/>
              <w:rPr>
                <w:rFonts w:ascii="Arial" w:hAnsi="Arial" w:cs="Arial"/>
                <w:i/>
                <w:iCs/>
                <w:sz w:val="20"/>
                <w:szCs w:val="20"/>
              </w:rPr>
            </w:pPr>
          </w:p>
        </w:tc>
      </w:tr>
    </w:tbl>
    <w:p w:rsidR="004A4920" w:rsidRPr="00660437" w:rsidRDefault="004A4920" w:rsidP="004A4920">
      <w:pPr>
        <w:jc w:val="center"/>
        <w:rPr>
          <w:rFonts w:ascii="Arial" w:hAnsi="Arial" w:cs="Arial"/>
          <w:sz w:val="20"/>
          <w:szCs w:val="20"/>
        </w:rPr>
      </w:pPr>
    </w:p>
    <w:p w:rsidR="004A4920" w:rsidRPr="00660437" w:rsidRDefault="004A4920" w:rsidP="004A4920">
      <w:pPr>
        <w:spacing w:line="259" w:lineRule="auto"/>
        <w:rPr>
          <w:rFonts w:ascii="Arial" w:hAnsi="Arial" w:cs="Arial"/>
          <w:sz w:val="20"/>
          <w:szCs w:val="20"/>
        </w:rPr>
      </w:pPr>
      <w:r w:rsidRPr="00660437">
        <w:rPr>
          <w:rFonts w:ascii="Arial" w:hAnsi="Arial" w:cs="Arial"/>
          <w:sz w:val="20"/>
          <w:szCs w:val="20"/>
        </w:rPr>
        <w:br w:type="page"/>
      </w:r>
    </w:p>
    <w:p w:rsidR="004A4920" w:rsidRPr="00660437" w:rsidRDefault="00BA3D68" w:rsidP="004A4920">
      <w:pPr>
        <w:widowControl w:val="0"/>
        <w:kinsoku w:val="0"/>
        <w:overflowPunct w:val="0"/>
        <w:autoSpaceDE w:val="0"/>
        <w:autoSpaceDN w:val="0"/>
        <w:adjustRightInd w:val="0"/>
        <w:spacing w:after="120"/>
        <w:rPr>
          <w:rFonts w:ascii="Arial" w:hAnsi="Arial" w:cs="Arial"/>
          <w:b/>
          <w:bCs/>
          <w:spacing w:val="-1"/>
          <w:szCs w:val="20"/>
        </w:rPr>
      </w:pPr>
      <w:r w:rsidRPr="00BA3D68">
        <w:rPr>
          <w:rFonts w:ascii="Arial" w:hAnsi="Arial" w:cs="Arial"/>
          <w:b/>
          <w:bCs/>
          <w:spacing w:val="-1"/>
          <w:szCs w:val="20"/>
        </w:rPr>
        <w:lastRenderedPageBreak/>
        <w:t>SEZIONE VI – TEMPI DI REALIZZAZIONE</w:t>
      </w:r>
    </w:p>
    <w:p w:rsidR="004A4920" w:rsidRPr="00660437" w:rsidRDefault="004A4920" w:rsidP="004A4920">
      <w:pPr>
        <w:widowControl w:val="0"/>
        <w:kinsoku w:val="0"/>
        <w:overflowPunct w:val="0"/>
        <w:autoSpaceDE w:val="0"/>
        <w:autoSpaceDN w:val="0"/>
        <w:adjustRightInd w:val="0"/>
        <w:spacing w:before="8"/>
        <w:rPr>
          <w:rFonts w:ascii="Arial" w:hAnsi="Arial" w:cs="Arial"/>
          <w:b/>
          <w:bCs/>
          <w:sz w:val="20"/>
          <w:szCs w:val="20"/>
        </w:rPr>
      </w:pPr>
    </w:p>
    <w:tbl>
      <w:tblPr>
        <w:tblW w:w="5000" w:type="pct"/>
        <w:tblCellMar>
          <w:left w:w="0" w:type="dxa"/>
          <w:right w:w="0" w:type="dxa"/>
        </w:tblCellMar>
        <w:tblLook w:val="0000" w:firstRow="0" w:lastRow="0" w:firstColumn="0" w:lastColumn="0" w:noHBand="0" w:noVBand="0"/>
      </w:tblPr>
      <w:tblGrid>
        <w:gridCol w:w="4259"/>
        <w:gridCol w:w="5504"/>
      </w:tblGrid>
      <w:tr w:rsidR="00BC18F0" w:rsidRPr="00BC18F0" w:rsidTr="00C11C83">
        <w:trPr>
          <w:trHeight w:hRule="exact" w:val="25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ind w:right="113"/>
              <w:rPr>
                <w:rFonts w:ascii="Arial" w:hAnsi="Arial" w:cs="Arial"/>
                <w:sz w:val="20"/>
                <w:szCs w:val="20"/>
              </w:rPr>
            </w:pPr>
            <w:r w:rsidRPr="00660437">
              <w:rPr>
                <w:rFonts w:ascii="Arial" w:hAnsi="Arial" w:cs="Arial"/>
                <w:b/>
                <w:bCs/>
                <w:spacing w:val="-1"/>
                <w:sz w:val="20"/>
                <w:szCs w:val="20"/>
              </w:rPr>
              <w:t>STATO</w:t>
            </w:r>
            <w:r w:rsidRPr="00660437">
              <w:rPr>
                <w:rFonts w:ascii="Arial" w:hAnsi="Arial" w:cs="Arial"/>
                <w:b/>
                <w:bCs/>
                <w:spacing w:val="-8"/>
                <w:sz w:val="20"/>
                <w:szCs w:val="20"/>
              </w:rPr>
              <w:t xml:space="preserve"> </w:t>
            </w:r>
            <w:r w:rsidRPr="00660437">
              <w:rPr>
                <w:rFonts w:ascii="Arial" w:hAnsi="Arial" w:cs="Arial"/>
                <w:b/>
                <w:bCs/>
                <w:spacing w:val="-1"/>
                <w:sz w:val="20"/>
                <w:szCs w:val="20"/>
              </w:rPr>
              <w:t>DI</w:t>
            </w:r>
            <w:r w:rsidRPr="00660437">
              <w:rPr>
                <w:rFonts w:ascii="Arial" w:hAnsi="Arial" w:cs="Arial"/>
                <w:b/>
                <w:bCs/>
                <w:spacing w:val="-8"/>
                <w:sz w:val="20"/>
                <w:szCs w:val="20"/>
              </w:rPr>
              <w:t xml:space="preserve"> </w:t>
            </w:r>
            <w:r w:rsidRPr="00660437">
              <w:rPr>
                <w:rFonts w:ascii="Arial" w:hAnsi="Arial" w:cs="Arial"/>
                <w:b/>
                <w:bCs/>
                <w:sz w:val="20"/>
                <w:szCs w:val="20"/>
              </w:rPr>
              <w:t>AVANZAMENTO</w:t>
            </w:r>
            <w:r w:rsidRPr="00660437">
              <w:rPr>
                <w:rFonts w:ascii="Arial" w:hAnsi="Arial" w:cs="Arial"/>
                <w:b/>
                <w:bCs/>
                <w:spacing w:val="-8"/>
                <w:sz w:val="20"/>
                <w:szCs w:val="20"/>
              </w:rPr>
              <w:t xml:space="preserve"> </w:t>
            </w:r>
            <w:r w:rsidRPr="00660437">
              <w:rPr>
                <w:rFonts w:ascii="Arial" w:hAnsi="Arial" w:cs="Arial"/>
                <w:b/>
                <w:bCs/>
                <w:sz w:val="20"/>
                <w:szCs w:val="20"/>
              </w:rPr>
              <w:t>DELLA</w:t>
            </w:r>
            <w:r w:rsidRPr="00660437">
              <w:rPr>
                <w:rFonts w:ascii="Arial" w:hAnsi="Arial" w:cs="Arial"/>
                <w:b/>
                <w:bCs/>
                <w:spacing w:val="-10"/>
                <w:sz w:val="20"/>
                <w:szCs w:val="20"/>
              </w:rPr>
              <w:t xml:space="preserve"> </w:t>
            </w:r>
            <w:r w:rsidRPr="00660437">
              <w:rPr>
                <w:rFonts w:ascii="Arial" w:hAnsi="Arial" w:cs="Arial"/>
                <w:b/>
                <w:bCs/>
                <w:sz w:val="20"/>
                <w:szCs w:val="20"/>
              </w:rPr>
              <w:t>FASE</w:t>
            </w:r>
            <w:r w:rsidRPr="00660437">
              <w:rPr>
                <w:rFonts w:ascii="Arial" w:hAnsi="Arial" w:cs="Arial"/>
                <w:b/>
                <w:bCs/>
                <w:spacing w:val="-9"/>
                <w:sz w:val="20"/>
                <w:szCs w:val="20"/>
              </w:rPr>
              <w:t xml:space="preserve"> </w:t>
            </w:r>
            <w:r w:rsidRPr="00660437">
              <w:rPr>
                <w:rFonts w:ascii="Arial" w:hAnsi="Arial" w:cs="Arial"/>
                <w:b/>
                <w:bCs/>
                <w:spacing w:val="-1"/>
                <w:sz w:val="20"/>
                <w:szCs w:val="20"/>
              </w:rPr>
              <w:t>PROGETTUALE</w:t>
            </w:r>
          </w:p>
        </w:tc>
      </w:tr>
      <w:tr w:rsidR="00BC18F0" w:rsidRPr="00BC18F0" w:rsidTr="00C11C83">
        <w:trPr>
          <w:trHeight w:hRule="exact" w:val="694"/>
        </w:trPr>
        <w:tc>
          <w:tcPr>
            <w:tcW w:w="5000" w:type="pct"/>
            <w:gridSpan w:val="2"/>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pStyle w:val="Corpotesto"/>
              <w:kinsoku w:val="0"/>
              <w:overflowPunct w:val="0"/>
              <w:spacing w:before="119"/>
              <w:ind w:left="170" w:right="250"/>
              <w:jc w:val="both"/>
              <w:rPr>
                <w:rFonts w:ascii="Arial" w:hAnsi="Arial" w:cs="Arial"/>
                <w:i/>
                <w:spacing w:val="-1"/>
                <w:sz w:val="20"/>
                <w:szCs w:val="20"/>
              </w:rPr>
            </w:pPr>
            <w:r w:rsidRPr="00660437">
              <w:rPr>
                <w:rFonts w:ascii="Arial" w:hAnsi="Arial" w:cs="Arial"/>
                <w:i/>
                <w:spacing w:val="-1"/>
                <w:sz w:val="20"/>
                <w:szCs w:val="20"/>
              </w:rPr>
              <w:t xml:space="preserve">Specificare il livello di definizione della progettazione: definitiva o esecutiva, secondo la definizione del D.lgs. 50/2016 e </w:t>
            </w:r>
            <w:proofErr w:type="spellStart"/>
            <w:r w:rsidRPr="00660437">
              <w:rPr>
                <w:rFonts w:ascii="Arial" w:hAnsi="Arial" w:cs="Arial"/>
                <w:i/>
                <w:spacing w:val="-1"/>
                <w:sz w:val="20"/>
                <w:szCs w:val="20"/>
              </w:rPr>
              <w:t>s.m.i.</w:t>
            </w:r>
            <w:proofErr w:type="spellEnd"/>
            <w:r w:rsidRPr="00660437">
              <w:rPr>
                <w:rFonts w:ascii="Arial" w:hAnsi="Arial" w:cs="Arial"/>
                <w:i/>
                <w:spacing w:val="-1"/>
                <w:sz w:val="20"/>
                <w:szCs w:val="20"/>
              </w:rPr>
              <w:t xml:space="preserve">.  e fornire indicazioni in merito all’atto amministrativo di incarico e/o approvazione </w:t>
            </w:r>
          </w:p>
        </w:tc>
      </w:tr>
      <w:tr w:rsidR="00BC18F0" w:rsidRPr="00BC18F0" w:rsidTr="00660437">
        <w:trPr>
          <w:trHeight w:hRule="exact" w:val="317"/>
        </w:trPr>
        <w:tc>
          <w:tcPr>
            <w:tcW w:w="218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ind w:left="284"/>
              <w:rPr>
                <w:rFonts w:ascii="Arial" w:hAnsi="Arial" w:cs="Arial"/>
                <w:sz w:val="20"/>
                <w:szCs w:val="20"/>
              </w:rPr>
            </w:pPr>
            <w:r w:rsidRPr="00660437">
              <w:rPr>
                <w:rFonts w:ascii="Arial" w:hAnsi="Arial" w:cs="Arial"/>
                <w:sz w:val="20"/>
                <w:szCs w:val="20"/>
              </w:rPr>
              <w:fldChar w:fldCharType="begin">
                <w:ffData>
                  <w:name w:val=""/>
                  <w:enabled/>
                  <w:calcOnExit w:val="0"/>
                  <w:checkBox>
                    <w:sizeAuto/>
                    <w:default w:val="0"/>
                    <w:checked w:val="0"/>
                  </w:checkBox>
                </w:ffData>
              </w:fldChar>
            </w:r>
            <w:r w:rsidRPr="00660437">
              <w:rPr>
                <w:rFonts w:ascii="Arial" w:hAnsi="Arial" w:cs="Arial"/>
                <w:sz w:val="20"/>
                <w:szCs w:val="20"/>
              </w:rPr>
              <w:instrText>FORMCHECKBOX</w:instrText>
            </w:r>
            <w:r w:rsidR="00F30DFF">
              <w:rPr>
                <w:rFonts w:ascii="Arial" w:hAnsi="Arial" w:cs="Arial"/>
                <w:sz w:val="20"/>
                <w:szCs w:val="20"/>
              </w:rPr>
            </w:r>
            <w:r w:rsidR="00F30DFF">
              <w:rPr>
                <w:rFonts w:ascii="Arial" w:hAnsi="Arial" w:cs="Arial"/>
                <w:sz w:val="20"/>
                <w:szCs w:val="20"/>
              </w:rPr>
              <w:fldChar w:fldCharType="separate"/>
            </w:r>
            <w:r w:rsidRPr="00660437">
              <w:rPr>
                <w:rFonts w:ascii="Arial" w:hAnsi="Arial" w:cs="Arial"/>
                <w:sz w:val="20"/>
                <w:szCs w:val="20"/>
              </w:rPr>
              <w:fldChar w:fldCharType="end"/>
            </w:r>
            <w:r w:rsidRPr="00660437">
              <w:rPr>
                <w:rFonts w:ascii="Arial" w:hAnsi="Arial" w:cs="Arial"/>
                <w:sz w:val="20"/>
                <w:szCs w:val="20"/>
              </w:rPr>
              <w:t xml:space="preserve"> </w:t>
            </w:r>
            <w:r w:rsidR="008A6541">
              <w:rPr>
                <w:rFonts w:ascii="Arial" w:hAnsi="Arial" w:cs="Arial"/>
                <w:sz w:val="20"/>
                <w:szCs w:val="20"/>
              </w:rPr>
              <w:t>Studio di f</w:t>
            </w:r>
            <w:r w:rsidRPr="00660437">
              <w:rPr>
                <w:rFonts w:ascii="Arial" w:hAnsi="Arial" w:cs="Arial"/>
                <w:sz w:val="20"/>
                <w:szCs w:val="20"/>
              </w:rPr>
              <w:t>attibilità</w:t>
            </w:r>
            <w:r w:rsidR="008A6541">
              <w:rPr>
                <w:rFonts w:ascii="Arial" w:hAnsi="Arial" w:cs="Arial"/>
                <w:sz w:val="20"/>
                <w:szCs w:val="20"/>
              </w:rPr>
              <w:t xml:space="preserve"> tecnico economica</w:t>
            </w:r>
          </w:p>
        </w:tc>
        <w:tc>
          <w:tcPr>
            <w:tcW w:w="281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ind w:left="284"/>
              <w:rPr>
                <w:rFonts w:ascii="Arial" w:hAnsi="Arial" w:cs="Arial"/>
                <w:sz w:val="20"/>
                <w:szCs w:val="20"/>
              </w:rPr>
            </w:pPr>
          </w:p>
        </w:tc>
      </w:tr>
      <w:tr w:rsidR="00BC18F0" w:rsidRPr="00BC18F0" w:rsidTr="00660437">
        <w:trPr>
          <w:trHeight w:hRule="exact" w:val="317"/>
        </w:trPr>
        <w:tc>
          <w:tcPr>
            <w:tcW w:w="218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277" w:right="57"/>
              <w:rPr>
                <w:rFonts w:ascii="Arial" w:hAnsi="Arial" w:cs="Arial"/>
                <w:sz w:val="20"/>
                <w:szCs w:val="20"/>
              </w:rPr>
            </w:pPr>
            <w:r w:rsidRPr="00660437">
              <w:rPr>
                <w:rFonts w:ascii="Arial" w:hAnsi="Arial" w:cs="Arial"/>
                <w:sz w:val="20"/>
                <w:szCs w:val="20"/>
              </w:rPr>
              <w:fldChar w:fldCharType="begin">
                <w:ffData>
                  <w:name w:val=""/>
                  <w:enabled/>
                  <w:calcOnExit w:val="0"/>
                  <w:checkBox>
                    <w:sizeAuto/>
                    <w:default w:val="0"/>
                    <w:checked w:val="0"/>
                  </w:checkBox>
                </w:ffData>
              </w:fldChar>
            </w:r>
            <w:r w:rsidRPr="00660437">
              <w:rPr>
                <w:rFonts w:ascii="Arial" w:hAnsi="Arial" w:cs="Arial"/>
                <w:sz w:val="20"/>
                <w:szCs w:val="20"/>
              </w:rPr>
              <w:instrText>FORMCHECKBOX</w:instrText>
            </w:r>
            <w:r w:rsidR="00F30DFF">
              <w:rPr>
                <w:rFonts w:ascii="Arial" w:hAnsi="Arial" w:cs="Arial"/>
                <w:sz w:val="20"/>
                <w:szCs w:val="20"/>
              </w:rPr>
            </w:r>
            <w:r w:rsidR="00F30DFF">
              <w:rPr>
                <w:rFonts w:ascii="Arial" w:hAnsi="Arial" w:cs="Arial"/>
                <w:sz w:val="20"/>
                <w:szCs w:val="20"/>
              </w:rPr>
              <w:fldChar w:fldCharType="separate"/>
            </w:r>
            <w:r w:rsidRPr="00660437">
              <w:rPr>
                <w:rFonts w:ascii="Arial" w:hAnsi="Arial" w:cs="Arial"/>
                <w:sz w:val="20"/>
                <w:szCs w:val="20"/>
              </w:rPr>
              <w:fldChar w:fldCharType="end"/>
            </w:r>
            <w:r w:rsidRPr="00660437">
              <w:rPr>
                <w:rFonts w:ascii="Arial" w:hAnsi="Arial" w:cs="Arial"/>
                <w:sz w:val="20"/>
                <w:szCs w:val="20"/>
              </w:rPr>
              <w:t xml:space="preserve"> Progetto definitivo</w:t>
            </w:r>
          </w:p>
        </w:tc>
        <w:tc>
          <w:tcPr>
            <w:tcW w:w="281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660437">
        <w:trPr>
          <w:trHeight w:hRule="exact" w:val="314"/>
        </w:trPr>
        <w:tc>
          <w:tcPr>
            <w:tcW w:w="218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277" w:right="57"/>
              <w:rPr>
                <w:rFonts w:ascii="Arial" w:hAnsi="Arial" w:cs="Arial"/>
                <w:sz w:val="20"/>
                <w:szCs w:val="20"/>
              </w:rPr>
            </w:pPr>
            <w:r w:rsidRPr="00660437">
              <w:rPr>
                <w:rFonts w:ascii="Arial" w:hAnsi="Arial" w:cs="Arial"/>
                <w:sz w:val="20"/>
                <w:szCs w:val="20"/>
              </w:rPr>
              <w:fldChar w:fldCharType="begin">
                <w:ffData>
                  <w:name w:val=""/>
                  <w:enabled/>
                  <w:calcOnExit w:val="0"/>
                  <w:checkBox>
                    <w:sizeAuto/>
                    <w:default w:val="0"/>
                    <w:checked w:val="0"/>
                  </w:checkBox>
                </w:ffData>
              </w:fldChar>
            </w:r>
            <w:r w:rsidRPr="00660437">
              <w:rPr>
                <w:rFonts w:ascii="Arial" w:hAnsi="Arial" w:cs="Arial"/>
                <w:sz w:val="20"/>
                <w:szCs w:val="20"/>
              </w:rPr>
              <w:instrText>FORMCHECKBOX</w:instrText>
            </w:r>
            <w:r w:rsidR="00F30DFF">
              <w:rPr>
                <w:rFonts w:ascii="Arial" w:hAnsi="Arial" w:cs="Arial"/>
                <w:sz w:val="20"/>
                <w:szCs w:val="20"/>
              </w:rPr>
            </w:r>
            <w:r w:rsidR="00F30DFF">
              <w:rPr>
                <w:rFonts w:ascii="Arial" w:hAnsi="Arial" w:cs="Arial"/>
                <w:sz w:val="20"/>
                <w:szCs w:val="20"/>
              </w:rPr>
              <w:fldChar w:fldCharType="separate"/>
            </w:r>
            <w:r w:rsidRPr="00660437">
              <w:rPr>
                <w:rFonts w:ascii="Arial" w:hAnsi="Arial" w:cs="Arial"/>
                <w:sz w:val="20"/>
                <w:szCs w:val="20"/>
              </w:rPr>
              <w:fldChar w:fldCharType="end"/>
            </w:r>
            <w:r w:rsidRPr="00660437">
              <w:rPr>
                <w:rFonts w:ascii="Arial" w:hAnsi="Arial" w:cs="Arial"/>
                <w:sz w:val="20"/>
                <w:szCs w:val="20"/>
              </w:rPr>
              <w:t xml:space="preserve"> Progetto</w:t>
            </w:r>
            <w:r w:rsidRPr="00660437">
              <w:rPr>
                <w:rFonts w:ascii="Arial" w:hAnsi="Arial" w:cs="Arial"/>
                <w:spacing w:val="-19"/>
                <w:sz w:val="20"/>
                <w:szCs w:val="20"/>
              </w:rPr>
              <w:t xml:space="preserve"> </w:t>
            </w:r>
            <w:r w:rsidRPr="00660437">
              <w:rPr>
                <w:rFonts w:ascii="Arial" w:hAnsi="Arial" w:cs="Arial"/>
                <w:sz w:val="20"/>
                <w:szCs w:val="20"/>
              </w:rPr>
              <w:t>esecutivo</w:t>
            </w:r>
          </w:p>
        </w:tc>
        <w:tc>
          <w:tcPr>
            <w:tcW w:w="281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bl>
    <w:p w:rsidR="004A4920" w:rsidRPr="00660437" w:rsidRDefault="004A4920" w:rsidP="004A4920">
      <w:pPr>
        <w:widowControl w:val="0"/>
        <w:kinsoku w:val="0"/>
        <w:overflowPunct w:val="0"/>
        <w:autoSpaceDE w:val="0"/>
        <w:autoSpaceDN w:val="0"/>
        <w:adjustRightInd w:val="0"/>
        <w:spacing w:before="11"/>
        <w:rPr>
          <w:rFonts w:ascii="Arial" w:hAnsi="Arial" w:cs="Arial"/>
          <w:b/>
          <w:bCs/>
          <w:sz w:val="20"/>
          <w:szCs w:val="20"/>
        </w:rPr>
      </w:pPr>
    </w:p>
    <w:tbl>
      <w:tblPr>
        <w:tblW w:w="5000" w:type="pct"/>
        <w:tblCellMar>
          <w:left w:w="0" w:type="dxa"/>
          <w:right w:w="0" w:type="dxa"/>
        </w:tblCellMar>
        <w:tblLook w:val="0000" w:firstRow="0" w:lastRow="0" w:firstColumn="0" w:lastColumn="0" w:noHBand="0" w:noVBand="0"/>
      </w:tblPr>
      <w:tblGrid>
        <w:gridCol w:w="6598"/>
        <w:gridCol w:w="3165"/>
      </w:tblGrid>
      <w:tr w:rsidR="00BC18F0" w:rsidRPr="00BC18F0" w:rsidTr="00C11C83">
        <w:trPr>
          <w:trHeight w:hRule="exact" w:val="25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41" w:lineRule="exact"/>
              <w:ind w:left="113"/>
              <w:rPr>
                <w:rFonts w:ascii="Arial" w:hAnsi="Arial" w:cs="Arial"/>
                <w:sz w:val="20"/>
                <w:szCs w:val="20"/>
              </w:rPr>
            </w:pPr>
            <w:r w:rsidRPr="00660437">
              <w:rPr>
                <w:rFonts w:ascii="Arial" w:hAnsi="Arial" w:cs="Arial"/>
                <w:b/>
                <w:bCs/>
                <w:spacing w:val="-1"/>
                <w:sz w:val="20"/>
                <w:szCs w:val="20"/>
              </w:rPr>
              <w:t>DISPONIBILITA’</w:t>
            </w:r>
            <w:r w:rsidRPr="00660437">
              <w:rPr>
                <w:rFonts w:ascii="Arial" w:hAnsi="Arial" w:cs="Arial"/>
                <w:b/>
                <w:bCs/>
                <w:spacing w:val="-23"/>
                <w:sz w:val="20"/>
                <w:szCs w:val="20"/>
              </w:rPr>
              <w:t xml:space="preserve"> </w:t>
            </w:r>
            <w:r w:rsidRPr="00660437">
              <w:rPr>
                <w:rFonts w:ascii="Arial" w:hAnsi="Arial" w:cs="Arial"/>
                <w:b/>
                <w:bCs/>
                <w:sz w:val="20"/>
                <w:szCs w:val="20"/>
              </w:rPr>
              <w:t>DELL’AREA</w:t>
            </w:r>
          </w:p>
        </w:tc>
      </w:tr>
      <w:tr w:rsidR="00BC18F0" w:rsidRPr="00BC18F0" w:rsidTr="00C11C83">
        <w:trPr>
          <w:trHeight w:hRule="exact" w:val="317"/>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113"/>
              <w:rPr>
                <w:rFonts w:ascii="Arial" w:hAnsi="Arial" w:cs="Arial"/>
                <w:sz w:val="20"/>
                <w:szCs w:val="20"/>
              </w:rPr>
            </w:pPr>
            <w:r w:rsidRPr="00660437">
              <w:rPr>
                <w:rFonts w:ascii="Arial" w:hAnsi="Arial" w:cs="Arial"/>
                <w:sz w:val="20"/>
                <w:szCs w:val="20"/>
              </w:rPr>
              <w:t>Individuata</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ind w:left="113"/>
              <w:rPr>
                <w:rFonts w:ascii="Arial" w:hAnsi="Arial" w:cs="Arial"/>
                <w:sz w:val="20"/>
                <w:szCs w:val="20"/>
              </w:rPr>
            </w:pPr>
            <w:r w:rsidRPr="00660437">
              <w:rPr>
                <w:rFonts w:ascii="Arial" w:hAnsi="Arial" w:cs="Arial"/>
                <w:spacing w:val="-1"/>
                <w:sz w:val="20"/>
                <w:szCs w:val="20"/>
              </w:rPr>
              <w:t>SI/NO</w:t>
            </w:r>
          </w:p>
        </w:tc>
      </w:tr>
      <w:tr w:rsidR="00BC18F0" w:rsidRPr="00BC18F0" w:rsidTr="00C11C83">
        <w:trPr>
          <w:trHeight w:hRule="exact" w:val="317"/>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113"/>
              <w:rPr>
                <w:rFonts w:ascii="Arial" w:hAnsi="Arial" w:cs="Arial"/>
                <w:sz w:val="20"/>
                <w:szCs w:val="20"/>
              </w:rPr>
            </w:pPr>
            <w:r w:rsidRPr="00660437">
              <w:rPr>
                <w:rFonts w:ascii="Arial" w:hAnsi="Arial" w:cs="Arial"/>
                <w:spacing w:val="1"/>
                <w:sz w:val="20"/>
                <w:szCs w:val="20"/>
              </w:rPr>
              <w:t>In</w:t>
            </w:r>
            <w:r w:rsidRPr="00660437">
              <w:rPr>
                <w:rFonts w:ascii="Arial" w:hAnsi="Arial" w:cs="Arial"/>
                <w:spacing w:val="-7"/>
                <w:sz w:val="20"/>
                <w:szCs w:val="20"/>
              </w:rPr>
              <w:t xml:space="preserve"> </w:t>
            </w:r>
            <w:r w:rsidRPr="00660437">
              <w:rPr>
                <w:rFonts w:ascii="Arial" w:hAnsi="Arial" w:cs="Arial"/>
                <w:spacing w:val="-1"/>
                <w:sz w:val="20"/>
                <w:szCs w:val="20"/>
              </w:rPr>
              <w:t>corso</w:t>
            </w:r>
            <w:r w:rsidRPr="00660437">
              <w:rPr>
                <w:rFonts w:ascii="Arial" w:hAnsi="Arial" w:cs="Arial"/>
                <w:spacing w:val="-8"/>
                <w:sz w:val="20"/>
                <w:szCs w:val="20"/>
              </w:rPr>
              <w:t xml:space="preserve"> </w:t>
            </w:r>
            <w:r w:rsidRPr="00660437">
              <w:rPr>
                <w:rFonts w:ascii="Arial" w:hAnsi="Arial" w:cs="Arial"/>
                <w:sz w:val="20"/>
                <w:szCs w:val="20"/>
              </w:rPr>
              <w:t>di</w:t>
            </w:r>
            <w:r w:rsidRPr="00660437">
              <w:rPr>
                <w:rFonts w:ascii="Arial" w:hAnsi="Arial" w:cs="Arial"/>
                <w:spacing w:val="-7"/>
                <w:sz w:val="20"/>
                <w:szCs w:val="20"/>
              </w:rPr>
              <w:t xml:space="preserve"> </w:t>
            </w:r>
            <w:r w:rsidRPr="00660437">
              <w:rPr>
                <w:rFonts w:ascii="Arial" w:hAnsi="Arial" w:cs="Arial"/>
                <w:spacing w:val="-1"/>
                <w:sz w:val="20"/>
                <w:szCs w:val="20"/>
              </w:rPr>
              <w:t>acquisizione</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ind w:left="113"/>
              <w:rPr>
                <w:rFonts w:ascii="Arial" w:hAnsi="Arial" w:cs="Arial"/>
                <w:sz w:val="20"/>
                <w:szCs w:val="20"/>
              </w:rPr>
            </w:pPr>
            <w:r w:rsidRPr="00660437">
              <w:rPr>
                <w:rFonts w:ascii="Arial" w:hAnsi="Arial" w:cs="Arial"/>
                <w:spacing w:val="-1"/>
                <w:sz w:val="20"/>
                <w:szCs w:val="20"/>
              </w:rPr>
              <w:t>SI/NO</w:t>
            </w:r>
          </w:p>
        </w:tc>
      </w:tr>
      <w:tr w:rsidR="00BC18F0" w:rsidRPr="00BC18F0" w:rsidTr="00C11C83">
        <w:trPr>
          <w:trHeight w:hRule="exact" w:val="314"/>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113"/>
              <w:rPr>
                <w:rFonts w:ascii="Arial" w:hAnsi="Arial" w:cs="Arial"/>
                <w:sz w:val="20"/>
                <w:szCs w:val="20"/>
              </w:rPr>
            </w:pPr>
            <w:r w:rsidRPr="00660437">
              <w:rPr>
                <w:rFonts w:ascii="Arial" w:hAnsi="Arial" w:cs="Arial"/>
                <w:spacing w:val="-1"/>
                <w:sz w:val="20"/>
                <w:szCs w:val="20"/>
              </w:rPr>
              <w:t>Acquisita</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ind w:left="113"/>
              <w:rPr>
                <w:rFonts w:ascii="Arial" w:hAnsi="Arial" w:cs="Arial"/>
                <w:sz w:val="20"/>
                <w:szCs w:val="20"/>
              </w:rPr>
            </w:pPr>
            <w:r w:rsidRPr="00660437">
              <w:rPr>
                <w:rFonts w:ascii="Arial" w:hAnsi="Arial" w:cs="Arial"/>
                <w:spacing w:val="-1"/>
                <w:sz w:val="20"/>
                <w:szCs w:val="20"/>
              </w:rPr>
              <w:t>SI/NO</w:t>
            </w:r>
          </w:p>
        </w:tc>
      </w:tr>
      <w:tr w:rsidR="00BC18F0" w:rsidRPr="00BC18F0" w:rsidTr="00C11C83">
        <w:trPr>
          <w:trHeight w:hRule="exact" w:val="869"/>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line="300" w:lineRule="auto"/>
              <w:ind w:left="113" w:right="501"/>
              <w:rPr>
                <w:rFonts w:ascii="Arial" w:hAnsi="Arial" w:cs="Arial"/>
                <w:i/>
                <w:iCs/>
                <w:spacing w:val="-6"/>
                <w:sz w:val="20"/>
                <w:szCs w:val="20"/>
              </w:rPr>
            </w:pPr>
            <w:r w:rsidRPr="00660437">
              <w:rPr>
                <w:rFonts w:ascii="Arial" w:hAnsi="Arial" w:cs="Arial"/>
                <w:i/>
                <w:iCs/>
                <w:sz w:val="20"/>
                <w:szCs w:val="20"/>
              </w:rPr>
              <w:t>Specificare</w:t>
            </w:r>
            <w:r w:rsidRPr="00660437">
              <w:rPr>
                <w:rFonts w:ascii="Arial" w:hAnsi="Arial" w:cs="Arial"/>
                <w:i/>
                <w:iCs/>
                <w:spacing w:val="-9"/>
                <w:sz w:val="20"/>
                <w:szCs w:val="20"/>
              </w:rPr>
              <w:t xml:space="preserve"> </w:t>
            </w:r>
            <w:r w:rsidRPr="00660437">
              <w:rPr>
                <w:rFonts w:ascii="Arial" w:hAnsi="Arial" w:cs="Arial"/>
                <w:i/>
                <w:iCs/>
                <w:sz w:val="20"/>
                <w:szCs w:val="20"/>
              </w:rPr>
              <w:t>il</w:t>
            </w:r>
            <w:r w:rsidRPr="00660437">
              <w:rPr>
                <w:rFonts w:ascii="Arial" w:hAnsi="Arial" w:cs="Arial"/>
                <w:i/>
                <w:iCs/>
                <w:spacing w:val="-6"/>
                <w:sz w:val="20"/>
                <w:szCs w:val="20"/>
              </w:rPr>
              <w:t xml:space="preserve"> </w:t>
            </w:r>
            <w:r w:rsidRPr="00660437">
              <w:rPr>
                <w:rFonts w:ascii="Arial" w:hAnsi="Arial" w:cs="Arial"/>
                <w:i/>
                <w:iCs/>
                <w:sz w:val="20"/>
                <w:szCs w:val="20"/>
              </w:rPr>
              <w:t>titolo</w:t>
            </w:r>
            <w:r w:rsidRPr="00660437">
              <w:rPr>
                <w:rFonts w:ascii="Arial" w:hAnsi="Arial" w:cs="Arial"/>
                <w:i/>
                <w:iCs/>
                <w:spacing w:val="-6"/>
                <w:sz w:val="20"/>
                <w:szCs w:val="20"/>
              </w:rPr>
              <w:t xml:space="preserve"> </w:t>
            </w:r>
            <w:r w:rsidRPr="00660437">
              <w:rPr>
                <w:rFonts w:ascii="Arial" w:hAnsi="Arial" w:cs="Arial"/>
                <w:i/>
                <w:iCs/>
                <w:spacing w:val="-1"/>
                <w:sz w:val="20"/>
                <w:szCs w:val="20"/>
              </w:rPr>
              <w:t>di</w:t>
            </w:r>
            <w:r w:rsidRPr="00660437">
              <w:rPr>
                <w:rFonts w:ascii="Arial" w:hAnsi="Arial" w:cs="Arial"/>
                <w:i/>
                <w:iCs/>
                <w:spacing w:val="-3"/>
                <w:sz w:val="20"/>
                <w:szCs w:val="20"/>
              </w:rPr>
              <w:t xml:space="preserve"> </w:t>
            </w:r>
            <w:r w:rsidRPr="00660437">
              <w:rPr>
                <w:rFonts w:ascii="Arial" w:hAnsi="Arial" w:cs="Arial"/>
                <w:i/>
                <w:iCs/>
                <w:sz w:val="20"/>
                <w:szCs w:val="20"/>
              </w:rPr>
              <w:t>acquisizione</w:t>
            </w:r>
            <w:r w:rsidRPr="00660437">
              <w:rPr>
                <w:rFonts w:ascii="Arial" w:hAnsi="Arial" w:cs="Arial"/>
                <w:i/>
                <w:iCs/>
                <w:spacing w:val="-6"/>
                <w:sz w:val="20"/>
                <w:szCs w:val="20"/>
              </w:rPr>
              <w:t xml:space="preserve"> </w:t>
            </w:r>
          </w:p>
          <w:p w:rsidR="004A4920" w:rsidRPr="00660437" w:rsidRDefault="004A4920" w:rsidP="00C11C83">
            <w:pPr>
              <w:widowControl w:val="0"/>
              <w:kinsoku w:val="0"/>
              <w:overflowPunct w:val="0"/>
              <w:autoSpaceDE w:val="0"/>
              <w:autoSpaceDN w:val="0"/>
              <w:adjustRightInd w:val="0"/>
              <w:spacing w:before="42" w:line="300" w:lineRule="auto"/>
              <w:ind w:left="113" w:right="501"/>
              <w:rPr>
                <w:rFonts w:ascii="Arial" w:hAnsi="Arial" w:cs="Arial"/>
                <w:sz w:val="20"/>
                <w:szCs w:val="20"/>
              </w:rPr>
            </w:pP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ind w:left="113"/>
              <w:rPr>
                <w:rFonts w:ascii="Arial" w:hAnsi="Arial" w:cs="Arial"/>
                <w:sz w:val="20"/>
                <w:szCs w:val="20"/>
              </w:rPr>
            </w:pPr>
          </w:p>
        </w:tc>
      </w:tr>
    </w:tbl>
    <w:p w:rsidR="004A4920" w:rsidRPr="00660437" w:rsidRDefault="004A4920" w:rsidP="004A4920">
      <w:pPr>
        <w:widowControl w:val="0"/>
        <w:kinsoku w:val="0"/>
        <w:overflowPunct w:val="0"/>
        <w:autoSpaceDE w:val="0"/>
        <w:autoSpaceDN w:val="0"/>
        <w:adjustRightInd w:val="0"/>
        <w:rPr>
          <w:rFonts w:ascii="Arial" w:hAnsi="Arial" w:cs="Arial"/>
          <w:b/>
          <w:bCs/>
          <w:sz w:val="20"/>
          <w:szCs w:val="20"/>
        </w:rPr>
      </w:pPr>
    </w:p>
    <w:tbl>
      <w:tblPr>
        <w:tblW w:w="5000" w:type="pct"/>
        <w:tblCellMar>
          <w:left w:w="0" w:type="dxa"/>
          <w:right w:w="0" w:type="dxa"/>
        </w:tblCellMar>
        <w:tblLook w:val="0000" w:firstRow="0" w:lastRow="0" w:firstColumn="0" w:lastColumn="0" w:noHBand="0" w:noVBand="0"/>
      </w:tblPr>
      <w:tblGrid>
        <w:gridCol w:w="6598"/>
        <w:gridCol w:w="3165"/>
      </w:tblGrid>
      <w:tr w:rsidR="00BC18F0" w:rsidRPr="00BC18F0" w:rsidTr="00C11C83">
        <w:trPr>
          <w:trHeight w:hRule="exact" w:val="39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pStyle w:val="Corpotesto"/>
              <w:kinsoku w:val="0"/>
              <w:overflowPunct w:val="0"/>
              <w:spacing w:before="60" w:after="60"/>
              <w:ind w:left="113"/>
              <w:rPr>
                <w:rFonts w:ascii="Arial" w:hAnsi="Arial" w:cs="Arial"/>
                <w:sz w:val="20"/>
                <w:szCs w:val="20"/>
              </w:rPr>
            </w:pPr>
            <w:r w:rsidRPr="00660437">
              <w:rPr>
                <w:rFonts w:ascii="Arial" w:hAnsi="Arial" w:cs="Arial"/>
                <w:b/>
                <w:bCs/>
                <w:spacing w:val="-1"/>
                <w:sz w:val="20"/>
                <w:szCs w:val="20"/>
              </w:rPr>
              <w:t>DESTINAZIONE URBANISTICA E VINCOLI</w:t>
            </w:r>
          </w:p>
        </w:tc>
      </w:tr>
      <w:tr w:rsidR="00BC18F0" w:rsidRPr="00BC18F0" w:rsidTr="00C11C83">
        <w:trPr>
          <w:trHeight w:hRule="exact" w:val="702"/>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113"/>
              <w:rPr>
                <w:rFonts w:ascii="Arial" w:hAnsi="Arial" w:cs="Arial"/>
                <w:sz w:val="20"/>
                <w:szCs w:val="20"/>
              </w:rPr>
            </w:pPr>
            <w:r w:rsidRPr="00660437">
              <w:rPr>
                <w:rFonts w:ascii="Arial" w:hAnsi="Arial" w:cs="Arial"/>
                <w:sz w:val="20"/>
                <w:szCs w:val="20"/>
              </w:rPr>
              <w:t>Destinazione</w:t>
            </w:r>
            <w:r w:rsidRPr="00660437">
              <w:rPr>
                <w:rFonts w:ascii="Arial" w:hAnsi="Arial" w:cs="Arial"/>
                <w:spacing w:val="-10"/>
                <w:sz w:val="20"/>
                <w:szCs w:val="20"/>
              </w:rPr>
              <w:t xml:space="preserve"> </w:t>
            </w:r>
            <w:r w:rsidRPr="00660437">
              <w:rPr>
                <w:rFonts w:ascii="Arial" w:hAnsi="Arial" w:cs="Arial"/>
                <w:sz w:val="20"/>
                <w:szCs w:val="20"/>
              </w:rPr>
              <w:t>Urbanistica</w:t>
            </w:r>
            <w:r w:rsidRPr="00660437">
              <w:rPr>
                <w:rFonts w:ascii="Arial" w:hAnsi="Arial" w:cs="Arial"/>
                <w:spacing w:val="-11"/>
                <w:sz w:val="20"/>
                <w:szCs w:val="20"/>
              </w:rPr>
              <w:t xml:space="preserve"> </w:t>
            </w:r>
            <w:r w:rsidRPr="00660437">
              <w:rPr>
                <w:rFonts w:ascii="Arial" w:hAnsi="Arial" w:cs="Arial"/>
                <w:spacing w:val="-1"/>
                <w:sz w:val="20"/>
                <w:szCs w:val="20"/>
              </w:rPr>
              <w:t>secondo</w:t>
            </w:r>
            <w:r w:rsidRPr="00660437">
              <w:rPr>
                <w:rFonts w:ascii="Arial" w:hAnsi="Arial" w:cs="Arial"/>
                <w:spacing w:val="-8"/>
                <w:sz w:val="20"/>
                <w:szCs w:val="20"/>
              </w:rPr>
              <w:t xml:space="preserve"> </w:t>
            </w:r>
            <w:r w:rsidRPr="00660437">
              <w:rPr>
                <w:rFonts w:ascii="Arial" w:hAnsi="Arial" w:cs="Arial"/>
                <w:sz w:val="20"/>
                <w:szCs w:val="20"/>
              </w:rPr>
              <w:t>il</w:t>
            </w:r>
            <w:r w:rsidRPr="00660437">
              <w:rPr>
                <w:rFonts w:ascii="Arial" w:hAnsi="Arial" w:cs="Arial"/>
                <w:spacing w:val="-10"/>
                <w:sz w:val="20"/>
                <w:szCs w:val="20"/>
              </w:rPr>
              <w:t xml:space="preserve"> </w:t>
            </w:r>
            <w:r w:rsidRPr="00660437">
              <w:rPr>
                <w:rFonts w:ascii="Arial" w:hAnsi="Arial" w:cs="Arial"/>
                <w:sz w:val="20"/>
                <w:szCs w:val="20"/>
              </w:rPr>
              <w:t>vigente</w:t>
            </w:r>
            <w:r w:rsidRPr="00660437">
              <w:rPr>
                <w:rFonts w:ascii="Arial" w:hAnsi="Arial" w:cs="Arial"/>
                <w:spacing w:val="-9"/>
                <w:sz w:val="20"/>
                <w:szCs w:val="20"/>
              </w:rPr>
              <w:t xml:space="preserve"> </w:t>
            </w:r>
            <w:r w:rsidRPr="00660437">
              <w:rPr>
                <w:rFonts w:ascii="Arial" w:hAnsi="Arial" w:cs="Arial"/>
                <w:sz w:val="20"/>
                <w:szCs w:val="20"/>
              </w:rPr>
              <w:t>strumento</w:t>
            </w:r>
            <w:r w:rsidRPr="00660437">
              <w:rPr>
                <w:rFonts w:ascii="Arial" w:hAnsi="Arial" w:cs="Arial"/>
                <w:spacing w:val="-10"/>
                <w:sz w:val="20"/>
                <w:szCs w:val="20"/>
              </w:rPr>
              <w:t xml:space="preserve"> </w:t>
            </w:r>
            <w:r w:rsidRPr="00660437">
              <w:rPr>
                <w:rFonts w:ascii="Arial" w:hAnsi="Arial" w:cs="Arial"/>
                <w:sz w:val="20"/>
                <w:szCs w:val="20"/>
              </w:rPr>
              <w:t>di</w:t>
            </w:r>
            <w:r w:rsidRPr="00660437">
              <w:rPr>
                <w:rFonts w:ascii="Arial" w:hAnsi="Arial" w:cs="Arial"/>
                <w:spacing w:val="-10"/>
                <w:sz w:val="20"/>
                <w:szCs w:val="20"/>
              </w:rPr>
              <w:t xml:space="preserve"> </w:t>
            </w:r>
            <w:r w:rsidRPr="00660437">
              <w:rPr>
                <w:rFonts w:ascii="Arial" w:hAnsi="Arial" w:cs="Arial"/>
                <w:spacing w:val="-1"/>
                <w:sz w:val="20"/>
                <w:szCs w:val="20"/>
              </w:rPr>
              <w:t>pianificazione</w:t>
            </w:r>
            <w:r w:rsidRPr="00660437">
              <w:rPr>
                <w:rFonts w:ascii="Arial" w:hAnsi="Arial" w:cs="Arial"/>
                <w:spacing w:val="-9"/>
                <w:sz w:val="20"/>
                <w:szCs w:val="20"/>
              </w:rPr>
              <w:t xml:space="preserve"> </w:t>
            </w:r>
            <w:r w:rsidRPr="00660437">
              <w:rPr>
                <w:rFonts w:ascii="Arial" w:hAnsi="Arial" w:cs="Arial"/>
                <w:sz w:val="20"/>
                <w:szCs w:val="20"/>
              </w:rPr>
              <w:t>comunale</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ind w:left="113"/>
              <w:rPr>
                <w:rFonts w:ascii="Arial" w:hAnsi="Arial" w:cs="Arial"/>
                <w:sz w:val="20"/>
                <w:szCs w:val="20"/>
              </w:rPr>
            </w:pPr>
          </w:p>
        </w:tc>
      </w:tr>
      <w:tr w:rsidR="00BC18F0" w:rsidRPr="00BC18F0" w:rsidTr="00C11C83">
        <w:trPr>
          <w:trHeight w:hRule="exact" w:val="317"/>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2"/>
              <w:ind w:left="113"/>
              <w:rPr>
                <w:rFonts w:ascii="Arial" w:hAnsi="Arial" w:cs="Arial"/>
                <w:sz w:val="20"/>
                <w:szCs w:val="20"/>
              </w:rPr>
            </w:pPr>
            <w:r w:rsidRPr="00660437">
              <w:rPr>
                <w:rFonts w:ascii="Arial" w:hAnsi="Arial" w:cs="Arial"/>
                <w:sz w:val="20"/>
                <w:szCs w:val="20"/>
              </w:rPr>
              <w:t>Presenza di vincoli</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ind w:left="113"/>
              <w:rPr>
                <w:rFonts w:ascii="Arial" w:hAnsi="Arial" w:cs="Arial"/>
                <w:sz w:val="20"/>
                <w:szCs w:val="20"/>
              </w:rPr>
            </w:pPr>
            <w:r w:rsidRPr="00660437">
              <w:rPr>
                <w:rFonts w:ascii="Arial" w:hAnsi="Arial" w:cs="Arial"/>
                <w:spacing w:val="-1"/>
                <w:sz w:val="20"/>
                <w:szCs w:val="20"/>
              </w:rPr>
              <w:t>SI/NO</w:t>
            </w:r>
          </w:p>
        </w:tc>
      </w:tr>
      <w:tr w:rsidR="00BC18F0" w:rsidRPr="00BC18F0" w:rsidTr="00C11C83">
        <w:trPr>
          <w:trHeight w:hRule="exact" w:val="869"/>
        </w:trPr>
        <w:tc>
          <w:tcPr>
            <w:tcW w:w="3379"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kinsoku w:val="0"/>
              <w:overflowPunct w:val="0"/>
              <w:autoSpaceDE w:val="0"/>
              <w:autoSpaceDN w:val="0"/>
              <w:adjustRightInd w:val="0"/>
              <w:spacing w:before="42" w:line="300" w:lineRule="auto"/>
              <w:ind w:left="113" w:right="501"/>
              <w:rPr>
                <w:rFonts w:ascii="Arial" w:hAnsi="Arial" w:cs="Arial"/>
                <w:sz w:val="20"/>
                <w:szCs w:val="20"/>
              </w:rPr>
            </w:pPr>
            <w:r w:rsidRPr="00660437">
              <w:rPr>
                <w:rFonts w:ascii="Arial" w:hAnsi="Arial" w:cs="Arial"/>
                <w:i/>
                <w:iCs/>
                <w:sz w:val="20"/>
                <w:szCs w:val="20"/>
              </w:rPr>
              <w:t>Specificare</w:t>
            </w:r>
            <w:r w:rsidRPr="00660437">
              <w:rPr>
                <w:rFonts w:ascii="Arial" w:hAnsi="Arial" w:cs="Arial"/>
                <w:i/>
                <w:iCs/>
                <w:spacing w:val="-8"/>
                <w:sz w:val="20"/>
                <w:szCs w:val="20"/>
              </w:rPr>
              <w:t xml:space="preserve"> </w:t>
            </w:r>
            <w:r w:rsidRPr="00660437">
              <w:rPr>
                <w:rFonts w:ascii="Arial" w:hAnsi="Arial" w:cs="Arial"/>
                <w:i/>
                <w:iCs/>
                <w:sz w:val="20"/>
                <w:szCs w:val="20"/>
              </w:rPr>
              <w:t>il</w:t>
            </w:r>
            <w:r w:rsidRPr="00660437">
              <w:rPr>
                <w:rFonts w:ascii="Arial" w:hAnsi="Arial" w:cs="Arial"/>
                <w:i/>
                <w:iCs/>
                <w:spacing w:val="-6"/>
                <w:sz w:val="20"/>
                <w:szCs w:val="20"/>
              </w:rPr>
              <w:t xml:space="preserve"> </w:t>
            </w:r>
            <w:r w:rsidRPr="00660437">
              <w:rPr>
                <w:rFonts w:ascii="Arial" w:hAnsi="Arial" w:cs="Arial"/>
                <w:i/>
                <w:iCs/>
                <w:spacing w:val="-1"/>
                <w:sz w:val="20"/>
                <w:szCs w:val="20"/>
              </w:rPr>
              <w:t>tipo</w:t>
            </w:r>
            <w:r w:rsidRPr="00660437">
              <w:rPr>
                <w:rFonts w:ascii="Arial" w:hAnsi="Arial" w:cs="Arial"/>
                <w:i/>
                <w:iCs/>
                <w:spacing w:val="-6"/>
                <w:sz w:val="20"/>
                <w:szCs w:val="20"/>
              </w:rPr>
              <w:t xml:space="preserve"> </w:t>
            </w:r>
            <w:r w:rsidRPr="00660437">
              <w:rPr>
                <w:rFonts w:ascii="Arial" w:hAnsi="Arial" w:cs="Arial"/>
                <w:i/>
                <w:iCs/>
                <w:sz w:val="20"/>
                <w:szCs w:val="20"/>
              </w:rPr>
              <w:t>di</w:t>
            </w:r>
            <w:r w:rsidRPr="00660437">
              <w:rPr>
                <w:rFonts w:ascii="Arial" w:hAnsi="Arial" w:cs="Arial"/>
                <w:i/>
                <w:iCs/>
                <w:spacing w:val="-2"/>
                <w:sz w:val="20"/>
                <w:szCs w:val="20"/>
              </w:rPr>
              <w:t xml:space="preserve"> </w:t>
            </w:r>
            <w:r w:rsidRPr="00660437">
              <w:rPr>
                <w:rFonts w:ascii="Arial" w:hAnsi="Arial" w:cs="Arial"/>
                <w:i/>
                <w:iCs/>
                <w:spacing w:val="-1"/>
                <w:sz w:val="20"/>
                <w:szCs w:val="20"/>
              </w:rPr>
              <w:t>vincoli</w:t>
            </w:r>
          </w:p>
        </w:tc>
        <w:tc>
          <w:tcPr>
            <w:tcW w:w="162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ind w:left="113"/>
              <w:rPr>
                <w:rFonts w:ascii="Arial" w:hAnsi="Arial" w:cs="Arial"/>
                <w:sz w:val="20"/>
                <w:szCs w:val="20"/>
              </w:rPr>
            </w:pPr>
          </w:p>
        </w:tc>
      </w:tr>
    </w:tbl>
    <w:p w:rsidR="004A4920" w:rsidRPr="00660437" w:rsidRDefault="004A4920" w:rsidP="004A4920">
      <w:pPr>
        <w:widowControl w:val="0"/>
        <w:kinsoku w:val="0"/>
        <w:overflowPunct w:val="0"/>
        <w:autoSpaceDE w:val="0"/>
        <w:autoSpaceDN w:val="0"/>
        <w:adjustRightInd w:val="0"/>
        <w:spacing w:before="4"/>
        <w:rPr>
          <w:rFonts w:ascii="Arial" w:hAnsi="Arial" w:cs="Arial"/>
          <w:b/>
          <w:bCs/>
          <w:sz w:val="20"/>
          <w:szCs w:val="20"/>
        </w:rPr>
      </w:pPr>
    </w:p>
    <w:p w:rsidR="004A4920" w:rsidRPr="00660437" w:rsidRDefault="004A4920" w:rsidP="004A4920">
      <w:pPr>
        <w:widowControl w:val="0"/>
        <w:kinsoku w:val="0"/>
        <w:overflowPunct w:val="0"/>
        <w:autoSpaceDE w:val="0"/>
        <w:autoSpaceDN w:val="0"/>
        <w:adjustRightInd w:val="0"/>
        <w:outlineLvl w:val="1"/>
        <w:rPr>
          <w:rFonts w:ascii="Arial" w:hAnsi="Arial" w:cs="Arial"/>
          <w:b/>
          <w:bCs/>
          <w:spacing w:val="-2"/>
          <w:sz w:val="20"/>
          <w:szCs w:val="20"/>
        </w:rPr>
      </w:pPr>
    </w:p>
    <w:tbl>
      <w:tblPr>
        <w:tblW w:w="5000" w:type="pct"/>
        <w:tblCellMar>
          <w:left w:w="0" w:type="dxa"/>
          <w:right w:w="0" w:type="dxa"/>
        </w:tblCellMar>
        <w:tblLook w:val="0000" w:firstRow="0" w:lastRow="0" w:firstColumn="0" w:lastColumn="0" w:noHBand="0" w:noVBand="0"/>
      </w:tblPr>
      <w:tblGrid>
        <w:gridCol w:w="1547"/>
        <w:gridCol w:w="686"/>
        <w:gridCol w:w="686"/>
        <w:gridCol w:w="686"/>
        <w:gridCol w:w="685"/>
        <w:gridCol w:w="685"/>
        <w:gridCol w:w="685"/>
        <w:gridCol w:w="685"/>
        <w:gridCol w:w="685"/>
        <w:gridCol w:w="685"/>
        <w:gridCol w:w="685"/>
        <w:gridCol w:w="685"/>
        <w:gridCol w:w="678"/>
      </w:tblGrid>
      <w:tr w:rsidR="00BC18F0" w:rsidRPr="00BC18F0" w:rsidTr="00C11C83">
        <w:trPr>
          <w:trHeight w:hRule="exact" w:val="1035"/>
        </w:trPr>
        <w:tc>
          <w:tcPr>
            <w:tcW w:w="5000" w:type="pct"/>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1" w:line="267" w:lineRule="exact"/>
              <w:ind w:right="48"/>
              <w:jc w:val="center"/>
              <w:rPr>
                <w:rFonts w:ascii="Arial" w:hAnsi="Arial" w:cs="Arial"/>
                <w:b/>
                <w:bCs/>
                <w:spacing w:val="-1"/>
                <w:sz w:val="20"/>
                <w:szCs w:val="20"/>
              </w:rPr>
            </w:pPr>
            <w:r w:rsidRPr="00660437">
              <w:rPr>
                <w:rFonts w:ascii="Arial" w:hAnsi="Arial" w:cs="Arial"/>
                <w:b/>
                <w:bCs/>
                <w:spacing w:val="-1"/>
                <w:sz w:val="20"/>
                <w:szCs w:val="20"/>
              </w:rPr>
              <w:t>CRONOPROGRAMMA STIMATO DI</w:t>
            </w:r>
            <w:r w:rsidRPr="00660437">
              <w:rPr>
                <w:rFonts w:ascii="Arial" w:hAnsi="Arial" w:cs="Arial"/>
                <w:b/>
                <w:bCs/>
                <w:spacing w:val="1"/>
                <w:sz w:val="20"/>
                <w:szCs w:val="20"/>
              </w:rPr>
              <w:t xml:space="preserve"> </w:t>
            </w:r>
            <w:r w:rsidRPr="00660437">
              <w:rPr>
                <w:rFonts w:ascii="Arial" w:hAnsi="Arial" w:cs="Arial"/>
                <w:b/>
                <w:bCs/>
                <w:spacing w:val="-1"/>
                <w:sz w:val="20"/>
                <w:szCs w:val="20"/>
              </w:rPr>
              <w:t>ATTUAZIONE</w:t>
            </w:r>
            <w:r w:rsidRPr="00660437">
              <w:rPr>
                <w:rFonts w:ascii="Arial" w:hAnsi="Arial" w:cs="Arial"/>
                <w:b/>
                <w:bCs/>
                <w:spacing w:val="1"/>
                <w:sz w:val="20"/>
                <w:szCs w:val="20"/>
              </w:rPr>
              <w:t xml:space="preserve"> </w:t>
            </w:r>
            <w:r w:rsidRPr="00660437">
              <w:rPr>
                <w:rFonts w:ascii="Arial" w:hAnsi="Arial" w:cs="Arial"/>
                <w:b/>
                <w:bCs/>
                <w:spacing w:val="-1"/>
                <w:sz w:val="20"/>
                <w:szCs w:val="20"/>
              </w:rPr>
              <w:t>DELL’INTERVENTO</w:t>
            </w:r>
          </w:p>
          <w:p w:rsidR="004A4920" w:rsidRPr="00660437" w:rsidRDefault="004A4920" w:rsidP="00C11C83">
            <w:pPr>
              <w:pStyle w:val="Corpotesto"/>
              <w:kinsoku w:val="0"/>
              <w:overflowPunct w:val="0"/>
              <w:ind w:left="135" w:right="243"/>
              <w:jc w:val="both"/>
              <w:rPr>
                <w:rFonts w:ascii="Arial" w:hAnsi="Arial" w:cs="Arial"/>
                <w:i/>
                <w:spacing w:val="-1"/>
                <w:sz w:val="18"/>
                <w:szCs w:val="20"/>
              </w:rPr>
            </w:pPr>
            <w:r w:rsidRPr="00660437">
              <w:rPr>
                <w:rFonts w:ascii="Arial" w:hAnsi="Arial" w:cs="Arial"/>
                <w:i/>
                <w:spacing w:val="-1"/>
                <w:sz w:val="18"/>
                <w:szCs w:val="20"/>
              </w:rPr>
              <w:t>Specificare la pianificazione delle attività secondo lo schema di cronoprogramma proposto (elencare le attività previste, comprensive dell’avvio del cantiere e dei tempi necessari per la messa in esercizio dell’opera, e i rispettivi periodi di durata nell’ambito del periodo massimo consentito per la realizzazione dell’intervento)</w:t>
            </w:r>
          </w:p>
          <w:p w:rsidR="004A4920" w:rsidRPr="00660437" w:rsidRDefault="004A4920" w:rsidP="00C11C83">
            <w:pPr>
              <w:widowControl w:val="0"/>
              <w:kinsoku w:val="0"/>
              <w:overflowPunct w:val="0"/>
              <w:autoSpaceDE w:val="0"/>
              <w:autoSpaceDN w:val="0"/>
              <w:adjustRightInd w:val="0"/>
              <w:spacing w:before="1" w:line="267" w:lineRule="exact"/>
              <w:ind w:right="48"/>
              <w:jc w:val="center"/>
              <w:rPr>
                <w:rFonts w:ascii="Arial" w:hAnsi="Arial" w:cs="Arial"/>
                <w:spacing w:val="-2"/>
                <w:sz w:val="20"/>
                <w:szCs w:val="20"/>
              </w:rPr>
            </w:pPr>
          </w:p>
        </w:tc>
      </w:tr>
      <w:tr w:rsidR="00BC18F0" w:rsidRPr="00BC18F0" w:rsidTr="00C11C83">
        <w:trPr>
          <w:trHeight w:hRule="exact" w:val="279"/>
        </w:trPr>
        <w:tc>
          <w:tcPr>
            <w:tcW w:w="792"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140"/>
              <w:jc w:val="center"/>
              <w:rPr>
                <w:rFonts w:ascii="Arial" w:hAnsi="Arial" w:cs="Arial"/>
                <w:sz w:val="20"/>
                <w:szCs w:val="20"/>
              </w:rPr>
            </w:pPr>
            <w:r w:rsidRPr="00660437">
              <w:rPr>
                <w:rFonts w:ascii="Arial" w:hAnsi="Arial" w:cs="Arial"/>
                <w:spacing w:val="-1"/>
                <w:sz w:val="20"/>
                <w:szCs w:val="20"/>
              </w:rPr>
              <w:t>ATTIVITA’</w:t>
            </w:r>
          </w:p>
        </w:tc>
        <w:tc>
          <w:tcPr>
            <w:tcW w:w="4208" w:type="pct"/>
            <w:gridSpan w:val="1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1" w:line="267" w:lineRule="exact"/>
              <w:ind w:right="48"/>
              <w:jc w:val="center"/>
              <w:rPr>
                <w:rFonts w:ascii="Arial" w:hAnsi="Arial" w:cs="Arial"/>
                <w:sz w:val="20"/>
                <w:szCs w:val="20"/>
              </w:rPr>
            </w:pPr>
            <w:r w:rsidRPr="00660437">
              <w:rPr>
                <w:rFonts w:ascii="Arial" w:hAnsi="Arial" w:cs="Arial"/>
                <w:spacing w:val="-2"/>
                <w:sz w:val="20"/>
                <w:szCs w:val="20"/>
              </w:rPr>
              <w:t>MESI</w:t>
            </w:r>
          </w:p>
        </w:tc>
      </w:tr>
      <w:tr w:rsidR="00BC18F0" w:rsidRPr="00BC18F0" w:rsidTr="00C11C83">
        <w:trPr>
          <w:trHeight w:hRule="exact" w:val="280"/>
        </w:trPr>
        <w:tc>
          <w:tcPr>
            <w:tcW w:w="792" w:type="pct"/>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1" w:line="267" w:lineRule="exact"/>
              <w:ind w:right="48"/>
              <w:jc w:val="center"/>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1</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2</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ind w:right="2"/>
              <w:jc w:val="center"/>
              <w:rPr>
                <w:rFonts w:ascii="Arial" w:hAnsi="Arial" w:cs="Arial"/>
                <w:sz w:val="20"/>
                <w:szCs w:val="20"/>
              </w:rPr>
            </w:pPr>
            <w:r w:rsidRPr="00660437">
              <w:rPr>
                <w:rFonts w:ascii="Arial" w:hAnsi="Arial" w:cs="Arial"/>
                <w:sz w:val="20"/>
                <w:szCs w:val="20"/>
              </w:rPr>
              <w:t>3</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4</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5</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ind w:right="2"/>
              <w:jc w:val="center"/>
              <w:rPr>
                <w:rFonts w:ascii="Arial" w:hAnsi="Arial" w:cs="Arial"/>
                <w:sz w:val="20"/>
                <w:szCs w:val="20"/>
              </w:rPr>
            </w:pPr>
            <w:r w:rsidRPr="00660437">
              <w:rPr>
                <w:rFonts w:ascii="Arial" w:hAnsi="Arial" w:cs="Arial"/>
                <w:sz w:val="20"/>
                <w:szCs w:val="20"/>
              </w:rPr>
              <w:t>6</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7</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8</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ind w:right="2"/>
              <w:jc w:val="center"/>
              <w:rPr>
                <w:rFonts w:ascii="Arial" w:hAnsi="Arial" w:cs="Arial"/>
                <w:sz w:val="20"/>
                <w:szCs w:val="20"/>
              </w:rPr>
            </w:pPr>
            <w:r w:rsidRPr="00660437">
              <w:rPr>
                <w:rFonts w:ascii="Arial" w:hAnsi="Arial" w:cs="Arial"/>
                <w:sz w:val="20"/>
                <w:szCs w:val="20"/>
              </w:rPr>
              <w:t>9</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10</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11</w:t>
            </w:r>
          </w:p>
        </w:tc>
        <w:tc>
          <w:tcPr>
            <w:tcW w:w="35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2" w:line="266" w:lineRule="exact"/>
              <w:jc w:val="center"/>
              <w:rPr>
                <w:rFonts w:ascii="Arial" w:hAnsi="Arial" w:cs="Arial"/>
                <w:sz w:val="20"/>
                <w:szCs w:val="20"/>
              </w:rPr>
            </w:pPr>
            <w:r w:rsidRPr="00660437">
              <w:rPr>
                <w:rFonts w:ascii="Arial" w:hAnsi="Arial" w:cs="Arial"/>
                <w:sz w:val="20"/>
                <w:szCs w:val="20"/>
              </w:rPr>
              <w:t>12</w:t>
            </w: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r w:rsidR="00BC18F0" w:rsidRPr="00BC18F0" w:rsidTr="00C11C83">
        <w:trPr>
          <w:trHeight w:hRule="exact" w:val="454"/>
        </w:trPr>
        <w:tc>
          <w:tcPr>
            <w:tcW w:w="792"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c>
          <w:tcPr>
            <w:tcW w:w="351" w:type="pct"/>
            <w:tcBorders>
              <w:top w:val="single" w:sz="4" w:space="0" w:color="000000"/>
              <w:left w:val="single" w:sz="4" w:space="0" w:color="000000"/>
              <w:bottom w:val="single" w:sz="4" w:space="0" w:color="000000"/>
              <w:right w:val="single" w:sz="4" w:space="0" w:color="000000"/>
            </w:tcBorders>
          </w:tcPr>
          <w:p w:rsidR="004A4920" w:rsidRPr="00660437" w:rsidRDefault="004A4920" w:rsidP="00C11C83">
            <w:pPr>
              <w:widowControl w:val="0"/>
              <w:autoSpaceDE w:val="0"/>
              <w:autoSpaceDN w:val="0"/>
              <w:adjustRightInd w:val="0"/>
              <w:rPr>
                <w:rFonts w:ascii="Arial" w:hAnsi="Arial" w:cs="Arial"/>
                <w:sz w:val="20"/>
                <w:szCs w:val="20"/>
              </w:rPr>
            </w:pPr>
          </w:p>
        </w:tc>
      </w:tr>
    </w:tbl>
    <w:p w:rsidR="004A4920" w:rsidRPr="00660437" w:rsidRDefault="004A4920" w:rsidP="004A4920">
      <w:pPr>
        <w:jc w:val="center"/>
        <w:rPr>
          <w:rFonts w:ascii="Arial" w:hAnsi="Arial" w:cs="Arial"/>
          <w:sz w:val="20"/>
          <w:szCs w:val="20"/>
        </w:rPr>
      </w:pPr>
    </w:p>
    <w:p w:rsidR="004A4920" w:rsidRPr="00660437" w:rsidRDefault="004A4920" w:rsidP="004A4920">
      <w:pPr>
        <w:rPr>
          <w:rFonts w:ascii="Arial" w:hAnsi="Arial" w:cs="Arial"/>
          <w:b/>
          <w:bCs/>
          <w:spacing w:val="-1"/>
          <w:sz w:val="20"/>
          <w:szCs w:val="20"/>
          <w:u w:val="single"/>
        </w:rPr>
      </w:pPr>
      <w:r w:rsidRPr="00660437">
        <w:rPr>
          <w:rFonts w:ascii="Arial" w:hAnsi="Arial" w:cs="Arial"/>
          <w:b/>
          <w:bCs/>
          <w:spacing w:val="-1"/>
          <w:sz w:val="20"/>
          <w:szCs w:val="20"/>
          <w:u w:val="single"/>
        </w:rPr>
        <w:lastRenderedPageBreak/>
        <w:t>Sezione VII – Piano economico dell’opera</w:t>
      </w:r>
    </w:p>
    <w:p w:rsidR="004A4920" w:rsidRPr="00660437" w:rsidRDefault="004A4920" w:rsidP="004A4920">
      <w:pPr>
        <w:pStyle w:val="Corpotesto"/>
        <w:tabs>
          <w:tab w:val="left" w:pos="9072"/>
        </w:tabs>
        <w:kinsoku w:val="0"/>
        <w:overflowPunct w:val="0"/>
        <w:jc w:val="both"/>
        <w:rPr>
          <w:rFonts w:ascii="Arial" w:hAnsi="Arial" w:cs="Arial"/>
          <w:i/>
          <w:spacing w:val="-1"/>
          <w:sz w:val="20"/>
          <w:szCs w:val="20"/>
        </w:rPr>
      </w:pPr>
      <w:r w:rsidRPr="00660437">
        <w:rPr>
          <w:rFonts w:ascii="Arial" w:hAnsi="Arial" w:cs="Arial"/>
          <w:i/>
          <w:spacing w:val="-1"/>
          <w:sz w:val="20"/>
          <w:szCs w:val="20"/>
        </w:rPr>
        <w:t>Relativamente al costo complessivo dell’opera per la quale si richiede il contributo, deve essere indicata la sua articolazione nei costi secondo le varie voci di spesa previste (espresse in euro) articolate secondo le 3 macro voci presenti nella tabella seguente. Occorre indicare anche il dato relativo all’eventuale cofinanziamento da parte del soggetto proponente al costo dell’opera.</w:t>
      </w:r>
    </w:p>
    <w:p w:rsidR="004A4920" w:rsidRPr="00660437" w:rsidRDefault="004A4920" w:rsidP="004A4920">
      <w:pPr>
        <w:pStyle w:val="Corpotesto"/>
        <w:tabs>
          <w:tab w:val="left" w:pos="9072"/>
        </w:tabs>
        <w:kinsoku w:val="0"/>
        <w:overflowPunct w:val="0"/>
        <w:jc w:val="both"/>
        <w:rPr>
          <w:rFonts w:ascii="Arial" w:hAnsi="Arial" w:cs="Arial"/>
          <w:i/>
          <w:spacing w:val="-1"/>
          <w:sz w:val="20"/>
          <w:szCs w:val="20"/>
        </w:rPr>
      </w:pPr>
    </w:p>
    <w:tbl>
      <w:tblPr>
        <w:tblStyle w:val="Grigliatabella"/>
        <w:tblW w:w="3228" w:type="pct"/>
        <w:tblLook w:val="04A0" w:firstRow="1" w:lastRow="0" w:firstColumn="1" w:lastColumn="0" w:noHBand="0" w:noVBand="1"/>
      </w:tblPr>
      <w:tblGrid>
        <w:gridCol w:w="1110"/>
        <w:gridCol w:w="1631"/>
        <w:gridCol w:w="1733"/>
        <w:gridCol w:w="1962"/>
      </w:tblGrid>
      <w:tr w:rsidR="00604933" w:rsidRPr="00BC18F0" w:rsidTr="00660437">
        <w:tc>
          <w:tcPr>
            <w:tcW w:w="862" w:type="pct"/>
            <w:shd w:val="clear" w:color="auto" w:fill="F2F2F2" w:themeFill="background1" w:themeFillShade="F2"/>
            <w:vAlign w:val="center"/>
          </w:tcPr>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(a)</w:t>
            </w:r>
          </w:p>
          <w:p w:rsidR="00604933" w:rsidRPr="00660437" w:rsidRDefault="00604933" w:rsidP="00660437">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Costo totale</w:t>
            </w:r>
          </w:p>
        </w:tc>
        <w:tc>
          <w:tcPr>
            <w:tcW w:w="1267" w:type="pct"/>
            <w:shd w:val="clear" w:color="auto" w:fill="F2F2F2" w:themeFill="background1" w:themeFillShade="F2"/>
            <w:vAlign w:val="center"/>
          </w:tcPr>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(b)</w:t>
            </w:r>
          </w:p>
          <w:p w:rsidR="00604933" w:rsidRPr="00660437" w:rsidRDefault="00604933" w:rsidP="00660437">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Risorse richieste</w:t>
            </w:r>
          </w:p>
        </w:tc>
        <w:tc>
          <w:tcPr>
            <w:tcW w:w="1346" w:type="pct"/>
            <w:shd w:val="clear" w:color="auto" w:fill="F2F2F2" w:themeFill="background1" w:themeFillShade="F2"/>
            <w:vAlign w:val="center"/>
          </w:tcPr>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(c)</w:t>
            </w:r>
          </w:p>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Risorse comunali</w:t>
            </w:r>
          </w:p>
        </w:tc>
        <w:tc>
          <w:tcPr>
            <w:tcW w:w="1524" w:type="pct"/>
            <w:shd w:val="clear" w:color="auto" w:fill="F2F2F2" w:themeFill="background1" w:themeFillShade="F2"/>
            <w:vAlign w:val="center"/>
          </w:tcPr>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(d)</w:t>
            </w:r>
          </w:p>
          <w:p w:rsidR="00604933" w:rsidRPr="00660437" w:rsidRDefault="00604933">
            <w:pPr>
              <w:widowControl w:val="0"/>
              <w:kinsoku w:val="0"/>
              <w:overflowPunct w:val="0"/>
              <w:autoSpaceDE w:val="0"/>
              <w:autoSpaceDN w:val="0"/>
              <w:adjustRightInd w:val="0"/>
              <w:jc w:val="center"/>
              <w:rPr>
                <w:rFonts w:ascii="Arial" w:hAnsi="Arial" w:cs="Arial"/>
                <w:b/>
                <w:bCs/>
                <w:sz w:val="22"/>
                <w:szCs w:val="20"/>
              </w:rPr>
            </w:pPr>
            <w:r w:rsidRPr="00660437">
              <w:rPr>
                <w:rFonts w:ascii="Arial" w:hAnsi="Arial" w:cs="Arial"/>
                <w:b/>
                <w:bCs/>
                <w:sz w:val="22"/>
                <w:szCs w:val="20"/>
              </w:rPr>
              <w:t>Altre risorse pubbliche</w:t>
            </w:r>
          </w:p>
        </w:tc>
      </w:tr>
      <w:tr w:rsidR="00604933" w:rsidRPr="00BC18F0" w:rsidTr="00660437">
        <w:trPr>
          <w:trHeight w:hRule="exact" w:val="546"/>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r w:rsidR="00604933" w:rsidRPr="00BC18F0" w:rsidTr="00660437">
        <w:trPr>
          <w:trHeight w:hRule="exact" w:val="340"/>
        </w:trPr>
        <w:tc>
          <w:tcPr>
            <w:tcW w:w="862"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267"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346"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c>
          <w:tcPr>
            <w:tcW w:w="1524" w:type="pct"/>
            <w:vAlign w:val="center"/>
          </w:tcPr>
          <w:p w:rsidR="00604933" w:rsidRPr="00660437" w:rsidRDefault="00604933" w:rsidP="00C11C83">
            <w:pPr>
              <w:widowControl w:val="0"/>
              <w:kinsoku w:val="0"/>
              <w:overflowPunct w:val="0"/>
              <w:autoSpaceDE w:val="0"/>
              <w:autoSpaceDN w:val="0"/>
              <w:adjustRightInd w:val="0"/>
              <w:spacing w:before="5"/>
              <w:rPr>
                <w:rFonts w:ascii="Arial" w:hAnsi="Arial" w:cs="Arial"/>
                <w:bCs/>
                <w:sz w:val="20"/>
                <w:szCs w:val="20"/>
              </w:rPr>
            </w:pPr>
          </w:p>
        </w:tc>
      </w:tr>
    </w:tbl>
    <w:p w:rsidR="004A4920" w:rsidRPr="00660437" w:rsidRDefault="004A4920" w:rsidP="004A4920">
      <w:pPr>
        <w:rPr>
          <w:rFonts w:ascii="Arial" w:hAnsi="Arial" w:cs="Arial"/>
          <w:sz w:val="20"/>
          <w:szCs w:val="20"/>
        </w:rPr>
      </w:pPr>
    </w:p>
    <w:p w:rsidR="004A4920" w:rsidRPr="00660437" w:rsidRDefault="004A4920" w:rsidP="004A4920">
      <w:pPr>
        <w:rPr>
          <w:rFonts w:ascii="Arial" w:hAnsi="Arial" w:cs="Arial"/>
          <w:sz w:val="20"/>
          <w:szCs w:val="20"/>
        </w:rPr>
      </w:pPr>
    </w:p>
    <w:p w:rsidR="004A4920" w:rsidRPr="00660437" w:rsidRDefault="004A4920" w:rsidP="004A4920">
      <w:pPr>
        <w:rPr>
          <w:rFonts w:ascii="Arial" w:hAnsi="Arial" w:cs="Arial"/>
          <w:sz w:val="20"/>
          <w:szCs w:val="20"/>
        </w:rPr>
      </w:pPr>
    </w:p>
    <w:p w:rsidR="004A4920" w:rsidRPr="00660437" w:rsidRDefault="004A4920" w:rsidP="004A4920">
      <w:pPr>
        <w:rPr>
          <w:rFonts w:ascii="Arial" w:hAnsi="Arial" w:cs="Arial"/>
          <w:sz w:val="20"/>
          <w:szCs w:val="20"/>
        </w:rPr>
      </w:pPr>
    </w:p>
    <w:p w:rsidR="004A4920" w:rsidRPr="00660437" w:rsidRDefault="004A4920" w:rsidP="004A4920">
      <w:pPr>
        <w:spacing w:line="259" w:lineRule="auto"/>
        <w:rPr>
          <w:rFonts w:ascii="Arial" w:hAnsi="Arial" w:cs="Arial"/>
          <w:sz w:val="20"/>
          <w:szCs w:val="20"/>
        </w:rPr>
      </w:pPr>
      <w:r w:rsidRPr="00660437">
        <w:rPr>
          <w:rFonts w:ascii="Arial" w:hAnsi="Arial" w:cs="Arial"/>
          <w:sz w:val="20"/>
          <w:szCs w:val="20"/>
        </w:rPr>
        <w:br w:type="page"/>
      </w:r>
    </w:p>
    <w:tbl>
      <w:tblPr>
        <w:tblW w:w="9580" w:type="dxa"/>
        <w:tblInd w:w="55" w:type="dxa"/>
        <w:tblCellMar>
          <w:left w:w="70" w:type="dxa"/>
          <w:right w:w="70" w:type="dxa"/>
        </w:tblCellMar>
        <w:tblLook w:val="04A0" w:firstRow="1" w:lastRow="0" w:firstColumn="1" w:lastColumn="0" w:noHBand="0" w:noVBand="1"/>
      </w:tblPr>
      <w:tblGrid>
        <w:gridCol w:w="7528"/>
        <w:gridCol w:w="2052"/>
      </w:tblGrid>
      <w:tr w:rsidR="00BC18F0" w:rsidRPr="00604933" w:rsidTr="00C11C83">
        <w:trPr>
          <w:trHeight w:val="360"/>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jc w:val="center"/>
              <w:rPr>
                <w:rFonts w:ascii="Arial" w:hAnsi="Arial" w:cs="Arial"/>
                <w:b/>
                <w:bCs/>
                <w:sz w:val="18"/>
                <w:szCs w:val="20"/>
              </w:rPr>
            </w:pPr>
            <w:r w:rsidRPr="00660437">
              <w:rPr>
                <w:rFonts w:ascii="Arial" w:hAnsi="Arial" w:cs="Arial"/>
                <w:b/>
                <w:bCs/>
                <w:sz w:val="18"/>
                <w:szCs w:val="20"/>
              </w:rPr>
              <w:lastRenderedPageBreak/>
              <w:t>Schema di Quadro Economico - Progettazione definitiva o esecutiva</w:t>
            </w:r>
          </w:p>
        </w:tc>
      </w:tr>
      <w:tr w:rsidR="00BC18F0" w:rsidRPr="00604933" w:rsidTr="00660437">
        <w:trPr>
          <w:trHeight w:val="525"/>
        </w:trPr>
        <w:tc>
          <w:tcPr>
            <w:tcW w:w="7528" w:type="dxa"/>
            <w:tcBorders>
              <w:top w:val="nil"/>
              <w:left w:val="single" w:sz="8" w:space="0" w:color="auto"/>
              <w:bottom w:val="single" w:sz="8" w:space="0" w:color="auto"/>
              <w:right w:val="single" w:sz="4" w:space="0" w:color="auto"/>
            </w:tcBorders>
            <w:shd w:val="clear" w:color="000000" w:fill="92D050"/>
            <w:hideMark/>
          </w:tcPr>
          <w:p w:rsidR="004A4920" w:rsidRPr="00660437" w:rsidRDefault="004A4920" w:rsidP="00C11C83">
            <w:pPr>
              <w:jc w:val="center"/>
              <w:rPr>
                <w:rFonts w:ascii="Arial" w:hAnsi="Arial" w:cs="Arial"/>
                <w:b/>
                <w:bCs/>
                <w:sz w:val="18"/>
                <w:szCs w:val="20"/>
              </w:rPr>
            </w:pPr>
            <w:r w:rsidRPr="00660437">
              <w:rPr>
                <w:rFonts w:ascii="Arial" w:hAnsi="Arial" w:cs="Arial"/>
                <w:b/>
                <w:bCs/>
                <w:sz w:val="18"/>
                <w:szCs w:val="20"/>
              </w:rPr>
              <w:t xml:space="preserve">VOCI                                                                                                                                                                                                                                                       (I riferimenti al Codice si intendono al </w:t>
            </w:r>
            <w:proofErr w:type="spellStart"/>
            <w:r w:rsidRPr="00660437">
              <w:rPr>
                <w:rFonts w:ascii="Arial" w:hAnsi="Arial" w:cs="Arial"/>
                <w:b/>
                <w:bCs/>
                <w:sz w:val="18"/>
                <w:szCs w:val="20"/>
              </w:rPr>
              <w:t>D.Lgs</w:t>
            </w:r>
            <w:proofErr w:type="spellEnd"/>
            <w:r w:rsidRPr="00660437">
              <w:rPr>
                <w:rFonts w:ascii="Arial" w:hAnsi="Arial" w:cs="Arial"/>
                <w:b/>
                <w:bCs/>
                <w:sz w:val="18"/>
                <w:szCs w:val="20"/>
              </w:rPr>
              <w:t xml:space="preserve"> n. 50/2016 e </w:t>
            </w:r>
            <w:proofErr w:type="spellStart"/>
            <w:r w:rsidRPr="00660437">
              <w:rPr>
                <w:rFonts w:ascii="Arial" w:hAnsi="Arial" w:cs="Arial"/>
                <w:b/>
                <w:bCs/>
                <w:sz w:val="18"/>
                <w:szCs w:val="20"/>
              </w:rPr>
              <w:t>ss.mm.ii</w:t>
            </w:r>
            <w:proofErr w:type="spellEnd"/>
            <w:r w:rsidRPr="00660437">
              <w:rPr>
                <w:rFonts w:ascii="Arial" w:hAnsi="Arial" w:cs="Arial"/>
                <w:b/>
                <w:bCs/>
                <w:sz w:val="18"/>
                <w:szCs w:val="20"/>
              </w:rPr>
              <w:t xml:space="preserve">.)        </w:t>
            </w:r>
          </w:p>
        </w:tc>
        <w:tc>
          <w:tcPr>
            <w:tcW w:w="2052" w:type="dxa"/>
            <w:tcBorders>
              <w:top w:val="nil"/>
              <w:left w:val="nil"/>
              <w:bottom w:val="single" w:sz="8" w:space="0" w:color="auto"/>
              <w:right w:val="single" w:sz="8" w:space="0" w:color="auto"/>
            </w:tcBorders>
            <w:shd w:val="clear" w:color="000000" w:fill="92D050"/>
            <w:vAlign w:val="center"/>
            <w:hideMark/>
          </w:tcPr>
          <w:p w:rsidR="004A4920" w:rsidRPr="00660437" w:rsidRDefault="004A4920" w:rsidP="00C11C83">
            <w:pPr>
              <w:jc w:val="center"/>
              <w:rPr>
                <w:rFonts w:ascii="Arial" w:hAnsi="Arial" w:cs="Arial"/>
                <w:b/>
                <w:bCs/>
                <w:sz w:val="18"/>
                <w:szCs w:val="20"/>
              </w:rPr>
            </w:pPr>
            <w:r w:rsidRPr="00660437">
              <w:rPr>
                <w:rFonts w:ascii="Arial" w:hAnsi="Arial" w:cs="Arial"/>
                <w:b/>
                <w:bCs/>
                <w:sz w:val="18"/>
                <w:szCs w:val="20"/>
              </w:rPr>
              <w:t>IMPORTI                                                                                                                                                                     ( €)</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000000" w:fill="B8CCE4"/>
            <w:hideMark/>
          </w:tcPr>
          <w:p w:rsidR="004A4920" w:rsidRPr="00660437" w:rsidRDefault="004A4920" w:rsidP="00C11C83">
            <w:pPr>
              <w:rPr>
                <w:rFonts w:ascii="Arial" w:hAnsi="Arial" w:cs="Arial"/>
                <w:sz w:val="18"/>
                <w:szCs w:val="20"/>
              </w:rPr>
            </w:pPr>
            <w:r w:rsidRPr="00660437">
              <w:rPr>
                <w:rFonts w:ascii="Arial" w:hAnsi="Arial" w:cs="Arial"/>
                <w:b/>
                <w:bCs/>
                <w:sz w:val="18"/>
                <w:szCs w:val="20"/>
              </w:rPr>
              <w:t xml:space="preserve">A </w:t>
            </w:r>
            <w:r w:rsidRPr="00660437">
              <w:rPr>
                <w:rFonts w:ascii="Cambria Math" w:hAnsi="Cambria Math" w:cs="Cambria Math"/>
                <w:b/>
                <w:bCs/>
                <w:sz w:val="18"/>
                <w:szCs w:val="20"/>
              </w:rPr>
              <w:t>‐</w:t>
            </w:r>
            <w:r w:rsidRPr="00660437">
              <w:rPr>
                <w:rFonts w:ascii="Arial" w:hAnsi="Arial" w:cs="Arial"/>
                <w:b/>
                <w:bCs/>
                <w:sz w:val="18"/>
                <w:szCs w:val="20"/>
              </w:rPr>
              <w:t xml:space="preserve"> LAVORI </w:t>
            </w:r>
            <w:r w:rsidRPr="00660437">
              <w:rPr>
                <w:rFonts w:ascii="Arial" w:hAnsi="Arial" w:cs="Arial"/>
                <w:sz w:val="18"/>
                <w:szCs w:val="20"/>
              </w:rPr>
              <w:t>(</w:t>
            </w:r>
            <w:r w:rsidRPr="00660437">
              <w:rPr>
                <w:rFonts w:ascii="Arial" w:hAnsi="Arial" w:cs="Arial"/>
                <w:i/>
                <w:iCs/>
                <w:sz w:val="18"/>
                <w:szCs w:val="20"/>
              </w:rPr>
              <w:t>nota 1</w:t>
            </w:r>
            <w:r w:rsidRPr="00660437">
              <w:rPr>
                <w:rFonts w:ascii="Arial" w:hAnsi="Arial" w:cs="Arial"/>
                <w:sz w:val="18"/>
                <w:szCs w:val="20"/>
              </w:rPr>
              <w:t>)</w:t>
            </w:r>
          </w:p>
        </w:tc>
        <w:tc>
          <w:tcPr>
            <w:tcW w:w="2052" w:type="dxa"/>
            <w:tcBorders>
              <w:top w:val="nil"/>
              <w:left w:val="nil"/>
              <w:bottom w:val="single" w:sz="4" w:space="0" w:color="auto"/>
              <w:right w:val="single" w:sz="8" w:space="0" w:color="auto"/>
            </w:tcBorders>
            <w:shd w:val="clear" w:color="000000" w:fill="B8CCE4"/>
            <w:hideMark/>
          </w:tcPr>
          <w:p w:rsidR="004A4920" w:rsidRPr="00660437" w:rsidRDefault="004A4920" w:rsidP="00C11C83">
            <w:pPr>
              <w:rPr>
                <w:rFonts w:ascii="Arial" w:hAnsi="Arial" w:cs="Arial"/>
                <w:sz w:val="18"/>
                <w:szCs w:val="20"/>
              </w:rPr>
            </w:pPr>
            <w:r w:rsidRPr="00660437">
              <w:rPr>
                <w:rFonts w:ascii="Arial" w:hAnsi="Arial" w:cs="Arial"/>
                <w:sz w:val="18"/>
                <w:szCs w:val="20"/>
              </w:rPr>
              <w:t> </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1) Lavori a misura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2) Lavori a corpo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3) Lavori in economia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 xml:space="preserve">Importo dei lavori a base di gara (1+2+3)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70"/>
        </w:trPr>
        <w:tc>
          <w:tcPr>
            <w:tcW w:w="7528" w:type="dxa"/>
            <w:tcBorders>
              <w:top w:val="nil"/>
              <w:left w:val="single" w:sz="8" w:space="0" w:color="auto"/>
              <w:bottom w:val="double" w:sz="6"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4) Oneri della sicurezza, non soggetti a ribasso d’asta       </w:t>
            </w:r>
          </w:p>
        </w:tc>
        <w:tc>
          <w:tcPr>
            <w:tcW w:w="2052" w:type="dxa"/>
            <w:tcBorders>
              <w:top w:val="nil"/>
              <w:left w:val="nil"/>
              <w:bottom w:val="double" w:sz="6"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85"/>
        </w:trPr>
        <w:tc>
          <w:tcPr>
            <w:tcW w:w="7528" w:type="dxa"/>
            <w:tcBorders>
              <w:top w:val="nil"/>
              <w:left w:val="single" w:sz="8" w:space="0" w:color="auto"/>
              <w:bottom w:val="single" w:sz="8" w:space="0" w:color="auto"/>
              <w:right w:val="single" w:sz="4"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 xml:space="preserve">TOTALE LAVORI DA APPALTARE (1+2+3+4)         </w:t>
            </w:r>
          </w:p>
        </w:tc>
        <w:tc>
          <w:tcPr>
            <w:tcW w:w="2052" w:type="dxa"/>
            <w:tcBorders>
              <w:top w:val="nil"/>
              <w:left w:val="nil"/>
              <w:bottom w:val="single" w:sz="8" w:space="0" w:color="auto"/>
              <w:right w:val="single" w:sz="8"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000000" w:fill="B8CCE4"/>
            <w:hideMark/>
          </w:tcPr>
          <w:p w:rsidR="004A4920" w:rsidRPr="00660437" w:rsidRDefault="004A4920" w:rsidP="00C11C83">
            <w:pPr>
              <w:rPr>
                <w:rFonts w:ascii="Arial" w:hAnsi="Arial" w:cs="Arial"/>
                <w:sz w:val="18"/>
                <w:szCs w:val="20"/>
              </w:rPr>
            </w:pPr>
            <w:r w:rsidRPr="00660437">
              <w:rPr>
                <w:rFonts w:ascii="Arial" w:hAnsi="Arial" w:cs="Arial"/>
                <w:b/>
                <w:bCs/>
                <w:sz w:val="18"/>
                <w:szCs w:val="20"/>
              </w:rPr>
              <w:t xml:space="preserve">B </w:t>
            </w:r>
            <w:r w:rsidRPr="00660437">
              <w:rPr>
                <w:rFonts w:ascii="Cambria Math" w:hAnsi="Cambria Math" w:cs="Cambria Math"/>
                <w:b/>
                <w:bCs/>
                <w:sz w:val="18"/>
                <w:szCs w:val="20"/>
              </w:rPr>
              <w:t>‐</w:t>
            </w:r>
            <w:r w:rsidRPr="00660437">
              <w:rPr>
                <w:rFonts w:ascii="Arial" w:hAnsi="Arial" w:cs="Arial"/>
                <w:b/>
                <w:bCs/>
                <w:sz w:val="18"/>
                <w:szCs w:val="20"/>
              </w:rPr>
              <w:t xml:space="preserve"> SOMME A DISPOSIZIONE DELLA STAZIONE APPALTANTE PER:</w:t>
            </w:r>
          </w:p>
        </w:tc>
        <w:tc>
          <w:tcPr>
            <w:tcW w:w="2052" w:type="dxa"/>
            <w:tcBorders>
              <w:top w:val="nil"/>
              <w:left w:val="nil"/>
              <w:bottom w:val="single" w:sz="4" w:space="0" w:color="auto"/>
              <w:right w:val="single" w:sz="8" w:space="0" w:color="auto"/>
            </w:tcBorders>
            <w:shd w:val="clear" w:color="000000" w:fill="B8CCE4"/>
            <w:hideMark/>
          </w:tcPr>
          <w:p w:rsidR="004A4920" w:rsidRPr="00660437" w:rsidRDefault="004A4920" w:rsidP="00C11C83">
            <w:pPr>
              <w:rPr>
                <w:rFonts w:ascii="Arial" w:hAnsi="Arial" w:cs="Arial"/>
                <w:sz w:val="18"/>
                <w:szCs w:val="20"/>
              </w:rPr>
            </w:pPr>
            <w:r w:rsidRPr="00660437">
              <w:rPr>
                <w:rFonts w:ascii="Arial" w:hAnsi="Arial" w:cs="Arial"/>
                <w:sz w:val="18"/>
                <w:szCs w:val="20"/>
              </w:rPr>
              <w:t> </w:t>
            </w:r>
          </w:p>
        </w:tc>
      </w:tr>
      <w:tr w:rsidR="00BC18F0" w:rsidRPr="00604933" w:rsidTr="00660437">
        <w:trPr>
          <w:trHeight w:val="51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1)  Lavori  in  economia,  previsti  in  progetto  ed  esclusi  dall’appalto</w:t>
            </w:r>
            <w:r w:rsidRPr="00660437">
              <w:rPr>
                <w:rFonts w:ascii="Arial" w:hAnsi="Arial" w:cs="Arial"/>
                <w:i/>
                <w:iCs/>
                <w:sz w:val="18"/>
                <w:szCs w:val="20"/>
              </w:rPr>
              <w:t xml:space="preserve">,  </w:t>
            </w:r>
            <w:r w:rsidRPr="00660437">
              <w:rPr>
                <w:rFonts w:ascii="Arial" w:hAnsi="Arial" w:cs="Arial"/>
                <w:sz w:val="18"/>
                <w:szCs w:val="20"/>
              </w:rPr>
              <w:t>ivi  inclusi  i rimborsi previa fattura (</w:t>
            </w:r>
            <w:r w:rsidRPr="00660437">
              <w:rPr>
                <w:rFonts w:ascii="Arial" w:hAnsi="Arial" w:cs="Arial"/>
                <w:i/>
                <w:iCs/>
                <w:sz w:val="18"/>
                <w:szCs w:val="20"/>
              </w:rPr>
              <w:t>nota 2</w:t>
            </w:r>
            <w:r w:rsidRPr="00660437">
              <w:rPr>
                <w:rFonts w:ascii="Arial" w:hAnsi="Arial" w:cs="Arial"/>
                <w:sz w:val="18"/>
                <w:szCs w:val="20"/>
              </w:rPr>
              <w:t xml:space="preserv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2) Allacciamenti ai pubblici servizi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3) Imprevisti (</w:t>
            </w:r>
            <w:r w:rsidRPr="00660437">
              <w:rPr>
                <w:rFonts w:ascii="Arial" w:hAnsi="Arial" w:cs="Arial"/>
                <w:i/>
                <w:iCs/>
                <w:sz w:val="18"/>
                <w:szCs w:val="20"/>
              </w:rPr>
              <w:t>nota 2</w:t>
            </w:r>
            <w:r w:rsidRPr="00660437">
              <w:rPr>
                <w:rFonts w:ascii="Arial" w:hAnsi="Arial" w:cs="Arial"/>
                <w:sz w:val="18"/>
                <w:szCs w:val="20"/>
              </w:rPr>
              <w:t xml:space="preserv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4) Acquisizione e/o espropriazione di aree o immobili e pertinenti indennizzi </w:t>
            </w:r>
            <w:r w:rsidRPr="00660437">
              <w:rPr>
                <w:rFonts w:ascii="Arial" w:hAnsi="Arial" w:cs="Arial"/>
                <w:i/>
                <w:iCs/>
                <w:sz w:val="18"/>
                <w:szCs w:val="20"/>
              </w:rPr>
              <w:t xml:space="preserve">(nota 3)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5) Adeguamento di cui all’articolo 106, comma 1 </w:t>
            </w:r>
            <w:proofErr w:type="spellStart"/>
            <w:r w:rsidRPr="00660437">
              <w:rPr>
                <w:rFonts w:ascii="Arial" w:hAnsi="Arial" w:cs="Arial"/>
                <w:sz w:val="18"/>
                <w:szCs w:val="20"/>
              </w:rPr>
              <w:t>lett</w:t>
            </w:r>
            <w:proofErr w:type="spellEnd"/>
            <w:r w:rsidRPr="00660437">
              <w:rPr>
                <w:rFonts w:ascii="Arial" w:hAnsi="Arial" w:cs="Arial"/>
                <w:sz w:val="18"/>
                <w:szCs w:val="20"/>
              </w:rPr>
              <w:t>. a del codice (revisione dei</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prezzi)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51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6) Spese per pubblicità e, ove previsto, per opere artistiche, incluse quelle per la    realizzazione e installazione di cartelloni e targhe relative al PO FESR 2014-2020 (nota 4)</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319"/>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7) Spese di cui agli articoli 24, comma 4 del codice (</w:t>
            </w:r>
            <w:r w:rsidRPr="00660437">
              <w:rPr>
                <w:rFonts w:ascii="Arial" w:hAnsi="Arial" w:cs="Arial"/>
                <w:i/>
                <w:iCs/>
                <w:sz w:val="18"/>
                <w:szCs w:val="20"/>
              </w:rPr>
              <w:t>nota 5</w:t>
            </w:r>
            <w:r w:rsidRPr="00660437">
              <w:rPr>
                <w:rFonts w:ascii="Arial" w:hAnsi="Arial" w:cs="Arial"/>
                <w:sz w:val="18"/>
                <w:szCs w:val="20"/>
              </w:rPr>
              <w:t xml:space="preserv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319"/>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8) Spese connesse all’attuazione e gestione dell’appalto, di cui: (</w:t>
            </w:r>
            <w:r w:rsidRPr="00660437">
              <w:rPr>
                <w:rFonts w:ascii="Arial" w:hAnsi="Arial" w:cs="Arial"/>
                <w:i/>
                <w:iCs/>
                <w:sz w:val="18"/>
                <w:szCs w:val="20"/>
              </w:rPr>
              <w:t>note 6 e 7</w:t>
            </w:r>
            <w:r w:rsidRPr="00660437">
              <w:rPr>
                <w:rFonts w:ascii="Arial" w:hAnsi="Arial" w:cs="Arial"/>
                <w:sz w:val="18"/>
                <w:szCs w:val="20"/>
              </w:rPr>
              <w:t>)</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76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a) Rilievi, accertamenti e indagini, comprese le eventuali prove di laboratorio per materiali (spese per accertamenti di laboratorio), di cui all'articolo 16, comma 1, lettera b), punto 11 del DPR n. 207/2010</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102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b) Spese tecniche relative alla progettazione, alle necessarie attività preliminari, al coordinamento della sicurezza in fase di progettazione, alle conferenze di servizi, alla direzione lavori e al coordinamento della sicurezza in fase di esecuzione, all’assistenza giornaliera e contabilità, liquidazione e assistenza ai collaudi</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51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c) Importo relativo all’incentivo di cui all’articolo 113 del codice nella misura corrispondente alle prestazioni che dovranno essere svolte dal personale dipendente</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51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d) Spese per attività tecnico amministrative connesse alla progettazione, di supporto al responsabile del procedimento, e di verifica e validazione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e) Eventuali spese per commissioni giudicatrici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51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f) Spese per collaudi (collaudo tecnico amministrativo, collaudo statico ed altri eventuali collaudi specialistici)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g) I.V.A. sulle spese connesse all’attuazione e gestione dell’appalto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TOTALE  “Spese connesse all’attuazione e gestione dell’appalto” (</w:t>
            </w:r>
            <w:proofErr w:type="spellStart"/>
            <w:r w:rsidRPr="00660437">
              <w:rPr>
                <w:rFonts w:ascii="Arial" w:hAnsi="Arial" w:cs="Arial"/>
                <w:i/>
                <w:iCs/>
                <w:sz w:val="18"/>
                <w:szCs w:val="20"/>
              </w:rPr>
              <w:t>a+b+c+d+e+f+g</w:t>
            </w:r>
            <w:proofErr w:type="spellEnd"/>
            <w:r w:rsidRPr="00660437">
              <w:rPr>
                <w:rFonts w:ascii="Arial" w:hAnsi="Arial" w:cs="Arial"/>
                <w:i/>
                <w:iCs/>
                <w:sz w:val="18"/>
                <w:szCs w:val="20"/>
              </w:rPr>
              <w:t xml:space="preserv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9) I.V.A. sui lavori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10) I.V.A. sulle altre voci delle somme a disposizione della stazione appaltante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70"/>
        </w:trPr>
        <w:tc>
          <w:tcPr>
            <w:tcW w:w="7528" w:type="dxa"/>
            <w:tcBorders>
              <w:top w:val="nil"/>
              <w:left w:val="single" w:sz="8" w:space="0" w:color="auto"/>
              <w:bottom w:val="double" w:sz="6"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11) Eventuali altre imposte e contributi dovuti per legge </w:t>
            </w:r>
            <w:r w:rsidRPr="00660437">
              <w:rPr>
                <w:rFonts w:ascii="Arial" w:hAnsi="Arial" w:cs="Arial"/>
                <w:i/>
                <w:iCs/>
                <w:sz w:val="18"/>
                <w:szCs w:val="20"/>
              </w:rPr>
              <w:t xml:space="preserve">(nota 8)   </w:t>
            </w:r>
          </w:p>
        </w:tc>
        <w:tc>
          <w:tcPr>
            <w:tcW w:w="2052" w:type="dxa"/>
            <w:tcBorders>
              <w:top w:val="nil"/>
              <w:left w:val="nil"/>
              <w:bottom w:val="double" w:sz="6"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85"/>
        </w:trPr>
        <w:tc>
          <w:tcPr>
            <w:tcW w:w="7528" w:type="dxa"/>
            <w:tcBorders>
              <w:top w:val="nil"/>
              <w:left w:val="single" w:sz="8" w:space="0" w:color="auto"/>
              <w:bottom w:val="single" w:sz="8" w:space="0" w:color="auto"/>
              <w:right w:val="single" w:sz="4"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TOTALE SOMME A DISPOSIZIONE (somma da 1 a 11)</w:t>
            </w:r>
          </w:p>
        </w:tc>
        <w:tc>
          <w:tcPr>
            <w:tcW w:w="2052" w:type="dxa"/>
            <w:tcBorders>
              <w:top w:val="nil"/>
              <w:left w:val="nil"/>
              <w:bottom w:val="single" w:sz="8" w:space="0" w:color="auto"/>
              <w:right w:val="single" w:sz="8"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000000" w:fill="B8CCE4"/>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C – FORNITURE E SERVIZI FUNZIONALI ALLA REALIZZAZIONE DELL’OPERAZIONE</w:t>
            </w:r>
          </w:p>
        </w:tc>
        <w:tc>
          <w:tcPr>
            <w:tcW w:w="2052" w:type="dxa"/>
            <w:tcBorders>
              <w:top w:val="nil"/>
              <w:left w:val="nil"/>
              <w:bottom w:val="single" w:sz="4" w:space="0" w:color="auto"/>
              <w:right w:val="single" w:sz="8" w:space="0" w:color="auto"/>
            </w:tcBorders>
            <w:shd w:val="clear" w:color="000000" w:fill="B8CCE4"/>
            <w:hideMark/>
          </w:tcPr>
          <w:p w:rsidR="004A4920" w:rsidRPr="00660437" w:rsidRDefault="004A4920" w:rsidP="00C11C83">
            <w:pPr>
              <w:rPr>
                <w:rFonts w:ascii="Arial" w:hAnsi="Arial" w:cs="Arial"/>
                <w:sz w:val="18"/>
                <w:szCs w:val="20"/>
              </w:rPr>
            </w:pPr>
            <w:r w:rsidRPr="00660437">
              <w:rPr>
                <w:rFonts w:ascii="Arial" w:hAnsi="Arial" w:cs="Arial"/>
                <w:sz w:val="18"/>
                <w:szCs w:val="20"/>
              </w:rPr>
              <w:t> </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1) Forniture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55"/>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2) Servizi                                                                                                                              </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70"/>
        </w:trPr>
        <w:tc>
          <w:tcPr>
            <w:tcW w:w="7528" w:type="dxa"/>
            <w:tcBorders>
              <w:top w:val="nil"/>
              <w:left w:val="single" w:sz="8" w:space="0" w:color="auto"/>
              <w:bottom w:val="double" w:sz="6" w:space="0" w:color="auto"/>
              <w:right w:val="single" w:sz="4"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 xml:space="preserve">3) I.V.A. su forniture e/o servizi                                                                                               </w:t>
            </w:r>
          </w:p>
        </w:tc>
        <w:tc>
          <w:tcPr>
            <w:tcW w:w="2052" w:type="dxa"/>
            <w:tcBorders>
              <w:top w:val="nil"/>
              <w:left w:val="nil"/>
              <w:bottom w:val="double" w:sz="6" w:space="0" w:color="auto"/>
              <w:right w:val="single" w:sz="8" w:space="0" w:color="auto"/>
            </w:tcBorders>
            <w:shd w:val="clear" w:color="auto" w:fill="auto"/>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285"/>
        </w:trPr>
        <w:tc>
          <w:tcPr>
            <w:tcW w:w="7528" w:type="dxa"/>
            <w:tcBorders>
              <w:top w:val="nil"/>
              <w:left w:val="single" w:sz="8" w:space="0" w:color="auto"/>
              <w:bottom w:val="single" w:sz="8" w:space="0" w:color="auto"/>
              <w:right w:val="single" w:sz="4"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 xml:space="preserve">TOTALE FORNITURE E SERVIZI (somma da 1 a 3)                               </w:t>
            </w:r>
          </w:p>
        </w:tc>
        <w:tc>
          <w:tcPr>
            <w:tcW w:w="2052" w:type="dxa"/>
            <w:tcBorders>
              <w:top w:val="nil"/>
              <w:left w:val="nil"/>
              <w:bottom w:val="single" w:sz="8" w:space="0" w:color="auto"/>
              <w:right w:val="single" w:sz="8" w:space="0" w:color="auto"/>
            </w:tcBorders>
            <w:shd w:val="clear" w:color="auto" w:fill="auto"/>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w:t>
            </w:r>
          </w:p>
        </w:tc>
      </w:tr>
      <w:tr w:rsidR="00BC18F0" w:rsidRPr="00604933" w:rsidTr="00660437">
        <w:trPr>
          <w:trHeight w:val="315"/>
        </w:trPr>
        <w:tc>
          <w:tcPr>
            <w:tcW w:w="7528" w:type="dxa"/>
            <w:tcBorders>
              <w:top w:val="nil"/>
              <w:left w:val="single" w:sz="8" w:space="0" w:color="auto"/>
              <w:bottom w:val="single" w:sz="8" w:space="0" w:color="auto"/>
              <w:right w:val="single" w:sz="4" w:space="0" w:color="auto"/>
            </w:tcBorders>
            <w:shd w:val="clear" w:color="000000" w:fill="FFFF00"/>
            <w:hideMark/>
          </w:tcPr>
          <w:p w:rsidR="004A4920" w:rsidRPr="00660437" w:rsidRDefault="004A4920" w:rsidP="00C11C83">
            <w:pPr>
              <w:rPr>
                <w:rFonts w:ascii="Arial" w:hAnsi="Arial" w:cs="Arial"/>
                <w:b/>
                <w:bCs/>
                <w:sz w:val="18"/>
                <w:szCs w:val="20"/>
              </w:rPr>
            </w:pPr>
            <w:r w:rsidRPr="00660437">
              <w:rPr>
                <w:rFonts w:ascii="Arial" w:hAnsi="Arial" w:cs="Arial"/>
                <w:b/>
                <w:bCs/>
                <w:sz w:val="18"/>
                <w:szCs w:val="20"/>
              </w:rPr>
              <w:t xml:space="preserve">COSTO COMPLESSIVO PROGETTO (A + B + C)                                                                           </w:t>
            </w:r>
          </w:p>
        </w:tc>
        <w:tc>
          <w:tcPr>
            <w:tcW w:w="2052" w:type="dxa"/>
            <w:tcBorders>
              <w:top w:val="nil"/>
              <w:left w:val="nil"/>
              <w:bottom w:val="single" w:sz="8" w:space="0" w:color="auto"/>
              <w:right w:val="single" w:sz="8" w:space="0" w:color="auto"/>
            </w:tcBorders>
            <w:shd w:val="clear" w:color="000000" w:fill="FFFF00"/>
            <w:hideMark/>
          </w:tcPr>
          <w:p w:rsidR="004A4920" w:rsidRPr="00660437" w:rsidRDefault="004A4920" w:rsidP="00C11C83">
            <w:pPr>
              <w:rPr>
                <w:rFonts w:ascii="Arial" w:hAnsi="Arial" w:cs="Arial"/>
                <w:sz w:val="18"/>
                <w:szCs w:val="20"/>
              </w:rPr>
            </w:pPr>
            <w:r w:rsidRPr="00660437">
              <w:rPr>
                <w:rFonts w:ascii="Arial" w:hAnsi="Arial" w:cs="Arial"/>
                <w:sz w:val="18"/>
                <w:szCs w:val="20"/>
              </w:rPr>
              <w:t>€………………………</w:t>
            </w:r>
          </w:p>
        </w:tc>
      </w:tr>
      <w:tr w:rsidR="00BC18F0" w:rsidRPr="00604933" w:rsidTr="00660437">
        <w:trPr>
          <w:trHeight w:val="135"/>
        </w:trPr>
        <w:tc>
          <w:tcPr>
            <w:tcW w:w="7528" w:type="dxa"/>
            <w:tcBorders>
              <w:top w:val="nil"/>
              <w:left w:val="nil"/>
              <w:bottom w:val="nil"/>
              <w:right w:val="nil"/>
            </w:tcBorders>
            <w:shd w:val="clear" w:color="auto" w:fill="auto"/>
            <w:hideMark/>
          </w:tcPr>
          <w:p w:rsidR="004A4920" w:rsidRPr="00660437" w:rsidRDefault="004A4920" w:rsidP="00C11C83">
            <w:pPr>
              <w:rPr>
                <w:rFonts w:ascii="Arial" w:hAnsi="Arial" w:cs="Arial"/>
                <w:b/>
                <w:bCs/>
                <w:sz w:val="18"/>
                <w:szCs w:val="20"/>
              </w:rPr>
            </w:pPr>
          </w:p>
          <w:p w:rsidR="004A4920" w:rsidRPr="00660437" w:rsidRDefault="004A4920" w:rsidP="00C11C83">
            <w:pPr>
              <w:rPr>
                <w:rFonts w:ascii="Arial" w:hAnsi="Arial" w:cs="Arial"/>
                <w:b/>
                <w:bCs/>
                <w:sz w:val="18"/>
                <w:szCs w:val="20"/>
              </w:rPr>
            </w:pPr>
          </w:p>
        </w:tc>
        <w:tc>
          <w:tcPr>
            <w:tcW w:w="2052" w:type="dxa"/>
            <w:tcBorders>
              <w:top w:val="nil"/>
              <w:left w:val="nil"/>
              <w:bottom w:val="nil"/>
              <w:right w:val="nil"/>
            </w:tcBorders>
            <w:shd w:val="clear" w:color="auto" w:fill="auto"/>
            <w:hideMark/>
          </w:tcPr>
          <w:p w:rsidR="004A4920" w:rsidRPr="00660437" w:rsidRDefault="004A4920" w:rsidP="00C11C83">
            <w:pPr>
              <w:rPr>
                <w:rFonts w:ascii="Arial" w:hAnsi="Arial" w:cs="Arial"/>
                <w:sz w:val="18"/>
                <w:szCs w:val="20"/>
              </w:rPr>
            </w:pPr>
          </w:p>
        </w:tc>
      </w:tr>
      <w:tr w:rsidR="00BC18F0" w:rsidRPr="00604933" w:rsidTr="00C11C83">
        <w:trPr>
          <w:trHeight w:val="300"/>
        </w:trPr>
        <w:tc>
          <w:tcPr>
            <w:tcW w:w="9580" w:type="dxa"/>
            <w:gridSpan w:val="2"/>
            <w:tcBorders>
              <w:top w:val="single" w:sz="8" w:space="0" w:color="auto"/>
              <w:left w:val="single" w:sz="8" w:space="0" w:color="auto"/>
              <w:bottom w:val="single" w:sz="8" w:space="0" w:color="auto"/>
              <w:right w:val="single" w:sz="8" w:space="0" w:color="000000"/>
            </w:tcBorders>
            <w:shd w:val="clear" w:color="000000" w:fill="BFBFBF"/>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lastRenderedPageBreak/>
              <w:t>Note al Quadro Economico:</w:t>
            </w:r>
          </w:p>
        </w:tc>
      </w:tr>
      <w:tr w:rsidR="00BC18F0" w:rsidRPr="00604933" w:rsidTr="00C11C83">
        <w:trPr>
          <w:trHeight w:val="840"/>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 xml:space="preserve">(1) Nel caso di progetti che includono sia lavori che forniture, queste ultime </w:t>
            </w:r>
            <w:r w:rsidRPr="00660437">
              <w:rPr>
                <w:rFonts w:ascii="Cambria Math" w:hAnsi="Cambria Math" w:cs="Cambria Math"/>
                <w:i/>
                <w:iCs/>
                <w:sz w:val="18"/>
                <w:szCs w:val="20"/>
              </w:rPr>
              <w:t>‐</w:t>
            </w:r>
            <w:r w:rsidRPr="00660437">
              <w:rPr>
                <w:rFonts w:ascii="Arial" w:hAnsi="Arial" w:cs="Arial"/>
                <w:i/>
                <w:iCs/>
                <w:sz w:val="18"/>
                <w:szCs w:val="20"/>
              </w:rPr>
              <w:t xml:space="preserve"> indipendentemente dalla/e procedure di gara espletate </w:t>
            </w:r>
            <w:r w:rsidRPr="00660437">
              <w:rPr>
                <w:rFonts w:ascii="Cambria Math" w:hAnsi="Cambria Math" w:cs="Cambria Math"/>
                <w:i/>
                <w:iCs/>
                <w:sz w:val="18"/>
                <w:szCs w:val="20"/>
              </w:rPr>
              <w:t>‐</w:t>
            </w:r>
            <w:r w:rsidRPr="00660437">
              <w:rPr>
                <w:rFonts w:ascii="Arial" w:hAnsi="Arial" w:cs="Arial"/>
                <w:i/>
                <w:iCs/>
                <w:sz w:val="18"/>
                <w:szCs w:val="20"/>
              </w:rPr>
              <w:t xml:space="preserve"> devono essere riportate nella voce “C” del quadro economico, salvo quelle che richiedano rilevanti lavorazioni aggiuntive dell'appaltatore per la messa in opera.</w:t>
            </w:r>
          </w:p>
        </w:tc>
      </w:tr>
      <w:tr w:rsidR="00BC18F0" w:rsidRPr="00604933" w:rsidTr="00C11C83">
        <w:trPr>
          <w:trHeight w:val="765"/>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 xml:space="preserve">(2) L’art. 42 comma 3 del DPR 207/2010 alla lettera b) dispone che il quadro economico include “l'accantonamento in misura non superiore al dieci per cento per imprevisti e per eventuali lavori in economia” (Tale articolo è tuttora in vigore ai sensi dell’art. 216 comma 4 del Decreto legislativo 18 aprile 2016, n. 50 e </w:t>
            </w:r>
            <w:proofErr w:type="spellStart"/>
            <w:r w:rsidRPr="00660437">
              <w:rPr>
                <w:rFonts w:ascii="Arial" w:hAnsi="Arial" w:cs="Arial"/>
                <w:i/>
                <w:iCs/>
                <w:sz w:val="18"/>
                <w:szCs w:val="20"/>
              </w:rPr>
              <w:t>ss.mm.ii</w:t>
            </w:r>
            <w:proofErr w:type="spellEnd"/>
            <w:r w:rsidRPr="00660437">
              <w:rPr>
                <w:rFonts w:ascii="Arial" w:hAnsi="Arial" w:cs="Arial"/>
                <w:i/>
                <w:iCs/>
                <w:sz w:val="18"/>
                <w:szCs w:val="20"/>
              </w:rPr>
              <w:t>).</w:t>
            </w:r>
          </w:p>
        </w:tc>
      </w:tr>
      <w:tr w:rsidR="00BC18F0" w:rsidRPr="00604933" w:rsidTr="00C11C83">
        <w:trPr>
          <w:trHeight w:val="870"/>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(3) Come da piano particellare allegato al progetto. Tale voce non include gli oneri di esproprio ma solo gli indennizzi ed è comunque ammissibile alle condizioni e entro i limiti stabiliti dalla normativa nazionale in materia di ammissibilità delle spese applicabile ai programmi cofinanziati dai fondi SIE 2014/2020.</w:t>
            </w:r>
          </w:p>
        </w:tc>
      </w:tr>
      <w:tr w:rsidR="00BC18F0" w:rsidRPr="00604933" w:rsidTr="00C11C83">
        <w:trPr>
          <w:trHeight w:val="840"/>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(4) Le spese per pubblicità possono includere anche le spese relative all’applicazione dei cartelloni o delle targhe previsti dall’Allegato XII del Regolamento (UE) n.1303/2013 da realizzare conformemente alle indicazioni contenute nel Manuale d’Uso “Linea grafica POR FESR Basilicata 2014</w:t>
            </w:r>
            <w:r w:rsidRPr="00660437">
              <w:rPr>
                <w:rFonts w:ascii="Cambria Math" w:hAnsi="Cambria Math" w:cs="Cambria Math"/>
                <w:i/>
                <w:iCs/>
                <w:sz w:val="18"/>
                <w:szCs w:val="20"/>
              </w:rPr>
              <w:t>‐</w:t>
            </w:r>
            <w:r w:rsidRPr="00660437">
              <w:rPr>
                <w:rFonts w:ascii="Arial" w:hAnsi="Arial" w:cs="Arial"/>
                <w:i/>
                <w:iCs/>
                <w:sz w:val="18"/>
                <w:szCs w:val="20"/>
              </w:rPr>
              <w:t>2020” adottato con la D.G.R. n. 1260 dell’8 novembre 2016.</w:t>
            </w:r>
          </w:p>
        </w:tc>
      </w:tr>
      <w:tr w:rsidR="00BC18F0" w:rsidRPr="00604933" w:rsidTr="00C11C83">
        <w:trPr>
          <w:trHeight w:val="1125"/>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(5) L’Art. 24, comma 4, del codice prevede: “Sono a carico delle stazioni appaltanti le polizze assicurative per la copertura dei rischi di natura professionale a favore dei dipendenti incaricati della progettazione…”. Si precisa che le eventuali spese per l’assicurazione dei dipendenti sono ammissibili pro</w:t>
            </w:r>
            <w:r w:rsidRPr="00660437">
              <w:rPr>
                <w:rFonts w:ascii="Cambria Math" w:hAnsi="Cambria Math" w:cs="Cambria Math"/>
                <w:i/>
                <w:iCs/>
                <w:sz w:val="18"/>
                <w:szCs w:val="20"/>
              </w:rPr>
              <w:t>‐</w:t>
            </w:r>
            <w:r w:rsidRPr="00660437">
              <w:rPr>
                <w:rFonts w:ascii="Arial" w:hAnsi="Arial" w:cs="Arial"/>
                <w:i/>
                <w:iCs/>
                <w:sz w:val="18"/>
                <w:szCs w:val="20"/>
              </w:rPr>
              <w:t>quota per il solo importo attribuibile all’operazione oggetto di candidatura a valere sul POR FESR 2014/2020.</w:t>
            </w:r>
          </w:p>
        </w:tc>
      </w:tr>
      <w:tr w:rsidR="00BC18F0" w:rsidRPr="00604933" w:rsidTr="00C11C83">
        <w:trPr>
          <w:trHeight w:val="855"/>
        </w:trPr>
        <w:tc>
          <w:tcPr>
            <w:tcW w:w="9580" w:type="dxa"/>
            <w:gridSpan w:val="2"/>
            <w:tcBorders>
              <w:top w:val="single" w:sz="8" w:space="0" w:color="auto"/>
              <w:left w:val="single" w:sz="8" w:space="0" w:color="auto"/>
              <w:bottom w:val="nil"/>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(6) Il limite massimo del contributo del PO FESR Basilicata 2014</w:t>
            </w:r>
            <w:r w:rsidRPr="00660437">
              <w:rPr>
                <w:rFonts w:ascii="Cambria Math" w:hAnsi="Cambria Math" w:cs="Cambria Math"/>
                <w:i/>
                <w:iCs/>
                <w:sz w:val="18"/>
                <w:szCs w:val="20"/>
              </w:rPr>
              <w:t>‐</w:t>
            </w:r>
            <w:r w:rsidRPr="00660437">
              <w:rPr>
                <w:rFonts w:ascii="Arial" w:hAnsi="Arial" w:cs="Arial"/>
                <w:i/>
                <w:iCs/>
                <w:sz w:val="18"/>
                <w:szCs w:val="20"/>
              </w:rPr>
              <w:t>2020 concedibile per le “spese connesse all’attuazione e gestione dell’appalto” [spese del punto 8 dalla lettera a) alla lettera g) del presente schema] è pari ad una percentuale dell’importo dei lavori a base d’asta comprensivo di IVA, così suddivisa:</w:t>
            </w:r>
          </w:p>
        </w:tc>
      </w:tr>
      <w:tr w:rsidR="00BC18F0" w:rsidRPr="00604933" w:rsidTr="00660437">
        <w:trPr>
          <w:trHeight w:val="780"/>
        </w:trPr>
        <w:tc>
          <w:tcPr>
            <w:tcW w:w="752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A4920" w:rsidRPr="00660437" w:rsidRDefault="004A4920" w:rsidP="00C11C83">
            <w:pPr>
              <w:jc w:val="center"/>
              <w:rPr>
                <w:rFonts w:ascii="Arial" w:hAnsi="Arial" w:cs="Arial"/>
                <w:b/>
                <w:bCs/>
                <w:i/>
                <w:iCs/>
                <w:sz w:val="18"/>
                <w:szCs w:val="20"/>
              </w:rPr>
            </w:pPr>
            <w:r w:rsidRPr="00660437">
              <w:rPr>
                <w:rFonts w:ascii="Arial" w:hAnsi="Arial" w:cs="Arial"/>
                <w:b/>
                <w:bCs/>
                <w:i/>
                <w:iCs/>
                <w:sz w:val="18"/>
                <w:szCs w:val="20"/>
              </w:rPr>
              <w:t>Importo dei lavori a base d’asta</w:t>
            </w:r>
          </w:p>
        </w:tc>
        <w:tc>
          <w:tcPr>
            <w:tcW w:w="2052" w:type="dxa"/>
            <w:tcBorders>
              <w:top w:val="single" w:sz="4" w:space="0" w:color="auto"/>
              <w:left w:val="nil"/>
              <w:bottom w:val="single" w:sz="4" w:space="0" w:color="auto"/>
              <w:right w:val="single" w:sz="8" w:space="0" w:color="auto"/>
            </w:tcBorders>
            <w:shd w:val="clear" w:color="auto" w:fill="auto"/>
            <w:hideMark/>
          </w:tcPr>
          <w:p w:rsidR="004A4920" w:rsidRPr="00660437" w:rsidRDefault="004A4920" w:rsidP="00C11C83">
            <w:pPr>
              <w:jc w:val="center"/>
              <w:rPr>
                <w:rFonts w:ascii="Arial" w:hAnsi="Arial" w:cs="Arial"/>
                <w:b/>
                <w:bCs/>
                <w:i/>
                <w:iCs/>
                <w:sz w:val="18"/>
                <w:szCs w:val="20"/>
              </w:rPr>
            </w:pPr>
            <w:r w:rsidRPr="00660437">
              <w:rPr>
                <w:rFonts w:ascii="Arial" w:hAnsi="Arial" w:cs="Arial"/>
                <w:b/>
                <w:bCs/>
                <w:i/>
                <w:iCs/>
                <w:sz w:val="18"/>
                <w:szCs w:val="20"/>
              </w:rPr>
              <w:t>% massima di contributo a titolo FESR</w:t>
            </w:r>
          </w:p>
        </w:tc>
      </w:tr>
      <w:tr w:rsidR="00BC18F0" w:rsidRPr="00604933" w:rsidTr="00660437">
        <w:trPr>
          <w:trHeight w:val="240"/>
        </w:trPr>
        <w:tc>
          <w:tcPr>
            <w:tcW w:w="7528" w:type="dxa"/>
            <w:tcBorders>
              <w:top w:val="nil"/>
              <w:left w:val="single" w:sz="8" w:space="0" w:color="auto"/>
              <w:bottom w:val="single" w:sz="4" w:space="0" w:color="auto"/>
              <w:right w:val="single" w:sz="4" w:space="0" w:color="auto"/>
            </w:tcBorders>
            <w:shd w:val="clear" w:color="auto" w:fill="auto"/>
            <w:hideMark/>
          </w:tcPr>
          <w:p w:rsidR="004A4920" w:rsidRPr="00660437" w:rsidRDefault="004A4920" w:rsidP="00C11C83">
            <w:pPr>
              <w:jc w:val="center"/>
              <w:rPr>
                <w:rFonts w:ascii="Arial" w:hAnsi="Arial" w:cs="Arial"/>
                <w:i/>
                <w:iCs/>
                <w:sz w:val="18"/>
                <w:szCs w:val="20"/>
              </w:rPr>
            </w:pPr>
            <w:r w:rsidRPr="00660437">
              <w:rPr>
                <w:rFonts w:ascii="Arial" w:hAnsi="Arial" w:cs="Arial"/>
                <w:i/>
                <w:iCs/>
                <w:sz w:val="18"/>
                <w:szCs w:val="20"/>
              </w:rPr>
              <w:t>Fino a € 500.000,00</w:t>
            </w:r>
          </w:p>
        </w:tc>
        <w:tc>
          <w:tcPr>
            <w:tcW w:w="2052" w:type="dxa"/>
            <w:tcBorders>
              <w:top w:val="nil"/>
              <w:left w:val="nil"/>
              <w:bottom w:val="single" w:sz="4" w:space="0" w:color="auto"/>
              <w:right w:val="single" w:sz="8" w:space="0" w:color="auto"/>
            </w:tcBorders>
            <w:shd w:val="clear" w:color="auto" w:fill="auto"/>
            <w:hideMark/>
          </w:tcPr>
          <w:p w:rsidR="004A4920" w:rsidRPr="00660437" w:rsidRDefault="004A4920" w:rsidP="00C11C83">
            <w:pPr>
              <w:jc w:val="center"/>
              <w:rPr>
                <w:rFonts w:ascii="Arial" w:hAnsi="Arial" w:cs="Arial"/>
                <w:i/>
                <w:iCs/>
                <w:sz w:val="18"/>
                <w:szCs w:val="20"/>
              </w:rPr>
            </w:pPr>
            <w:r w:rsidRPr="00660437">
              <w:rPr>
                <w:rFonts w:ascii="Arial" w:hAnsi="Arial" w:cs="Arial"/>
                <w:i/>
                <w:iCs/>
                <w:sz w:val="18"/>
                <w:szCs w:val="20"/>
              </w:rPr>
              <w:t>20%</w:t>
            </w:r>
          </w:p>
        </w:tc>
      </w:tr>
      <w:tr w:rsidR="00BC18F0" w:rsidRPr="00604933" w:rsidTr="00660437">
        <w:trPr>
          <w:trHeight w:val="240"/>
        </w:trPr>
        <w:tc>
          <w:tcPr>
            <w:tcW w:w="7528" w:type="dxa"/>
            <w:tcBorders>
              <w:top w:val="nil"/>
              <w:left w:val="single" w:sz="8" w:space="0" w:color="auto"/>
              <w:bottom w:val="single" w:sz="8" w:space="0" w:color="auto"/>
              <w:right w:val="single" w:sz="4" w:space="0" w:color="auto"/>
            </w:tcBorders>
            <w:shd w:val="clear" w:color="auto" w:fill="auto"/>
            <w:hideMark/>
          </w:tcPr>
          <w:p w:rsidR="004A4920" w:rsidRPr="00660437" w:rsidRDefault="00604933" w:rsidP="00C11C83">
            <w:pPr>
              <w:jc w:val="center"/>
              <w:rPr>
                <w:rFonts w:ascii="Arial" w:hAnsi="Arial" w:cs="Arial"/>
                <w:i/>
                <w:iCs/>
                <w:sz w:val="18"/>
                <w:szCs w:val="20"/>
              </w:rPr>
            </w:pPr>
            <w:r>
              <w:rPr>
                <w:rFonts w:ascii="Arial" w:hAnsi="Arial" w:cs="Arial"/>
                <w:i/>
                <w:iCs/>
                <w:sz w:val="18"/>
                <w:szCs w:val="20"/>
              </w:rPr>
              <w:t>d</w:t>
            </w:r>
            <w:r w:rsidR="004A4920" w:rsidRPr="00660437">
              <w:rPr>
                <w:rFonts w:ascii="Arial" w:hAnsi="Arial" w:cs="Arial"/>
                <w:i/>
                <w:iCs/>
                <w:sz w:val="18"/>
                <w:szCs w:val="20"/>
              </w:rPr>
              <w:t>a € 500.000,00</w:t>
            </w:r>
            <w:r>
              <w:rPr>
                <w:rFonts w:ascii="Arial" w:hAnsi="Arial" w:cs="Arial"/>
                <w:i/>
                <w:iCs/>
                <w:sz w:val="18"/>
                <w:szCs w:val="20"/>
              </w:rPr>
              <w:t xml:space="preserve"> a </w:t>
            </w:r>
            <w:r w:rsidRPr="00C11C83">
              <w:rPr>
                <w:rFonts w:ascii="Arial" w:hAnsi="Arial" w:cs="Arial"/>
                <w:i/>
                <w:iCs/>
                <w:sz w:val="18"/>
                <w:szCs w:val="20"/>
              </w:rPr>
              <w:t>€</w:t>
            </w:r>
            <w:r>
              <w:rPr>
                <w:rFonts w:ascii="Arial" w:hAnsi="Arial" w:cs="Arial"/>
                <w:i/>
                <w:iCs/>
                <w:sz w:val="18"/>
                <w:szCs w:val="20"/>
              </w:rPr>
              <w:t xml:space="preserve"> 2.500.000,00</w:t>
            </w:r>
          </w:p>
        </w:tc>
        <w:tc>
          <w:tcPr>
            <w:tcW w:w="2052" w:type="dxa"/>
            <w:tcBorders>
              <w:top w:val="nil"/>
              <w:left w:val="nil"/>
              <w:bottom w:val="single" w:sz="8" w:space="0" w:color="auto"/>
              <w:right w:val="single" w:sz="8" w:space="0" w:color="auto"/>
            </w:tcBorders>
            <w:shd w:val="clear" w:color="auto" w:fill="auto"/>
            <w:hideMark/>
          </w:tcPr>
          <w:p w:rsidR="004A4920" w:rsidRPr="00660437" w:rsidRDefault="004A4920" w:rsidP="00C11C83">
            <w:pPr>
              <w:jc w:val="center"/>
              <w:rPr>
                <w:rFonts w:ascii="Arial" w:hAnsi="Arial" w:cs="Arial"/>
                <w:i/>
                <w:iCs/>
                <w:sz w:val="18"/>
                <w:szCs w:val="20"/>
              </w:rPr>
            </w:pPr>
            <w:r w:rsidRPr="00660437">
              <w:rPr>
                <w:rFonts w:ascii="Arial" w:hAnsi="Arial" w:cs="Arial"/>
                <w:i/>
                <w:iCs/>
                <w:sz w:val="18"/>
                <w:szCs w:val="20"/>
              </w:rPr>
              <w:t>18%</w:t>
            </w:r>
          </w:p>
        </w:tc>
      </w:tr>
      <w:tr w:rsidR="00604933" w:rsidRPr="00604933" w:rsidTr="00604933">
        <w:trPr>
          <w:trHeight w:val="240"/>
        </w:trPr>
        <w:tc>
          <w:tcPr>
            <w:tcW w:w="7528" w:type="dxa"/>
            <w:tcBorders>
              <w:top w:val="nil"/>
              <w:left w:val="single" w:sz="8" w:space="0" w:color="auto"/>
              <w:bottom w:val="single" w:sz="8" w:space="0" w:color="auto"/>
              <w:right w:val="single" w:sz="4" w:space="0" w:color="auto"/>
            </w:tcBorders>
            <w:shd w:val="clear" w:color="auto" w:fill="auto"/>
          </w:tcPr>
          <w:p w:rsidR="00117F2F" w:rsidRPr="000313C3" w:rsidRDefault="00117F2F" w:rsidP="00117F2F">
            <w:pPr>
              <w:ind w:left="313" w:right="-3" w:hanging="313"/>
              <w:jc w:val="center"/>
              <w:rPr>
                <w:rFonts w:asciiTheme="minorHAnsi" w:hAnsiTheme="minorHAnsi"/>
                <w:i/>
                <w:sz w:val="22"/>
                <w:szCs w:val="22"/>
              </w:rPr>
            </w:pPr>
            <w:r w:rsidRPr="000313C3">
              <w:rPr>
                <w:rFonts w:asciiTheme="minorHAnsi" w:hAnsiTheme="minorHAnsi"/>
                <w:i/>
                <w:sz w:val="22"/>
                <w:szCs w:val="22"/>
              </w:rPr>
              <w:t xml:space="preserve">da € 2.500.000,01 alla soglia per gli appalti di lavori pubblici di cui all’art. 35 del </w:t>
            </w:r>
            <w:proofErr w:type="spellStart"/>
            <w:r w:rsidRPr="000313C3">
              <w:rPr>
                <w:rFonts w:asciiTheme="minorHAnsi" w:hAnsiTheme="minorHAnsi"/>
                <w:i/>
                <w:sz w:val="22"/>
                <w:szCs w:val="22"/>
              </w:rPr>
              <w:t>D.Lgs</w:t>
            </w:r>
            <w:proofErr w:type="spellEnd"/>
            <w:r w:rsidRPr="000313C3">
              <w:rPr>
                <w:rFonts w:asciiTheme="minorHAnsi" w:hAnsiTheme="minorHAnsi"/>
                <w:i/>
                <w:sz w:val="22"/>
                <w:szCs w:val="22"/>
              </w:rPr>
              <w:t xml:space="preserve"> 50/2016 e </w:t>
            </w:r>
            <w:proofErr w:type="spellStart"/>
            <w:r w:rsidRPr="000313C3">
              <w:rPr>
                <w:rFonts w:asciiTheme="minorHAnsi" w:hAnsiTheme="minorHAnsi"/>
                <w:i/>
                <w:sz w:val="22"/>
                <w:szCs w:val="22"/>
              </w:rPr>
              <w:t>ss.mm.ii</w:t>
            </w:r>
            <w:proofErr w:type="spellEnd"/>
            <w:r w:rsidRPr="000313C3">
              <w:rPr>
                <w:rFonts w:asciiTheme="minorHAnsi" w:hAnsiTheme="minorHAnsi"/>
                <w:i/>
                <w:sz w:val="22"/>
                <w:szCs w:val="22"/>
              </w:rPr>
              <w:t>.</w:t>
            </w:r>
          </w:p>
          <w:p w:rsidR="00604933" w:rsidRDefault="00604933">
            <w:pPr>
              <w:jc w:val="center"/>
              <w:rPr>
                <w:rFonts w:ascii="Arial" w:hAnsi="Arial" w:cs="Arial"/>
                <w:i/>
                <w:iCs/>
                <w:sz w:val="18"/>
                <w:szCs w:val="20"/>
              </w:rPr>
            </w:pPr>
          </w:p>
        </w:tc>
        <w:tc>
          <w:tcPr>
            <w:tcW w:w="2052" w:type="dxa"/>
            <w:tcBorders>
              <w:top w:val="nil"/>
              <w:left w:val="nil"/>
              <w:bottom w:val="single" w:sz="8" w:space="0" w:color="auto"/>
              <w:right w:val="single" w:sz="8" w:space="0" w:color="auto"/>
            </w:tcBorders>
            <w:shd w:val="clear" w:color="auto" w:fill="auto"/>
          </w:tcPr>
          <w:p w:rsidR="00604933" w:rsidRPr="00604933" w:rsidRDefault="00604933" w:rsidP="00C11C83">
            <w:pPr>
              <w:jc w:val="center"/>
              <w:rPr>
                <w:rFonts w:ascii="Arial" w:hAnsi="Arial" w:cs="Arial"/>
                <w:i/>
                <w:iCs/>
                <w:sz w:val="18"/>
                <w:szCs w:val="20"/>
              </w:rPr>
            </w:pPr>
            <w:r>
              <w:rPr>
                <w:rFonts w:ascii="Arial" w:hAnsi="Arial" w:cs="Arial"/>
                <w:i/>
                <w:iCs/>
                <w:sz w:val="18"/>
                <w:szCs w:val="20"/>
              </w:rPr>
              <w:t>14%</w:t>
            </w:r>
          </w:p>
        </w:tc>
      </w:tr>
      <w:tr w:rsidR="00117F2F" w:rsidRPr="00604933" w:rsidTr="00604933">
        <w:trPr>
          <w:trHeight w:val="240"/>
        </w:trPr>
        <w:tc>
          <w:tcPr>
            <w:tcW w:w="7528" w:type="dxa"/>
            <w:tcBorders>
              <w:top w:val="nil"/>
              <w:left w:val="single" w:sz="8" w:space="0" w:color="auto"/>
              <w:bottom w:val="single" w:sz="8" w:space="0" w:color="auto"/>
              <w:right w:val="single" w:sz="4" w:space="0" w:color="auto"/>
            </w:tcBorders>
            <w:shd w:val="clear" w:color="auto" w:fill="auto"/>
          </w:tcPr>
          <w:p w:rsidR="00117F2F" w:rsidRPr="000313C3" w:rsidRDefault="00117F2F" w:rsidP="00117F2F">
            <w:pPr>
              <w:ind w:left="313" w:right="-3" w:hanging="313"/>
              <w:jc w:val="center"/>
              <w:rPr>
                <w:rFonts w:asciiTheme="minorHAnsi" w:hAnsiTheme="minorHAnsi"/>
                <w:i/>
                <w:sz w:val="22"/>
                <w:szCs w:val="22"/>
              </w:rPr>
            </w:pPr>
            <w:r w:rsidRPr="000313C3">
              <w:rPr>
                <w:rFonts w:asciiTheme="minorHAnsi" w:hAnsiTheme="minorHAnsi"/>
                <w:i/>
                <w:sz w:val="22"/>
                <w:szCs w:val="22"/>
              </w:rPr>
              <w:t>Oltre la succitata soglia</w:t>
            </w:r>
          </w:p>
        </w:tc>
        <w:tc>
          <w:tcPr>
            <w:tcW w:w="2052" w:type="dxa"/>
            <w:tcBorders>
              <w:top w:val="nil"/>
              <w:left w:val="nil"/>
              <w:bottom w:val="single" w:sz="8" w:space="0" w:color="auto"/>
              <w:right w:val="single" w:sz="8" w:space="0" w:color="auto"/>
            </w:tcBorders>
            <w:shd w:val="clear" w:color="auto" w:fill="auto"/>
          </w:tcPr>
          <w:p w:rsidR="00117F2F" w:rsidRDefault="00117F2F" w:rsidP="00C11C83">
            <w:pPr>
              <w:jc w:val="center"/>
              <w:rPr>
                <w:rFonts w:ascii="Arial" w:hAnsi="Arial" w:cs="Arial"/>
                <w:i/>
                <w:iCs/>
                <w:sz w:val="18"/>
                <w:szCs w:val="20"/>
              </w:rPr>
            </w:pPr>
            <w:r>
              <w:rPr>
                <w:rFonts w:ascii="Arial" w:hAnsi="Arial" w:cs="Arial"/>
                <w:i/>
                <w:iCs/>
                <w:sz w:val="18"/>
                <w:szCs w:val="20"/>
              </w:rPr>
              <w:t>13%</w:t>
            </w:r>
          </w:p>
        </w:tc>
      </w:tr>
      <w:tr w:rsidR="00BC18F0" w:rsidRPr="00604933" w:rsidTr="00C11C83">
        <w:trPr>
          <w:trHeight w:val="555"/>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(7) Gli importi delle voci delle spese del punto 8 dalla lettera a) alla lettera f) si intendono comprensivi degli eventuali oneri previdenziali connessi.</w:t>
            </w:r>
          </w:p>
        </w:tc>
      </w:tr>
      <w:tr w:rsidR="00BC18F0" w:rsidRPr="00604933" w:rsidTr="00C11C83">
        <w:trPr>
          <w:trHeight w:val="615"/>
        </w:trPr>
        <w:tc>
          <w:tcPr>
            <w:tcW w:w="9580" w:type="dxa"/>
            <w:gridSpan w:val="2"/>
            <w:tcBorders>
              <w:top w:val="nil"/>
              <w:left w:val="single" w:sz="8" w:space="0" w:color="auto"/>
              <w:bottom w:val="single" w:sz="8" w:space="0" w:color="auto"/>
              <w:right w:val="single" w:sz="8" w:space="0" w:color="000000"/>
            </w:tcBorders>
            <w:shd w:val="clear" w:color="auto" w:fill="auto"/>
            <w:hideMark/>
          </w:tcPr>
          <w:p w:rsidR="004A4920" w:rsidRPr="00660437" w:rsidRDefault="004A4920" w:rsidP="00C11C83">
            <w:pPr>
              <w:rPr>
                <w:rFonts w:ascii="Arial" w:hAnsi="Arial" w:cs="Arial"/>
                <w:i/>
                <w:iCs/>
                <w:sz w:val="18"/>
                <w:szCs w:val="20"/>
              </w:rPr>
            </w:pPr>
            <w:r w:rsidRPr="00660437">
              <w:rPr>
                <w:rFonts w:ascii="Arial" w:hAnsi="Arial" w:cs="Arial"/>
                <w:i/>
                <w:iCs/>
                <w:sz w:val="18"/>
                <w:szCs w:val="20"/>
              </w:rPr>
              <w:t>(8) Tali importi sono ammissibili nel limite in cui non siano recuperabili dal Comune beneficiario, nel rispetto della normativa nazionale vigente.</w:t>
            </w:r>
          </w:p>
        </w:tc>
      </w:tr>
    </w:tbl>
    <w:p w:rsidR="004A4920" w:rsidRPr="00660437" w:rsidRDefault="004A4920" w:rsidP="004A4920">
      <w:pPr>
        <w:spacing w:line="259" w:lineRule="auto"/>
        <w:rPr>
          <w:rFonts w:ascii="Arial" w:hAnsi="Arial" w:cs="Arial"/>
          <w:sz w:val="20"/>
          <w:szCs w:val="20"/>
        </w:rPr>
      </w:pPr>
      <w:r w:rsidRPr="00660437">
        <w:rPr>
          <w:rFonts w:ascii="Arial" w:hAnsi="Arial" w:cs="Arial"/>
          <w:sz w:val="20"/>
          <w:szCs w:val="20"/>
        </w:rPr>
        <w:br w:type="page"/>
      </w:r>
    </w:p>
    <w:p w:rsidR="004A4920" w:rsidRPr="00660437" w:rsidRDefault="00E5726B" w:rsidP="004A4920">
      <w:pPr>
        <w:widowControl w:val="0"/>
        <w:kinsoku w:val="0"/>
        <w:overflowPunct w:val="0"/>
        <w:autoSpaceDE w:val="0"/>
        <w:autoSpaceDN w:val="0"/>
        <w:adjustRightInd w:val="0"/>
        <w:spacing w:after="120"/>
        <w:rPr>
          <w:rFonts w:ascii="Arial" w:hAnsi="Arial" w:cs="Arial"/>
          <w:b/>
          <w:bCs/>
          <w:spacing w:val="-1"/>
          <w:szCs w:val="20"/>
        </w:rPr>
      </w:pPr>
      <w:r w:rsidRPr="00660437">
        <w:rPr>
          <w:rFonts w:ascii="Arial" w:hAnsi="Arial" w:cs="Arial"/>
          <w:b/>
          <w:bCs/>
          <w:spacing w:val="-1"/>
          <w:szCs w:val="20"/>
        </w:rPr>
        <w:lastRenderedPageBreak/>
        <w:t>SEZIONE VIII – ULTERIORI ASPETTI DESCRITTIVI DELL’INTERVENTO</w:t>
      </w:r>
    </w:p>
    <w:tbl>
      <w:tblPr>
        <w:tblStyle w:val="Grigliatabella"/>
        <w:tblW w:w="4764"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498"/>
      </w:tblGrid>
      <w:tr w:rsidR="00BC18F0" w:rsidRPr="00BC18F0" w:rsidTr="00C11C83">
        <w:trPr>
          <w:trHeight w:val="303"/>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z w:val="20"/>
                <w:szCs w:val="20"/>
              </w:rPr>
            </w:pPr>
            <w:r w:rsidRPr="00660437">
              <w:rPr>
                <w:rFonts w:ascii="Arial" w:hAnsi="Arial" w:cs="Arial"/>
                <w:b/>
                <w:bCs/>
                <w:spacing w:val="-1"/>
                <w:sz w:val="20"/>
                <w:szCs w:val="20"/>
              </w:rPr>
              <w:t>Descrizione dell’opera e degli obiettivi prioritari attesi</w:t>
            </w:r>
          </w:p>
        </w:tc>
      </w:tr>
      <w:tr w:rsidR="00BC18F0" w:rsidRPr="00BC18F0" w:rsidTr="00660437">
        <w:trPr>
          <w:trHeight w:val="3508"/>
        </w:trPr>
        <w:tc>
          <w:tcPr>
            <w:tcW w:w="5000" w:type="pct"/>
          </w:tcPr>
          <w:p w:rsidR="004A4920" w:rsidRPr="00660437" w:rsidRDefault="004A4920" w:rsidP="00660437">
            <w:pPr>
              <w:pStyle w:val="Corpotesto"/>
              <w:kinsoku w:val="0"/>
              <w:overflowPunct w:val="0"/>
              <w:spacing w:after="0"/>
              <w:ind w:left="170" w:right="250"/>
              <w:jc w:val="both"/>
              <w:rPr>
                <w:rFonts w:ascii="Arial" w:hAnsi="Arial" w:cs="Arial"/>
                <w:i/>
                <w:spacing w:val="-1"/>
                <w:sz w:val="18"/>
                <w:szCs w:val="20"/>
              </w:rPr>
            </w:pPr>
            <w:r w:rsidRPr="00660437">
              <w:rPr>
                <w:rFonts w:ascii="Arial" w:hAnsi="Arial" w:cs="Arial"/>
                <w:i/>
                <w:spacing w:val="-1"/>
                <w:sz w:val="18"/>
                <w:szCs w:val="20"/>
              </w:rPr>
              <w:t>Da riportare in formato libero, mantenendosi all’interno di una pagina, una breve descrizione dell’intervento previsto per la realizzazione del Centro di Raccolta per il quale si richiede l’erogazione del contributo e degli obiettivi prioritari attesi dall’operatività del Centro medesimo.</w:t>
            </w:r>
          </w:p>
          <w:p w:rsidR="004A4920" w:rsidRPr="00660437" w:rsidRDefault="004A4920" w:rsidP="00660437">
            <w:pPr>
              <w:pStyle w:val="Corpotesto"/>
              <w:kinsoku w:val="0"/>
              <w:overflowPunct w:val="0"/>
              <w:spacing w:after="0"/>
              <w:ind w:left="170" w:right="250"/>
              <w:jc w:val="both"/>
              <w:rPr>
                <w:rFonts w:ascii="Arial" w:hAnsi="Arial" w:cs="Arial"/>
                <w:i/>
                <w:spacing w:val="-1"/>
                <w:sz w:val="18"/>
                <w:szCs w:val="20"/>
              </w:rPr>
            </w:pPr>
            <w:r w:rsidRPr="00660437">
              <w:rPr>
                <w:rFonts w:ascii="Arial" w:hAnsi="Arial" w:cs="Arial"/>
                <w:i/>
                <w:spacing w:val="-1"/>
                <w:sz w:val="18"/>
                <w:szCs w:val="20"/>
              </w:rPr>
              <w:t>Ciascun richiedente potrà evidenziare nella descrizione gli aspetti dell’opera cui attribuisce rilevanza e che, a suo Avviso, costituiscono elementi caratterizzanti e/o di valorizzazione della stessa.</w:t>
            </w: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tc>
      </w:tr>
    </w:tbl>
    <w:tbl>
      <w:tblPr>
        <w:tblStyle w:val="Grigliatabella"/>
        <w:tblpPr w:leftFromText="141" w:rightFromText="141" w:vertAnchor="text" w:horzAnchor="margin" w:tblpY="417"/>
        <w:tblW w:w="4764"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498"/>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z w:val="20"/>
                <w:szCs w:val="20"/>
              </w:rPr>
            </w:pPr>
            <w:r w:rsidRPr="00660437">
              <w:rPr>
                <w:rFonts w:ascii="Arial" w:hAnsi="Arial" w:cs="Arial"/>
                <w:b/>
                <w:bCs/>
                <w:spacing w:val="-1"/>
                <w:sz w:val="20"/>
                <w:szCs w:val="20"/>
              </w:rPr>
              <w:t>Descrizione del modello gestionale</w:t>
            </w:r>
          </w:p>
        </w:tc>
      </w:tr>
      <w:tr w:rsidR="00BC18F0" w:rsidRPr="00BC18F0" w:rsidTr="00660437">
        <w:trPr>
          <w:trHeight w:val="3747"/>
        </w:trPr>
        <w:tc>
          <w:tcPr>
            <w:tcW w:w="5000" w:type="pct"/>
          </w:tcPr>
          <w:p w:rsidR="004A4920" w:rsidRPr="00660437" w:rsidRDefault="004A4920" w:rsidP="00C11C83">
            <w:pPr>
              <w:pStyle w:val="Corpotesto"/>
              <w:kinsoku w:val="0"/>
              <w:overflowPunct w:val="0"/>
              <w:spacing w:before="119"/>
              <w:ind w:left="170" w:right="250"/>
              <w:jc w:val="both"/>
              <w:rPr>
                <w:rFonts w:ascii="Arial" w:hAnsi="Arial" w:cs="Arial"/>
                <w:i/>
                <w:spacing w:val="-1"/>
                <w:sz w:val="18"/>
                <w:szCs w:val="20"/>
              </w:rPr>
            </w:pPr>
            <w:r w:rsidRPr="00660437">
              <w:rPr>
                <w:rFonts w:ascii="Arial" w:hAnsi="Arial" w:cs="Arial"/>
                <w:i/>
                <w:spacing w:val="-1"/>
                <w:sz w:val="18"/>
                <w:szCs w:val="20"/>
              </w:rPr>
              <w:t>Fornire informazioni riguardo la gestione che si intende attuare per rendere operativi i Centri di raccolta. In caso di Unione o aggregazione di comuni indicare se si intende operare attraverso una gestione unitaria precisando modalità e tempi di attuazione anche in considerazione delle scadenze del servizio di raccolta già attivo presso i comuni interessati. In caso di associazioni di comuni con differenti scadenze temporali nella gestione del servizio di RD</w:t>
            </w:r>
            <w:r w:rsidR="0014125B">
              <w:rPr>
                <w:rFonts w:ascii="Arial" w:hAnsi="Arial" w:cs="Arial"/>
                <w:i/>
                <w:spacing w:val="-1"/>
                <w:sz w:val="18"/>
                <w:szCs w:val="20"/>
              </w:rPr>
              <w:t>,</w:t>
            </w:r>
            <w:r w:rsidRPr="00660437">
              <w:rPr>
                <w:rFonts w:ascii="Arial" w:hAnsi="Arial" w:cs="Arial"/>
                <w:i/>
                <w:spacing w:val="-1"/>
                <w:sz w:val="18"/>
                <w:szCs w:val="20"/>
              </w:rPr>
              <w:t xml:space="preserve"> indicare nel modello gestionale anche la volontà o meno di procedere in futuro alla gestione unitaria dei Centri di Raccolta e più in generale del  servizio di RD.</w:t>
            </w: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tc>
      </w:tr>
    </w:tbl>
    <w:p w:rsidR="004A4920" w:rsidRDefault="004A4920" w:rsidP="004A4920">
      <w:pPr>
        <w:spacing w:line="259" w:lineRule="auto"/>
        <w:rPr>
          <w:rFonts w:ascii="Arial" w:hAnsi="Arial" w:cs="Arial"/>
          <w:sz w:val="20"/>
          <w:szCs w:val="20"/>
        </w:rPr>
      </w:pPr>
    </w:p>
    <w:p w:rsidR="00E5726B" w:rsidRDefault="00E5726B" w:rsidP="004A4920">
      <w:pPr>
        <w:spacing w:line="259" w:lineRule="auto"/>
        <w:rPr>
          <w:rFonts w:ascii="Arial" w:hAnsi="Arial" w:cs="Arial"/>
          <w:sz w:val="20"/>
          <w:szCs w:val="20"/>
        </w:rPr>
      </w:pPr>
    </w:p>
    <w:p w:rsidR="00E5726B" w:rsidRDefault="00E5726B" w:rsidP="004A4920">
      <w:pPr>
        <w:spacing w:line="259" w:lineRule="auto"/>
        <w:rPr>
          <w:rFonts w:ascii="Arial" w:hAnsi="Arial" w:cs="Arial"/>
          <w:sz w:val="20"/>
          <w:szCs w:val="20"/>
        </w:rPr>
      </w:pPr>
    </w:p>
    <w:p w:rsidR="00E5726B" w:rsidRPr="00660437" w:rsidRDefault="00E5726B"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p w:rsidR="004A4920" w:rsidRPr="00660437" w:rsidRDefault="004A4920" w:rsidP="004A4920">
      <w:pPr>
        <w:spacing w:line="259" w:lineRule="auto"/>
        <w:rPr>
          <w:rFonts w:ascii="Arial" w:hAnsi="Arial" w:cs="Arial"/>
          <w:sz w:val="20"/>
          <w:szCs w:val="20"/>
        </w:rPr>
      </w:pPr>
    </w:p>
    <w:tbl>
      <w:tblPr>
        <w:tblStyle w:val="Grigliatabella"/>
        <w:tblpPr w:leftFromText="141" w:rightFromText="141" w:vertAnchor="text" w:horzAnchor="margin" w:tblpY="417"/>
        <w:tblW w:w="4764"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498"/>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z w:val="20"/>
                <w:szCs w:val="20"/>
              </w:rPr>
            </w:pPr>
            <w:r w:rsidRPr="00660437">
              <w:rPr>
                <w:rFonts w:ascii="Arial" w:hAnsi="Arial" w:cs="Arial"/>
                <w:b/>
                <w:bCs/>
                <w:spacing w:val="-1"/>
                <w:sz w:val="20"/>
                <w:szCs w:val="20"/>
              </w:rPr>
              <w:t>Sostenibilità economica e finanziaria</w:t>
            </w:r>
          </w:p>
        </w:tc>
      </w:tr>
      <w:tr w:rsidR="00BC18F0" w:rsidRPr="00BC18F0" w:rsidTr="00660437">
        <w:trPr>
          <w:trHeight w:val="2253"/>
        </w:trPr>
        <w:tc>
          <w:tcPr>
            <w:tcW w:w="5000" w:type="pct"/>
          </w:tcPr>
          <w:p w:rsidR="004A4920" w:rsidRPr="00660437" w:rsidRDefault="004A4920" w:rsidP="00C11C83">
            <w:pPr>
              <w:pStyle w:val="Corpotesto"/>
              <w:kinsoku w:val="0"/>
              <w:overflowPunct w:val="0"/>
              <w:spacing w:before="119"/>
              <w:ind w:left="170" w:right="250"/>
              <w:jc w:val="both"/>
              <w:rPr>
                <w:rFonts w:ascii="Arial" w:hAnsi="Arial" w:cs="Arial"/>
                <w:i/>
                <w:spacing w:val="-1"/>
                <w:sz w:val="18"/>
                <w:szCs w:val="20"/>
              </w:rPr>
            </w:pPr>
            <w:r w:rsidRPr="00660437">
              <w:rPr>
                <w:rFonts w:ascii="Arial" w:hAnsi="Arial" w:cs="Arial"/>
                <w:i/>
                <w:spacing w:val="-1"/>
                <w:sz w:val="18"/>
                <w:szCs w:val="20"/>
              </w:rPr>
              <w:t>Descrivere in formato libero, mantenendosi all’interno di una pagina, la sostenibilità economico finanziaria dell’intervento.</w:t>
            </w: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bookmarkStart w:id="1" w:name="_GoBack"/>
            <w:bookmarkEnd w:id="1"/>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tc>
      </w:tr>
    </w:tbl>
    <w:p w:rsidR="004A4920" w:rsidRPr="00660437" w:rsidRDefault="004A4920" w:rsidP="004A4920">
      <w:pPr>
        <w:spacing w:line="259" w:lineRule="auto"/>
        <w:rPr>
          <w:rFonts w:ascii="Arial" w:hAnsi="Arial" w:cs="Arial"/>
          <w:sz w:val="20"/>
          <w:szCs w:val="20"/>
        </w:rPr>
      </w:pPr>
      <w:r w:rsidRPr="00660437">
        <w:rPr>
          <w:rFonts w:ascii="Arial" w:hAnsi="Arial" w:cs="Arial"/>
          <w:sz w:val="20"/>
          <w:szCs w:val="20"/>
        </w:rPr>
        <w:br w:type="page"/>
      </w:r>
    </w:p>
    <w:p w:rsidR="004A4920" w:rsidRPr="00660437" w:rsidRDefault="00E5726B" w:rsidP="004A4920">
      <w:pPr>
        <w:widowControl w:val="0"/>
        <w:kinsoku w:val="0"/>
        <w:overflowPunct w:val="0"/>
        <w:autoSpaceDE w:val="0"/>
        <w:autoSpaceDN w:val="0"/>
        <w:adjustRightInd w:val="0"/>
        <w:spacing w:after="120"/>
        <w:rPr>
          <w:rFonts w:ascii="Arial" w:hAnsi="Arial" w:cs="Arial"/>
          <w:b/>
          <w:bCs/>
          <w:spacing w:val="-1"/>
          <w:szCs w:val="20"/>
        </w:rPr>
      </w:pPr>
      <w:r w:rsidRPr="00E5726B">
        <w:rPr>
          <w:rFonts w:ascii="Arial" w:hAnsi="Arial" w:cs="Arial"/>
          <w:b/>
          <w:bCs/>
          <w:spacing w:val="-1"/>
          <w:szCs w:val="20"/>
        </w:rPr>
        <w:lastRenderedPageBreak/>
        <w:t>SEZIONE IX – SOSTENIBILITÀ AMBIENTALE</w:t>
      </w:r>
    </w:p>
    <w:p w:rsidR="004A4920" w:rsidRPr="00660437" w:rsidRDefault="004A4920" w:rsidP="004A4920">
      <w:pPr>
        <w:widowControl w:val="0"/>
        <w:kinsoku w:val="0"/>
        <w:overflowPunct w:val="0"/>
        <w:autoSpaceDE w:val="0"/>
        <w:autoSpaceDN w:val="0"/>
        <w:adjustRightInd w:val="0"/>
        <w:spacing w:before="66"/>
        <w:ind w:right="477"/>
        <w:jc w:val="right"/>
        <w:rPr>
          <w:rFonts w:ascii="Arial" w:hAnsi="Arial" w:cs="Arial"/>
          <w:sz w:val="20"/>
          <w:szCs w:val="20"/>
        </w:rPr>
      </w:pPr>
    </w:p>
    <w:tbl>
      <w:tblPr>
        <w:tblStyle w:val="Grigliatabel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69"/>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z w:val="20"/>
                <w:szCs w:val="20"/>
              </w:rPr>
            </w:pPr>
            <w:r w:rsidRPr="00660437">
              <w:rPr>
                <w:rFonts w:ascii="Arial" w:hAnsi="Arial" w:cs="Arial"/>
                <w:b/>
                <w:bCs/>
                <w:spacing w:val="-1"/>
                <w:sz w:val="20"/>
                <w:szCs w:val="20"/>
              </w:rPr>
              <w:t>Misure di mitigazione dell’impatto ambientale</w:t>
            </w:r>
          </w:p>
        </w:tc>
      </w:tr>
      <w:tr w:rsidR="00BC18F0" w:rsidRPr="00BC18F0" w:rsidTr="00C11C83">
        <w:trPr>
          <w:trHeight w:val="1963"/>
        </w:trPr>
        <w:tc>
          <w:tcPr>
            <w:tcW w:w="5000" w:type="pct"/>
          </w:tcPr>
          <w:p w:rsidR="004A4920" w:rsidRPr="00660437" w:rsidRDefault="004A4920" w:rsidP="00C11C83">
            <w:pPr>
              <w:pStyle w:val="Corpotesto"/>
              <w:kinsoku w:val="0"/>
              <w:overflowPunct w:val="0"/>
              <w:spacing w:before="119"/>
              <w:ind w:left="170" w:right="584"/>
              <w:jc w:val="both"/>
              <w:rPr>
                <w:rFonts w:ascii="Arial" w:hAnsi="Arial" w:cs="Arial"/>
                <w:i/>
                <w:spacing w:val="-1"/>
                <w:sz w:val="18"/>
                <w:szCs w:val="20"/>
              </w:rPr>
            </w:pPr>
            <w:r w:rsidRPr="00660437">
              <w:rPr>
                <w:rFonts w:ascii="Arial" w:hAnsi="Arial" w:cs="Arial"/>
                <w:i/>
                <w:spacing w:val="-1"/>
                <w:sz w:val="18"/>
                <w:szCs w:val="20"/>
              </w:rPr>
              <w:t>Fornire, se previste tali misure, una breve descrizione degli accorgimenti o delle azioni previste per ridurre o contenere l’impatto del Centro di Raccolta sull’ambiente sulle matrici ambientali.</w:t>
            </w:r>
          </w:p>
          <w:p w:rsidR="004A4920" w:rsidRPr="00660437" w:rsidRDefault="004A4920" w:rsidP="00C11C83">
            <w:pPr>
              <w:widowControl w:val="0"/>
              <w:kinsoku w:val="0"/>
              <w:overflowPunct w:val="0"/>
              <w:autoSpaceDE w:val="0"/>
              <w:autoSpaceDN w:val="0"/>
              <w:adjustRightInd w:val="0"/>
              <w:outlineLvl w:val="3"/>
              <w:rPr>
                <w:rFonts w:ascii="Arial" w:hAnsi="Arial" w:cs="Arial"/>
                <w:i/>
                <w:spacing w:val="-1"/>
                <w:sz w:val="20"/>
                <w:szCs w:val="20"/>
              </w:rPr>
            </w:pPr>
          </w:p>
        </w:tc>
      </w:tr>
    </w:tbl>
    <w:tbl>
      <w:tblPr>
        <w:tblStyle w:val="Grigliatabella"/>
        <w:tblpPr w:leftFromText="141" w:rightFromText="141" w:vertAnchor="text" w:horzAnchor="margin" w:tblpY="344"/>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69"/>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pacing w:val="-1"/>
                <w:sz w:val="20"/>
                <w:szCs w:val="20"/>
              </w:rPr>
            </w:pPr>
            <w:r w:rsidRPr="00660437">
              <w:rPr>
                <w:rFonts w:ascii="Arial" w:hAnsi="Arial" w:cs="Arial"/>
                <w:b/>
                <w:bCs/>
                <w:spacing w:val="-1"/>
                <w:sz w:val="20"/>
                <w:szCs w:val="20"/>
              </w:rPr>
              <w:t>Aspetti paesaggistici e architettonici</w:t>
            </w:r>
          </w:p>
        </w:tc>
      </w:tr>
      <w:tr w:rsidR="00BC18F0" w:rsidRPr="00BC18F0" w:rsidTr="00C11C83">
        <w:trPr>
          <w:trHeight w:val="1606"/>
        </w:trPr>
        <w:tc>
          <w:tcPr>
            <w:tcW w:w="5000" w:type="pct"/>
          </w:tcPr>
          <w:p w:rsidR="004A4920" w:rsidRPr="00660437" w:rsidRDefault="004A4920" w:rsidP="00C11C83">
            <w:pPr>
              <w:pStyle w:val="Corpotesto"/>
              <w:kinsoku w:val="0"/>
              <w:overflowPunct w:val="0"/>
              <w:spacing w:before="119"/>
              <w:ind w:left="170" w:right="143"/>
              <w:jc w:val="both"/>
              <w:rPr>
                <w:rFonts w:ascii="Arial" w:hAnsi="Arial" w:cs="Arial"/>
                <w:b/>
                <w:bCs/>
                <w:i/>
                <w:sz w:val="20"/>
                <w:szCs w:val="20"/>
              </w:rPr>
            </w:pPr>
            <w:r w:rsidRPr="00660437">
              <w:rPr>
                <w:rFonts w:ascii="Arial" w:hAnsi="Arial" w:cs="Arial"/>
                <w:i/>
                <w:spacing w:val="-1"/>
                <w:sz w:val="18"/>
                <w:szCs w:val="20"/>
              </w:rPr>
              <w:t>Deve essere fornita, mantenendosi all’ interno di una pagina, una breve descrizione relativa agli aspetti paesaggistici e architettonici (tipologia delle barriere eventualmente previste: siepi, alberature, pannelli mobili - ecc.).</w:t>
            </w:r>
          </w:p>
        </w:tc>
      </w:tr>
    </w:tbl>
    <w:p w:rsidR="004A4920" w:rsidRPr="00660437" w:rsidRDefault="004A4920" w:rsidP="004A4920">
      <w:pPr>
        <w:widowControl w:val="0"/>
        <w:kinsoku w:val="0"/>
        <w:overflowPunct w:val="0"/>
        <w:autoSpaceDE w:val="0"/>
        <w:autoSpaceDN w:val="0"/>
        <w:adjustRightInd w:val="0"/>
        <w:spacing w:before="66"/>
        <w:ind w:right="575"/>
        <w:jc w:val="right"/>
        <w:rPr>
          <w:rFonts w:ascii="Arial" w:hAnsi="Arial" w:cs="Arial"/>
          <w:sz w:val="20"/>
          <w:szCs w:val="20"/>
        </w:rPr>
      </w:pPr>
    </w:p>
    <w:p w:rsidR="004A4920" w:rsidRPr="00660437" w:rsidRDefault="004A4920" w:rsidP="004A4920">
      <w:pPr>
        <w:widowControl w:val="0"/>
        <w:kinsoku w:val="0"/>
        <w:overflowPunct w:val="0"/>
        <w:autoSpaceDE w:val="0"/>
        <w:autoSpaceDN w:val="0"/>
        <w:adjustRightInd w:val="0"/>
        <w:spacing w:before="66"/>
        <w:ind w:right="575"/>
        <w:jc w:val="right"/>
        <w:rPr>
          <w:rFonts w:ascii="Arial" w:hAnsi="Arial" w:cs="Arial"/>
          <w:sz w:val="20"/>
          <w:szCs w:val="20"/>
        </w:rPr>
      </w:pPr>
    </w:p>
    <w:tbl>
      <w:tblPr>
        <w:tblStyle w:val="Grigliatabella"/>
        <w:tblpPr w:leftFromText="141" w:rightFromText="141" w:vertAnchor="text" w:horzAnchor="margin" w:tblpY="129"/>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69"/>
      </w:tblGrid>
      <w:tr w:rsidR="00BC18F0" w:rsidRPr="00BC18F0" w:rsidTr="00C11C83">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pacing w:val="-1"/>
                <w:sz w:val="20"/>
                <w:szCs w:val="20"/>
              </w:rPr>
            </w:pPr>
            <w:r w:rsidRPr="00660437">
              <w:rPr>
                <w:rFonts w:ascii="Arial" w:hAnsi="Arial" w:cs="Arial"/>
                <w:b/>
                <w:bCs/>
                <w:spacing w:val="-1"/>
                <w:sz w:val="20"/>
                <w:szCs w:val="20"/>
              </w:rPr>
              <w:t>Indicazioni sulla riqualificazione dell’area in caso di un’eventuale chiusura o non utilizzo</w:t>
            </w:r>
          </w:p>
        </w:tc>
      </w:tr>
      <w:tr w:rsidR="00BC18F0" w:rsidRPr="00BC18F0" w:rsidTr="00C11C83">
        <w:trPr>
          <w:trHeight w:val="2030"/>
        </w:trPr>
        <w:tc>
          <w:tcPr>
            <w:tcW w:w="5000" w:type="pct"/>
          </w:tcPr>
          <w:p w:rsidR="004A4920" w:rsidRPr="00660437" w:rsidRDefault="004A4920" w:rsidP="00C11C83">
            <w:pPr>
              <w:pStyle w:val="Corpotesto"/>
              <w:kinsoku w:val="0"/>
              <w:overflowPunct w:val="0"/>
              <w:spacing w:before="119"/>
              <w:ind w:left="170" w:right="143"/>
              <w:jc w:val="both"/>
              <w:rPr>
                <w:rFonts w:ascii="Arial" w:hAnsi="Arial" w:cs="Arial"/>
                <w:b/>
                <w:bCs/>
                <w:i/>
                <w:sz w:val="20"/>
                <w:szCs w:val="20"/>
              </w:rPr>
            </w:pPr>
            <w:r w:rsidRPr="00660437">
              <w:rPr>
                <w:rFonts w:ascii="Arial" w:hAnsi="Arial" w:cs="Arial"/>
                <w:i/>
                <w:spacing w:val="-1"/>
                <w:sz w:val="18"/>
                <w:szCs w:val="20"/>
              </w:rPr>
              <w:t>Deve essere fornita una breve descrizione in formato libero, mantenendosi all’interno di una pagina, del piano di ripristino dell’area a chiusura, o in caso di cessato utilizzo,  dell'impianto al fine di garantire la fruibilità del sito, in coerenza con la destinazione urbanistica dell'area.</w:t>
            </w:r>
          </w:p>
        </w:tc>
      </w:tr>
    </w:tbl>
    <w:tbl>
      <w:tblPr>
        <w:tblStyle w:val="Grigliatabella"/>
        <w:tblpPr w:leftFromText="141" w:rightFromText="141" w:vertAnchor="page" w:horzAnchor="margin" w:tblpY="10486"/>
        <w:tblW w:w="5001"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71"/>
      </w:tblGrid>
      <w:tr w:rsidR="00BC18F0" w:rsidRPr="00BC18F0" w:rsidTr="00660437">
        <w:tc>
          <w:tcPr>
            <w:tcW w:w="5000" w:type="pct"/>
            <w:shd w:val="clear" w:color="auto" w:fill="F2F2F2" w:themeFill="background1" w:themeFillShade="F2"/>
          </w:tcPr>
          <w:p w:rsidR="004A4920" w:rsidRPr="00660437" w:rsidRDefault="004A4920" w:rsidP="00646F17">
            <w:pPr>
              <w:pStyle w:val="Corpotesto"/>
              <w:kinsoku w:val="0"/>
              <w:overflowPunct w:val="0"/>
              <w:spacing w:before="60" w:after="60"/>
              <w:rPr>
                <w:rFonts w:ascii="Arial" w:hAnsi="Arial" w:cs="Arial"/>
                <w:b/>
                <w:bCs/>
                <w:spacing w:val="-1"/>
                <w:sz w:val="20"/>
                <w:szCs w:val="20"/>
              </w:rPr>
            </w:pPr>
            <w:r w:rsidRPr="00660437">
              <w:rPr>
                <w:rFonts w:ascii="Arial" w:hAnsi="Arial" w:cs="Arial"/>
                <w:b/>
                <w:bCs/>
                <w:spacing w:val="-1"/>
                <w:sz w:val="20"/>
                <w:szCs w:val="20"/>
              </w:rPr>
              <w:t>Eventuali aspetti di innovazione</w:t>
            </w:r>
          </w:p>
        </w:tc>
      </w:tr>
      <w:tr w:rsidR="00BC18F0" w:rsidRPr="00BC18F0" w:rsidTr="00660437">
        <w:trPr>
          <w:trHeight w:val="1890"/>
        </w:trPr>
        <w:tc>
          <w:tcPr>
            <w:tcW w:w="5000" w:type="pct"/>
          </w:tcPr>
          <w:p w:rsidR="004A4920" w:rsidRPr="00660437" w:rsidRDefault="004A4920" w:rsidP="00646F17">
            <w:pPr>
              <w:pStyle w:val="Corpotesto"/>
              <w:kinsoku w:val="0"/>
              <w:overflowPunct w:val="0"/>
              <w:spacing w:before="119"/>
              <w:ind w:left="170" w:right="143"/>
              <w:jc w:val="both"/>
              <w:rPr>
                <w:rFonts w:ascii="Arial" w:hAnsi="Arial" w:cs="Arial"/>
                <w:i/>
                <w:spacing w:val="-1"/>
                <w:sz w:val="18"/>
                <w:szCs w:val="20"/>
              </w:rPr>
            </w:pPr>
            <w:r w:rsidRPr="00660437">
              <w:rPr>
                <w:rFonts w:ascii="Arial" w:hAnsi="Arial" w:cs="Arial"/>
                <w:i/>
                <w:spacing w:val="-1"/>
                <w:sz w:val="18"/>
                <w:szCs w:val="20"/>
              </w:rPr>
              <w:t>Deve essere fornita una breve descrizione in formato libero, mantenendosi all’interno di una pagina, degli elementi di innovazione previsti dall’intervento che si ritengono qualificanti per l’operatività del Centro di Raccolta. ai fini della valutazione dell’iniziativa.</w:t>
            </w:r>
          </w:p>
          <w:p w:rsidR="004A4920" w:rsidRPr="00660437" w:rsidRDefault="004A4920" w:rsidP="00646F17">
            <w:pPr>
              <w:widowControl w:val="0"/>
              <w:kinsoku w:val="0"/>
              <w:overflowPunct w:val="0"/>
              <w:autoSpaceDE w:val="0"/>
              <w:autoSpaceDN w:val="0"/>
              <w:adjustRightInd w:val="0"/>
              <w:outlineLvl w:val="3"/>
              <w:rPr>
                <w:rFonts w:ascii="Arial" w:hAnsi="Arial" w:cs="Arial"/>
                <w:b/>
                <w:bCs/>
                <w:i/>
                <w:sz w:val="20"/>
                <w:szCs w:val="20"/>
              </w:rPr>
            </w:pPr>
          </w:p>
        </w:tc>
      </w:tr>
    </w:tbl>
    <w:tbl>
      <w:tblPr>
        <w:tblStyle w:val="Grigliatabella"/>
        <w:tblpPr w:leftFromText="141" w:rightFromText="141" w:vertAnchor="text" w:horzAnchor="margin" w:tblpY="5563"/>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69"/>
      </w:tblGrid>
      <w:tr w:rsidR="00BC18F0" w:rsidRPr="00BC18F0" w:rsidTr="00C11C83">
        <w:trPr>
          <w:trHeight w:val="282"/>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sz w:val="20"/>
                <w:szCs w:val="20"/>
              </w:rPr>
            </w:pPr>
            <w:r w:rsidRPr="00660437">
              <w:rPr>
                <w:rFonts w:ascii="Arial" w:hAnsi="Arial" w:cs="Arial"/>
                <w:b/>
                <w:bCs/>
                <w:spacing w:val="-1"/>
                <w:sz w:val="20"/>
                <w:szCs w:val="20"/>
              </w:rPr>
              <w:t>Indicazioni sulla riqualificazione dell’area in caso di un’eventuale chiusura o non utilizzo</w:t>
            </w:r>
          </w:p>
        </w:tc>
      </w:tr>
      <w:tr w:rsidR="00BC18F0" w:rsidRPr="00BC18F0" w:rsidTr="00C11C83">
        <w:trPr>
          <w:trHeight w:val="1922"/>
        </w:trPr>
        <w:tc>
          <w:tcPr>
            <w:tcW w:w="5000" w:type="pct"/>
          </w:tcPr>
          <w:p w:rsidR="004A4920" w:rsidRPr="00660437" w:rsidRDefault="004A4920" w:rsidP="00C11C83">
            <w:pPr>
              <w:pStyle w:val="Corpotesto"/>
              <w:kinsoku w:val="0"/>
              <w:overflowPunct w:val="0"/>
              <w:spacing w:before="119"/>
              <w:ind w:left="170" w:right="143"/>
              <w:jc w:val="both"/>
              <w:rPr>
                <w:rFonts w:ascii="Arial" w:hAnsi="Arial" w:cs="Arial"/>
                <w:b/>
                <w:bCs/>
                <w:i/>
                <w:sz w:val="20"/>
                <w:szCs w:val="20"/>
              </w:rPr>
            </w:pPr>
            <w:r w:rsidRPr="00660437">
              <w:rPr>
                <w:rFonts w:ascii="Arial" w:hAnsi="Arial" w:cs="Arial"/>
                <w:i/>
                <w:spacing w:val="-1"/>
                <w:sz w:val="18"/>
                <w:szCs w:val="20"/>
              </w:rPr>
              <w:t>Deve essere fornita una breve descrizione in formato libero, mantenendosi all’interno di una pagina, del piano di ripristino a chiusura dell'impianto al fine di garantire la fruibilità del sito, in coerenza con la destinazione urbanistica dell'area</w:t>
            </w:r>
          </w:p>
        </w:tc>
      </w:tr>
    </w:tbl>
    <w:p w:rsidR="004A4920" w:rsidRPr="00660437" w:rsidRDefault="004A4920" w:rsidP="004A4920">
      <w:pPr>
        <w:widowControl w:val="0"/>
        <w:kinsoku w:val="0"/>
        <w:overflowPunct w:val="0"/>
        <w:autoSpaceDE w:val="0"/>
        <w:autoSpaceDN w:val="0"/>
        <w:adjustRightInd w:val="0"/>
        <w:spacing w:before="66"/>
        <w:ind w:right="575"/>
        <w:jc w:val="right"/>
        <w:rPr>
          <w:rFonts w:ascii="Arial" w:hAnsi="Arial" w:cs="Arial"/>
          <w:sz w:val="20"/>
          <w:szCs w:val="20"/>
        </w:rPr>
        <w:sectPr w:rsidR="004A4920" w:rsidRPr="00660437" w:rsidSect="00660437">
          <w:headerReference w:type="default" r:id="rId10"/>
          <w:footerReference w:type="default" r:id="rId11"/>
          <w:pgSz w:w="11900" w:h="16840"/>
          <w:pgMar w:top="544" w:right="1127" w:bottom="560" w:left="1020" w:header="732" w:footer="208" w:gutter="0"/>
          <w:cols w:space="720" w:equalWidth="0">
            <w:col w:w="10340"/>
          </w:cols>
          <w:noEndnote/>
        </w:sectPr>
      </w:pPr>
    </w:p>
    <w:p w:rsidR="004A4920" w:rsidRPr="00660437" w:rsidRDefault="00646F17" w:rsidP="004A4920">
      <w:pPr>
        <w:widowControl w:val="0"/>
        <w:kinsoku w:val="0"/>
        <w:overflowPunct w:val="0"/>
        <w:autoSpaceDE w:val="0"/>
        <w:autoSpaceDN w:val="0"/>
        <w:adjustRightInd w:val="0"/>
        <w:spacing w:after="120"/>
        <w:rPr>
          <w:rFonts w:ascii="Arial" w:hAnsi="Arial" w:cs="Arial"/>
          <w:b/>
          <w:bCs/>
          <w:spacing w:val="-1"/>
          <w:szCs w:val="20"/>
        </w:rPr>
      </w:pPr>
      <w:r w:rsidRPr="00646F17">
        <w:rPr>
          <w:rFonts w:ascii="Arial" w:hAnsi="Arial" w:cs="Arial"/>
          <w:b/>
          <w:bCs/>
          <w:spacing w:val="-1"/>
          <w:szCs w:val="20"/>
        </w:rPr>
        <w:lastRenderedPageBreak/>
        <w:t>SEZIONE X – MODALITÀ DI GESTIONE</w:t>
      </w:r>
    </w:p>
    <w:tbl>
      <w:tblPr>
        <w:tblStyle w:val="Grigliatabella"/>
        <w:tblW w:w="5000" w:type="pct"/>
        <w:jc w:val="righ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BC18F0" w:rsidRPr="00BC18F0" w:rsidTr="00C11C83">
        <w:trPr>
          <w:jc w:val="right"/>
        </w:trPr>
        <w:tc>
          <w:tcPr>
            <w:tcW w:w="5000" w:type="pct"/>
            <w:shd w:val="clear" w:color="auto" w:fill="F2F2F2" w:themeFill="background1" w:themeFillShade="F2"/>
          </w:tcPr>
          <w:p w:rsidR="004A4920" w:rsidRPr="00660437" w:rsidRDefault="004A4920" w:rsidP="00C11C83">
            <w:pPr>
              <w:pStyle w:val="Corpotesto"/>
              <w:kinsoku w:val="0"/>
              <w:overflowPunct w:val="0"/>
              <w:spacing w:before="60" w:after="60"/>
              <w:rPr>
                <w:rFonts w:ascii="Arial" w:hAnsi="Arial" w:cs="Arial"/>
                <w:b/>
                <w:bCs/>
                <w:sz w:val="20"/>
                <w:szCs w:val="20"/>
              </w:rPr>
            </w:pPr>
            <w:r w:rsidRPr="00660437">
              <w:rPr>
                <w:rFonts w:ascii="Arial" w:hAnsi="Arial" w:cs="Arial"/>
                <w:b/>
                <w:bCs/>
                <w:spacing w:val="-1"/>
                <w:sz w:val="20"/>
                <w:szCs w:val="20"/>
              </w:rPr>
              <w:t>Piano di gestione del Centro di raccolta</w:t>
            </w:r>
          </w:p>
        </w:tc>
      </w:tr>
      <w:tr w:rsidR="00BC18F0" w:rsidRPr="00BC18F0" w:rsidTr="00C11C83">
        <w:trPr>
          <w:trHeight w:val="4256"/>
          <w:jc w:val="right"/>
        </w:trPr>
        <w:tc>
          <w:tcPr>
            <w:tcW w:w="5000" w:type="pct"/>
          </w:tcPr>
          <w:p w:rsidR="004A4920" w:rsidRPr="00660437" w:rsidRDefault="004A4920" w:rsidP="00C11C83">
            <w:pPr>
              <w:pStyle w:val="Corpotesto"/>
              <w:kinsoku w:val="0"/>
              <w:overflowPunct w:val="0"/>
              <w:spacing w:after="60"/>
              <w:ind w:left="170" w:right="142"/>
              <w:jc w:val="both"/>
              <w:rPr>
                <w:rFonts w:ascii="Arial" w:hAnsi="Arial" w:cs="Arial"/>
                <w:i/>
                <w:spacing w:val="-1"/>
                <w:sz w:val="18"/>
                <w:szCs w:val="20"/>
              </w:rPr>
            </w:pPr>
            <w:r w:rsidRPr="00660437">
              <w:rPr>
                <w:rFonts w:ascii="Arial" w:hAnsi="Arial" w:cs="Arial"/>
                <w:i/>
                <w:spacing w:val="-1"/>
                <w:sz w:val="18"/>
                <w:szCs w:val="20"/>
              </w:rPr>
              <w:t>Descrivere in formato libero, mantenendosi all’interno di una pagina:</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le modalità di gestione dell’impianto con l’indicazione delle modalità di apertura al pubblico (protocollo gestionale delle attività di conferimento diretto da parte dei cittadini);</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le condizioni di accettazione dei rifiuti (tipologia di utenti, frazioni merceologiche – cod. CER, quantità conferibili, orari di apertura, modalità di registrazione e codifica, modalità di valutazione delle quantità ecc.);</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le modalità di stoccaggio per le varie frazioni (tipologia dei contenitori, capacità istantanea, durata massima dello stoccaggio, prescrizioni specifiche peri rifiuti pericolosi ecc.);</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le modalità di monitoraggio della gestione;</w:t>
            </w:r>
          </w:p>
          <w:p w:rsidR="004A4920" w:rsidRPr="00660437" w:rsidRDefault="004A4920" w:rsidP="00C11C83">
            <w:pPr>
              <w:pStyle w:val="Corpotesto"/>
              <w:kinsoku w:val="0"/>
              <w:overflowPunct w:val="0"/>
              <w:spacing w:after="60"/>
              <w:ind w:left="170" w:right="142"/>
              <w:jc w:val="both"/>
              <w:rPr>
                <w:rFonts w:ascii="Arial" w:hAnsi="Arial" w:cs="Arial"/>
                <w:i/>
                <w:spacing w:val="-1"/>
                <w:sz w:val="18"/>
                <w:szCs w:val="20"/>
              </w:rPr>
            </w:pPr>
            <w:r w:rsidRPr="00660437">
              <w:rPr>
                <w:rFonts w:ascii="Arial" w:hAnsi="Arial" w:cs="Arial"/>
                <w:i/>
                <w:spacing w:val="-1"/>
                <w:sz w:val="18"/>
                <w:szCs w:val="20"/>
              </w:rPr>
              <w:t xml:space="preserve">le procedure e i piani descritti devono comprendere anche le situazioni anomale relative alla gestione in sicurezza di materiali abbandonati presso l’area o al caso di difficoltà nel riconoscimento della natura dei materiali conferiti o rinvenuti o, ancora, in presenza di materiali non </w:t>
            </w:r>
            <w:proofErr w:type="spellStart"/>
            <w:r w:rsidRPr="00660437">
              <w:rPr>
                <w:rFonts w:ascii="Arial" w:hAnsi="Arial" w:cs="Arial"/>
                <w:i/>
                <w:spacing w:val="-1"/>
                <w:sz w:val="18"/>
                <w:szCs w:val="20"/>
              </w:rPr>
              <w:t>accoglibili</w:t>
            </w:r>
            <w:proofErr w:type="spellEnd"/>
            <w:r w:rsidRPr="00660437">
              <w:rPr>
                <w:rFonts w:ascii="Arial" w:hAnsi="Arial" w:cs="Arial"/>
                <w:i/>
                <w:spacing w:val="-1"/>
                <w:sz w:val="18"/>
                <w:szCs w:val="20"/>
              </w:rPr>
              <w:t>.</w:t>
            </w:r>
          </w:p>
          <w:p w:rsidR="004A4920" w:rsidRPr="00660437" w:rsidRDefault="004A4920" w:rsidP="00C11C83">
            <w:pPr>
              <w:pStyle w:val="Corpotesto"/>
              <w:kinsoku w:val="0"/>
              <w:overflowPunct w:val="0"/>
              <w:spacing w:after="60"/>
              <w:ind w:left="170" w:right="142"/>
              <w:jc w:val="both"/>
              <w:rPr>
                <w:rFonts w:ascii="Arial" w:hAnsi="Arial" w:cs="Arial"/>
                <w:i/>
                <w:spacing w:val="-1"/>
                <w:sz w:val="20"/>
                <w:szCs w:val="20"/>
              </w:rPr>
            </w:pP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tc>
      </w:tr>
    </w:tbl>
    <w:p w:rsidR="004A4920" w:rsidRPr="00660437" w:rsidRDefault="004A4920" w:rsidP="004A4920">
      <w:pPr>
        <w:widowControl w:val="0"/>
        <w:kinsoku w:val="0"/>
        <w:overflowPunct w:val="0"/>
        <w:autoSpaceDE w:val="0"/>
        <w:autoSpaceDN w:val="0"/>
        <w:adjustRightInd w:val="0"/>
        <w:spacing w:before="6"/>
        <w:rPr>
          <w:rFonts w:ascii="Arial" w:hAnsi="Arial" w:cs="Arial"/>
          <w:b/>
          <w:bCs/>
          <w:sz w:val="20"/>
          <w:szCs w:val="20"/>
        </w:rPr>
      </w:pPr>
    </w:p>
    <w:p w:rsidR="004A4920" w:rsidRPr="00660437" w:rsidRDefault="004A4920" w:rsidP="004A4920">
      <w:pPr>
        <w:widowControl w:val="0"/>
        <w:kinsoku w:val="0"/>
        <w:overflowPunct w:val="0"/>
        <w:autoSpaceDE w:val="0"/>
        <w:autoSpaceDN w:val="0"/>
        <w:adjustRightInd w:val="0"/>
        <w:spacing w:line="200" w:lineRule="atLeast"/>
        <w:rPr>
          <w:rFonts w:ascii="Arial" w:hAnsi="Arial" w:cs="Arial"/>
          <w:sz w:val="20"/>
          <w:szCs w:val="20"/>
        </w:rPr>
      </w:pPr>
    </w:p>
    <w:tbl>
      <w:tblPr>
        <w:tblStyle w:val="Grigliatabella"/>
        <w:tblW w:w="5000" w:type="pct"/>
        <w:jc w:val="righ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BC18F0" w:rsidRPr="00BC18F0" w:rsidTr="00C11C83">
        <w:trPr>
          <w:jc w:val="right"/>
        </w:trPr>
        <w:tc>
          <w:tcPr>
            <w:tcW w:w="5000" w:type="pct"/>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outlineLvl w:val="3"/>
              <w:rPr>
                <w:rFonts w:ascii="Arial" w:hAnsi="Arial" w:cs="Arial"/>
                <w:b/>
                <w:bCs/>
                <w:sz w:val="20"/>
                <w:szCs w:val="20"/>
              </w:rPr>
            </w:pPr>
            <w:r w:rsidRPr="00660437">
              <w:rPr>
                <w:rFonts w:ascii="Arial" w:hAnsi="Arial" w:cs="Arial"/>
                <w:b/>
                <w:bCs/>
                <w:spacing w:val="-1"/>
                <w:sz w:val="20"/>
                <w:szCs w:val="20"/>
              </w:rPr>
              <w:t>Modalità operative con le quali si intende realizzare le iniziative di informazione</w:t>
            </w:r>
          </w:p>
        </w:tc>
      </w:tr>
      <w:tr w:rsidR="00BC18F0" w:rsidRPr="00BC18F0" w:rsidTr="00660437">
        <w:trPr>
          <w:trHeight w:val="2942"/>
          <w:jc w:val="right"/>
        </w:trPr>
        <w:tc>
          <w:tcPr>
            <w:tcW w:w="5000" w:type="pct"/>
          </w:tcPr>
          <w:p w:rsidR="004A4920" w:rsidRPr="00660437" w:rsidRDefault="004A4920" w:rsidP="00C11C83">
            <w:pPr>
              <w:pStyle w:val="Corpotesto"/>
              <w:kinsoku w:val="0"/>
              <w:overflowPunct w:val="0"/>
              <w:spacing w:after="60"/>
              <w:ind w:left="170" w:right="142"/>
              <w:jc w:val="both"/>
              <w:rPr>
                <w:rFonts w:ascii="Arial" w:hAnsi="Arial" w:cs="Arial"/>
                <w:i/>
                <w:spacing w:val="-1"/>
                <w:sz w:val="18"/>
                <w:szCs w:val="20"/>
              </w:rPr>
            </w:pPr>
            <w:r w:rsidRPr="00660437">
              <w:rPr>
                <w:rFonts w:ascii="Arial" w:hAnsi="Arial" w:cs="Arial"/>
                <w:i/>
                <w:spacing w:val="-1"/>
                <w:sz w:val="18"/>
                <w:szCs w:val="20"/>
              </w:rPr>
              <w:t>Modalità operative con le quali si intende realizzare le iniziative di informazione in particolare vanno segnalate eventuali:</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campagna di educazione ed incentivo al corretto utilizzo del Centro di Raccolta, come tassello indispensabile per la raccolta integrata dei rifiuti urbani, al fine di garantire all’utenza, la corretta e completa informazione sull’ubicazione, gli orari dell’area di raccolta ed i materiali ivi conferibili;</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allestimento dell’area con segnaletica, per una più agevole individuazione dei contenitori e delle frazioni di rifiuto in essi conferibili;</w:t>
            </w:r>
          </w:p>
          <w:p w:rsidR="004A4920" w:rsidRPr="00660437" w:rsidRDefault="004A4920" w:rsidP="004A4920">
            <w:pPr>
              <w:pStyle w:val="Corpotesto"/>
              <w:widowControl w:val="0"/>
              <w:numPr>
                <w:ilvl w:val="0"/>
                <w:numId w:val="11"/>
              </w:numPr>
              <w:kinsoku w:val="0"/>
              <w:overflowPunct w:val="0"/>
              <w:autoSpaceDE w:val="0"/>
              <w:autoSpaceDN w:val="0"/>
              <w:adjustRightInd w:val="0"/>
              <w:spacing w:after="60"/>
              <w:ind w:left="595" w:right="142" w:hanging="425"/>
              <w:jc w:val="both"/>
              <w:rPr>
                <w:rFonts w:ascii="Arial" w:hAnsi="Arial" w:cs="Arial"/>
                <w:i/>
                <w:spacing w:val="-1"/>
                <w:sz w:val="18"/>
                <w:szCs w:val="20"/>
              </w:rPr>
            </w:pPr>
            <w:r w:rsidRPr="00660437">
              <w:rPr>
                <w:rFonts w:ascii="Arial" w:hAnsi="Arial" w:cs="Arial"/>
                <w:i/>
                <w:spacing w:val="-1"/>
                <w:sz w:val="18"/>
                <w:szCs w:val="20"/>
              </w:rPr>
              <w:t>informazione all’utenza attraverso la sistemazione all'esterno dell'area di apposita ed esplicita cartellonistica, ben visibile per dimensioni e collocazione, che evidenzi le caratteristiche del centro di raccolta, le tipologie di rifiuti che possono essere conferiti, gli orari di apertura e le norme per il comportamento.</w:t>
            </w:r>
          </w:p>
          <w:p w:rsidR="004A4920" w:rsidRPr="00660437" w:rsidRDefault="004A4920" w:rsidP="00C11C83">
            <w:pPr>
              <w:widowControl w:val="0"/>
              <w:kinsoku w:val="0"/>
              <w:overflowPunct w:val="0"/>
              <w:autoSpaceDE w:val="0"/>
              <w:autoSpaceDN w:val="0"/>
              <w:adjustRightInd w:val="0"/>
              <w:outlineLvl w:val="3"/>
              <w:rPr>
                <w:rFonts w:ascii="Arial" w:hAnsi="Arial" w:cs="Arial"/>
                <w:b/>
                <w:bCs/>
                <w:i/>
                <w:sz w:val="20"/>
                <w:szCs w:val="20"/>
              </w:rPr>
            </w:pPr>
          </w:p>
        </w:tc>
      </w:tr>
    </w:tbl>
    <w:p w:rsidR="004A4920" w:rsidRPr="00660437" w:rsidRDefault="004A4920" w:rsidP="004A4920">
      <w:pPr>
        <w:widowControl w:val="0"/>
        <w:kinsoku w:val="0"/>
        <w:overflowPunct w:val="0"/>
        <w:autoSpaceDE w:val="0"/>
        <w:autoSpaceDN w:val="0"/>
        <w:adjustRightInd w:val="0"/>
        <w:spacing w:line="200" w:lineRule="atLeast"/>
        <w:rPr>
          <w:rFonts w:ascii="Arial" w:hAnsi="Arial" w:cs="Arial"/>
          <w:sz w:val="20"/>
          <w:szCs w:val="20"/>
        </w:rPr>
      </w:pPr>
    </w:p>
    <w:p w:rsidR="004A4920" w:rsidRPr="00660437" w:rsidRDefault="004A4920" w:rsidP="00660437">
      <w:pPr>
        <w:spacing w:line="259" w:lineRule="auto"/>
        <w:rPr>
          <w:rFonts w:ascii="Arial" w:hAnsi="Arial" w:cs="Arial"/>
          <w:sz w:val="20"/>
          <w:szCs w:val="20"/>
        </w:rPr>
      </w:pPr>
      <w:r w:rsidRPr="00660437">
        <w:rPr>
          <w:rFonts w:ascii="Arial" w:hAnsi="Arial" w:cs="Arial"/>
          <w:sz w:val="20"/>
          <w:szCs w:val="20"/>
        </w:rPr>
        <w:br w:type="page"/>
      </w:r>
    </w:p>
    <w:tbl>
      <w:tblPr>
        <w:tblStyle w:val="Grigliatabella"/>
        <w:tblW w:w="5000" w:type="pct"/>
        <w:jc w:val="righ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BC18F0" w:rsidRPr="00BC18F0" w:rsidTr="00C11C83">
        <w:trPr>
          <w:jc w:val="right"/>
        </w:trPr>
        <w:tc>
          <w:tcPr>
            <w:tcW w:w="5000" w:type="pct"/>
            <w:shd w:val="clear" w:color="auto" w:fill="F2F2F2" w:themeFill="background1" w:themeFillShade="F2"/>
          </w:tcPr>
          <w:p w:rsidR="004A4920" w:rsidRPr="00660437" w:rsidRDefault="004A4920" w:rsidP="00C11C83">
            <w:pPr>
              <w:widowControl w:val="0"/>
              <w:kinsoku w:val="0"/>
              <w:overflowPunct w:val="0"/>
              <w:autoSpaceDE w:val="0"/>
              <w:autoSpaceDN w:val="0"/>
              <w:adjustRightInd w:val="0"/>
              <w:spacing w:before="60" w:after="60"/>
              <w:ind w:left="57"/>
              <w:outlineLvl w:val="3"/>
              <w:rPr>
                <w:rFonts w:ascii="Arial" w:hAnsi="Arial" w:cs="Arial"/>
                <w:b/>
                <w:bCs/>
                <w:sz w:val="20"/>
                <w:szCs w:val="20"/>
              </w:rPr>
            </w:pPr>
            <w:r w:rsidRPr="00660437">
              <w:rPr>
                <w:rFonts w:ascii="Arial" w:hAnsi="Arial" w:cs="Arial"/>
                <w:b/>
                <w:bCs/>
                <w:spacing w:val="-1"/>
                <w:sz w:val="20"/>
                <w:szCs w:val="20"/>
              </w:rPr>
              <w:lastRenderedPageBreak/>
              <w:t>Soluzioni programmate in grado di rendere persistenti nel tempo gli interventi e di ridurre a regime i costi di gestione</w:t>
            </w:r>
          </w:p>
        </w:tc>
      </w:tr>
      <w:tr w:rsidR="00BC18F0" w:rsidRPr="00BC18F0" w:rsidTr="00660437">
        <w:trPr>
          <w:trHeight w:val="2690"/>
          <w:jc w:val="right"/>
        </w:trPr>
        <w:tc>
          <w:tcPr>
            <w:tcW w:w="5000" w:type="pct"/>
          </w:tcPr>
          <w:p w:rsidR="004A4920" w:rsidRPr="00660437" w:rsidRDefault="004A4920" w:rsidP="00C11C83">
            <w:pPr>
              <w:pStyle w:val="Corpotesto"/>
              <w:kinsoku w:val="0"/>
              <w:overflowPunct w:val="0"/>
              <w:spacing w:after="60"/>
              <w:ind w:left="170" w:right="142"/>
              <w:jc w:val="both"/>
              <w:rPr>
                <w:rFonts w:ascii="Arial" w:hAnsi="Arial" w:cs="Arial"/>
                <w:i/>
                <w:spacing w:val="-1"/>
                <w:sz w:val="20"/>
                <w:szCs w:val="20"/>
              </w:rPr>
            </w:pPr>
            <w:r w:rsidRPr="00660437">
              <w:rPr>
                <w:rFonts w:ascii="Arial" w:hAnsi="Arial" w:cs="Arial"/>
                <w:i/>
                <w:spacing w:val="-1"/>
                <w:sz w:val="20"/>
                <w:szCs w:val="20"/>
              </w:rPr>
              <w:t>Indicare eventuali soluzioni programmate in grado di rendere persistenti nel tempo gli interventi e di ridurre a regime i costi di gestione</w:t>
            </w: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rPr>
                <w:rFonts w:ascii="Arial" w:hAnsi="Arial" w:cs="Arial"/>
                <w:sz w:val="20"/>
                <w:szCs w:val="20"/>
              </w:rPr>
            </w:pPr>
          </w:p>
          <w:p w:rsidR="004A4920" w:rsidRPr="00660437" w:rsidRDefault="004A4920" w:rsidP="00C11C83">
            <w:pPr>
              <w:tabs>
                <w:tab w:val="left" w:pos="5173"/>
              </w:tabs>
              <w:rPr>
                <w:rFonts w:ascii="Arial" w:hAnsi="Arial" w:cs="Arial"/>
                <w:sz w:val="20"/>
                <w:szCs w:val="20"/>
              </w:rPr>
            </w:pPr>
            <w:r w:rsidRPr="00660437">
              <w:rPr>
                <w:rFonts w:ascii="Arial" w:hAnsi="Arial" w:cs="Arial"/>
                <w:sz w:val="20"/>
                <w:szCs w:val="20"/>
              </w:rPr>
              <w:tab/>
            </w:r>
          </w:p>
        </w:tc>
      </w:tr>
    </w:tbl>
    <w:p w:rsidR="004A4920" w:rsidRPr="00660437" w:rsidRDefault="004A4920" w:rsidP="004A4920">
      <w:pPr>
        <w:widowControl w:val="0"/>
        <w:kinsoku w:val="0"/>
        <w:overflowPunct w:val="0"/>
        <w:autoSpaceDE w:val="0"/>
        <w:autoSpaceDN w:val="0"/>
        <w:adjustRightInd w:val="0"/>
        <w:spacing w:before="9"/>
        <w:rPr>
          <w:rFonts w:ascii="Arial" w:hAnsi="Arial" w:cs="Arial"/>
          <w:sz w:val="20"/>
          <w:szCs w:val="20"/>
        </w:rPr>
      </w:pPr>
    </w:p>
    <w:p w:rsidR="00646F17" w:rsidRDefault="00646F17" w:rsidP="004A4920">
      <w:pPr>
        <w:widowControl w:val="0"/>
        <w:kinsoku w:val="0"/>
        <w:overflowPunct w:val="0"/>
        <w:autoSpaceDE w:val="0"/>
        <w:autoSpaceDN w:val="0"/>
        <w:adjustRightInd w:val="0"/>
        <w:ind w:right="-35"/>
        <w:rPr>
          <w:rFonts w:ascii="Arial" w:hAnsi="Arial" w:cs="Arial"/>
          <w:sz w:val="20"/>
          <w:szCs w:val="20"/>
        </w:rPr>
      </w:pPr>
    </w:p>
    <w:p w:rsidR="00646F17" w:rsidRDefault="00646F17" w:rsidP="004A4920">
      <w:pPr>
        <w:widowControl w:val="0"/>
        <w:kinsoku w:val="0"/>
        <w:overflowPunct w:val="0"/>
        <w:autoSpaceDE w:val="0"/>
        <w:autoSpaceDN w:val="0"/>
        <w:adjustRightInd w:val="0"/>
        <w:ind w:right="-35"/>
        <w:rPr>
          <w:rFonts w:ascii="Arial" w:hAnsi="Arial" w:cs="Arial"/>
          <w:sz w:val="20"/>
          <w:szCs w:val="20"/>
        </w:rPr>
      </w:pPr>
    </w:p>
    <w:p w:rsidR="00646F17" w:rsidRDefault="00646F17" w:rsidP="004A4920">
      <w:pPr>
        <w:widowControl w:val="0"/>
        <w:kinsoku w:val="0"/>
        <w:overflowPunct w:val="0"/>
        <w:autoSpaceDE w:val="0"/>
        <w:autoSpaceDN w:val="0"/>
        <w:adjustRightInd w:val="0"/>
        <w:ind w:right="-35"/>
        <w:rPr>
          <w:rFonts w:ascii="Arial" w:hAnsi="Arial" w:cs="Arial"/>
          <w:sz w:val="20"/>
          <w:szCs w:val="20"/>
        </w:rPr>
      </w:pPr>
    </w:p>
    <w:p w:rsidR="004A4920" w:rsidRPr="00660437" w:rsidRDefault="004A4920" w:rsidP="004A4920">
      <w:pPr>
        <w:widowControl w:val="0"/>
        <w:kinsoku w:val="0"/>
        <w:overflowPunct w:val="0"/>
        <w:autoSpaceDE w:val="0"/>
        <w:autoSpaceDN w:val="0"/>
        <w:adjustRightInd w:val="0"/>
        <w:ind w:right="-35"/>
        <w:rPr>
          <w:rFonts w:ascii="Arial" w:hAnsi="Arial" w:cs="Arial"/>
          <w:sz w:val="20"/>
          <w:szCs w:val="20"/>
        </w:rPr>
      </w:pPr>
      <w:r w:rsidRPr="00660437">
        <w:rPr>
          <w:rFonts w:ascii="Arial" w:hAnsi="Arial" w:cs="Arial"/>
          <w:sz w:val="20"/>
          <w:szCs w:val="20"/>
        </w:rPr>
        <w:t>Il/la</w:t>
      </w:r>
      <w:r w:rsidRPr="00660437">
        <w:rPr>
          <w:rFonts w:ascii="Arial" w:hAnsi="Arial" w:cs="Arial"/>
          <w:spacing w:val="-17"/>
          <w:sz w:val="20"/>
          <w:szCs w:val="20"/>
        </w:rPr>
        <w:t xml:space="preserve">  S</w:t>
      </w:r>
      <w:r w:rsidRPr="00660437">
        <w:rPr>
          <w:rFonts w:ascii="Arial" w:hAnsi="Arial" w:cs="Arial"/>
          <w:spacing w:val="-1"/>
          <w:sz w:val="20"/>
          <w:szCs w:val="20"/>
        </w:rPr>
        <w:t>ottoscritto/a</w:t>
      </w:r>
      <w:r w:rsidRPr="00660437">
        <w:rPr>
          <w:rFonts w:ascii="Arial" w:hAnsi="Arial" w:cs="Arial"/>
          <w:spacing w:val="23"/>
          <w:w w:val="99"/>
          <w:sz w:val="20"/>
          <w:szCs w:val="20"/>
        </w:rPr>
        <w:t xml:space="preserve"> </w:t>
      </w:r>
      <w:r w:rsidRPr="00660437">
        <w:rPr>
          <w:rFonts w:ascii="Arial" w:hAnsi="Arial" w:cs="Arial"/>
          <w:spacing w:val="-1"/>
          <w:sz w:val="20"/>
          <w:szCs w:val="20"/>
        </w:rPr>
        <w:t>Cognome ________________________________________________</w:t>
      </w:r>
      <w:r w:rsidRPr="00660437">
        <w:rPr>
          <w:rFonts w:ascii="Arial" w:hAnsi="Arial" w:cs="Arial"/>
          <w:spacing w:val="-9"/>
          <w:sz w:val="20"/>
          <w:szCs w:val="20"/>
        </w:rPr>
        <w:t xml:space="preserve"> </w:t>
      </w:r>
      <w:r w:rsidRPr="00660437">
        <w:rPr>
          <w:rFonts w:ascii="Arial" w:hAnsi="Arial" w:cs="Arial"/>
          <w:sz w:val="20"/>
          <w:szCs w:val="20"/>
        </w:rPr>
        <w:t>e</w:t>
      </w:r>
      <w:r w:rsidRPr="00660437">
        <w:rPr>
          <w:rFonts w:ascii="Arial" w:hAnsi="Arial" w:cs="Arial"/>
          <w:spacing w:val="-7"/>
          <w:sz w:val="20"/>
          <w:szCs w:val="20"/>
        </w:rPr>
        <w:t xml:space="preserve"> </w:t>
      </w:r>
      <w:r w:rsidRPr="00660437">
        <w:rPr>
          <w:rFonts w:ascii="Arial" w:hAnsi="Arial" w:cs="Arial"/>
          <w:spacing w:val="-1"/>
          <w:sz w:val="20"/>
          <w:szCs w:val="20"/>
        </w:rPr>
        <w:t>Nome ______________________________________________</w:t>
      </w:r>
      <w:r w:rsidRPr="00660437">
        <w:rPr>
          <w:rFonts w:ascii="Arial" w:hAnsi="Arial" w:cs="Arial"/>
          <w:w w:val="99"/>
          <w:sz w:val="20"/>
          <w:szCs w:val="20"/>
          <w:u w:val="single"/>
        </w:rPr>
        <w:t xml:space="preserve"> </w:t>
      </w:r>
    </w:p>
    <w:p w:rsidR="004A4920" w:rsidRPr="00660437" w:rsidRDefault="004A4920" w:rsidP="004A4920">
      <w:pPr>
        <w:widowControl w:val="0"/>
        <w:kinsoku w:val="0"/>
        <w:overflowPunct w:val="0"/>
        <w:autoSpaceDE w:val="0"/>
        <w:autoSpaceDN w:val="0"/>
        <w:adjustRightInd w:val="0"/>
        <w:ind w:right="-35"/>
        <w:jc w:val="both"/>
        <w:rPr>
          <w:rFonts w:ascii="Arial" w:hAnsi="Arial" w:cs="Arial"/>
          <w:sz w:val="20"/>
          <w:szCs w:val="20"/>
        </w:rPr>
      </w:pPr>
      <w:r w:rsidRPr="00660437">
        <w:rPr>
          <w:rFonts w:ascii="Arial" w:hAnsi="Arial" w:cs="Arial"/>
          <w:sz w:val="20"/>
          <w:szCs w:val="20"/>
        </w:rPr>
        <w:t>in</w:t>
      </w:r>
      <w:r w:rsidRPr="00660437">
        <w:rPr>
          <w:rFonts w:ascii="Arial" w:hAnsi="Arial" w:cs="Arial"/>
          <w:spacing w:val="40"/>
          <w:sz w:val="20"/>
          <w:szCs w:val="20"/>
        </w:rPr>
        <w:t xml:space="preserve"> </w:t>
      </w:r>
      <w:r w:rsidRPr="00660437">
        <w:rPr>
          <w:rFonts w:ascii="Arial" w:hAnsi="Arial" w:cs="Arial"/>
          <w:sz w:val="20"/>
          <w:szCs w:val="20"/>
        </w:rPr>
        <w:t>virtù</w:t>
      </w:r>
      <w:r w:rsidRPr="00660437">
        <w:rPr>
          <w:rFonts w:ascii="Arial" w:hAnsi="Arial" w:cs="Arial"/>
          <w:spacing w:val="39"/>
          <w:sz w:val="20"/>
          <w:szCs w:val="20"/>
        </w:rPr>
        <w:t xml:space="preserve"> </w:t>
      </w:r>
      <w:r w:rsidRPr="00660437">
        <w:rPr>
          <w:rFonts w:ascii="Arial" w:hAnsi="Arial" w:cs="Arial"/>
          <w:sz w:val="20"/>
          <w:szCs w:val="20"/>
        </w:rPr>
        <w:t>dei</w:t>
      </w:r>
      <w:r w:rsidRPr="00660437">
        <w:rPr>
          <w:rFonts w:ascii="Arial" w:hAnsi="Arial" w:cs="Arial"/>
          <w:spacing w:val="40"/>
          <w:sz w:val="20"/>
          <w:szCs w:val="20"/>
        </w:rPr>
        <w:t xml:space="preserve"> </w:t>
      </w:r>
      <w:r w:rsidRPr="00660437">
        <w:rPr>
          <w:rFonts w:ascii="Arial" w:hAnsi="Arial" w:cs="Arial"/>
          <w:sz w:val="20"/>
          <w:szCs w:val="20"/>
        </w:rPr>
        <w:t>poteri</w:t>
      </w:r>
      <w:r w:rsidRPr="00660437">
        <w:rPr>
          <w:rFonts w:ascii="Arial" w:hAnsi="Arial" w:cs="Arial"/>
          <w:spacing w:val="41"/>
          <w:sz w:val="20"/>
          <w:szCs w:val="20"/>
        </w:rPr>
        <w:t xml:space="preserve"> </w:t>
      </w:r>
      <w:r w:rsidRPr="00660437">
        <w:rPr>
          <w:rFonts w:ascii="Arial" w:hAnsi="Arial" w:cs="Arial"/>
          <w:sz w:val="20"/>
          <w:szCs w:val="20"/>
        </w:rPr>
        <w:t>conferitigli/le,</w:t>
      </w:r>
      <w:r w:rsidRPr="00660437">
        <w:rPr>
          <w:rFonts w:ascii="Arial" w:hAnsi="Arial" w:cs="Arial"/>
          <w:spacing w:val="37"/>
          <w:sz w:val="20"/>
          <w:szCs w:val="20"/>
        </w:rPr>
        <w:t xml:space="preserve"> </w:t>
      </w:r>
      <w:r w:rsidRPr="00660437">
        <w:rPr>
          <w:rFonts w:ascii="Arial" w:hAnsi="Arial" w:cs="Arial"/>
          <w:sz w:val="20"/>
          <w:szCs w:val="20"/>
        </w:rPr>
        <w:t>consapevole</w:t>
      </w:r>
      <w:r w:rsidRPr="00660437">
        <w:rPr>
          <w:rFonts w:ascii="Arial" w:hAnsi="Arial" w:cs="Arial"/>
          <w:spacing w:val="40"/>
          <w:sz w:val="20"/>
          <w:szCs w:val="20"/>
        </w:rPr>
        <w:t xml:space="preserve"> </w:t>
      </w:r>
      <w:r w:rsidRPr="00660437">
        <w:rPr>
          <w:rFonts w:ascii="Arial" w:hAnsi="Arial" w:cs="Arial"/>
          <w:sz w:val="20"/>
          <w:szCs w:val="20"/>
        </w:rPr>
        <w:t>delle</w:t>
      </w:r>
      <w:r w:rsidRPr="00660437">
        <w:rPr>
          <w:rFonts w:ascii="Arial" w:hAnsi="Arial" w:cs="Arial"/>
          <w:spacing w:val="39"/>
          <w:sz w:val="20"/>
          <w:szCs w:val="20"/>
        </w:rPr>
        <w:t xml:space="preserve"> </w:t>
      </w:r>
      <w:r w:rsidRPr="00660437">
        <w:rPr>
          <w:rFonts w:ascii="Arial" w:hAnsi="Arial" w:cs="Arial"/>
          <w:sz w:val="20"/>
          <w:szCs w:val="20"/>
        </w:rPr>
        <w:t>responsabilità</w:t>
      </w:r>
      <w:r w:rsidRPr="00660437">
        <w:rPr>
          <w:rFonts w:ascii="Arial" w:hAnsi="Arial" w:cs="Arial"/>
          <w:spacing w:val="41"/>
          <w:sz w:val="20"/>
          <w:szCs w:val="20"/>
        </w:rPr>
        <w:t xml:space="preserve"> </w:t>
      </w:r>
      <w:r w:rsidRPr="00660437">
        <w:rPr>
          <w:rFonts w:ascii="Arial" w:hAnsi="Arial" w:cs="Arial"/>
          <w:sz w:val="20"/>
          <w:szCs w:val="20"/>
        </w:rPr>
        <w:t>conseguenti</w:t>
      </w:r>
      <w:r w:rsidRPr="00660437">
        <w:rPr>
          <w:rFonts w:ascii="Arial" w:hAnsi="Arial" w:cs="Arial"/>
          <w:spacing w:val="40"/>
          <w:sz w:val="20"/>
          <w:szCs w:val="20"/>
        </w:rPr>
        <w:t xml:space="preserve"> </w:t>
      </w:r>
      <w:r w:rsidRPr="00660437">
        <w:rPr>
          <w:rFonts w:ascii="Arial" w:hAnsi="Arial" w:cs="Arial"/>
          <w:sz w:val="20"/>
          <w:szCs w:val="20"/>
        </w:rPr>
        <w:t>alle</w:t>
      </w:r>
      <w:r w:rsidRPr="00660437">
        <w:rPr>
          <w:rFonts w:ascii="Arial" w:hAnsi="Arial" w:cs="Arial"/>
          <w:spacing w:val="40"/>
          <w:sz w:val="20"/>
          <w:szCs w:val="20"/>
        </w:rPr>
        <w:t xml:space="preserve"> </w:t>
      </w:r>
      <w:r w:rsidRPr="00660437">
        <w:rPr>
          <w:rFonts w:ascii="Arial" w:hAnsi="Arial" w:cs="Arial"/>
          <w:sz w:val="20"/>
          <w:szCs w:val="20"/>
        </w:rPr>
        <w:t>dichiarazioni</w:t>
      </w:r>
      <w:r w:rsidRPr="00660437">
        <w:rPr>
          <w:rFonts w:ascii="Arial" w:hAnsi="Arial" w:cs="Arial"/>
          <w:spacing w:val="25"/>
          <w:w w:val="99"/>
          <w:sz w:val="20"/>
          <w:szCs w:val="20"/>
        </w:rPr>
        <w:t xml:space="preserve"> </w:t>
      </w:r>
      <w:r w:rsidRPr="00660437">
        <w:rPr>
          <w:rFonts w:ascii="Arial" w:hAnsi="Arial" w:cs="Arial"/>
          <w:sz w:val="20"/>
          <w:szCs w:val="20"/>
        </w:rPr>
        <w:t>infedeli</w:t>
      </w:r>
      <w:r w:rsidRPr="00660437">
        <w:rPr>
          <w:rFonts w:ascii="Arial" w:hAnsi="Arial" w:cs="Arial"/>
          <w:spacing w:val="49"/>
          <w:sz w:val="20"/>
          <w:szCs w:val="20"/>
        </w:rPr>
        <w:t xml:space="preserve"> </w:t>
      </w:r>
      <w:r w:rsidRPr="00660437">
        <w:rPr>
          <w:rFonts w:ascii="Arial" w:hAnsi="Arial" w:cs="Arial"/>
          <w:sz w:val="20"/>
          <w:szCs w:val="20"/>
        </w:rPr>
        <w:t>o</w:t>
      </w:r>
      <w:r w:rsidRPr="00660437">
        <w:rPr>
          <w:rFonts w:ascii="Arial" w:hAnsi="Arial" w:cs="Arial"/>
          <w:spacing w:val="49"/>
          <w:sz w:val="20"/>
          <w:szCs w:val="20"/>
        </w:rPr>
        <w:t xml:space="preserve"> </w:t>
      </w:r>
      <w:r w:rsidRPr="00660437">
        <w:rPr>
          <w:rFonts w:ascii="Arial" w:hAnsi="Arial" w:cs="Arial"/>
          <w:sz w:val="20"/>
          <w:szCs w:val="20"/>
        </w:rPr>
        <w:t>mendaci,</w:t>
      </w:r>
      <w:r w:rsidRPr="00660437">
        <w:rPr>
          <w:rFonts w:ascii="Arial" w:hAnsi="Arial" w:cs="Arial"/>
          <w:spacing w:val="47"/>
          <w:sz w:val="20"/>
          <w:szCs w:val="20"/>
        </w:rPr>
        <w:t xml:space="preserve"> </w:t>
      </w:r>
      <w:r w:rsidRPr="00660437">
        <w:rPr>
          <w:rFonts w:ascii="Arial" w:hAnsi="Arial" w:cs="Arial"/>
          <w:sz w:val="20"/>
          <w:szCs w:val="20"/>
        </w:rPr>
        <w:t>conferma,</w:t>
      </w:r>
      <w:r w:rsidRPr="00660437">
        <w:rPr>
          <w:rFonts w:ascii="Arial" w:hAnsi="Arial" w:cs="Arial"/>
          <w:spacing w:val="47"/>
          <w:sz w:val="20"/>
          <w:szCs w:val="20"/>
        </w:rPr>
        <w:t xml:space="preserve"> </w:t>
      </w:r>
      <w:r w:rsidRPr="00660437">
        <w:rPr>
          <w:rFonts w:ascii="Arial" w:hAnsi="Arial" w:cs="Arial"/>
          <w:sz w:val="20"/>
          <w:szCs w:val="20"/>
        </w:rPr>
        <w:t>con</w:t>
      </w:r>
      <w:r w:rsidRPr="00660437">
        <w:rPr>
          <w:rFonts w:ascii="Arial" w:hAnsi="Arial" w:cs="Arial"/>
          <w:spacing w:val="50"/>
          <w:sz w:val="20"/>
          <w:szCs w:val="20"/>
        </w:rPr>
        <w:t xml:space="preserve"> </w:t>
      </w:r>
      <w:r w:rsidRPr="00660437">
        <w:rPr>
          <w:rFonts w:ascii="Arial" w:hAnsi="Arial" w:cs="Arial"/>
          <w:sz w:val="20"/>
          <w:szCs w:val="20"/>
        </w:rPr>
        <w:t>la</w:t>
      </w:r>
      <w:r w:rsidRPr="00660437">
        <w:rPr>
          <w:rFonts w:ascii="Arial" w:hAnsi="Arial" w:cs="Arial"/>
          <w:spacing w:val="50"/>
          <w:sz w:val="20"/>
          <w:szCs w:val="20"/>
        </w:rPr>
        <w:t xml:space="preserve"> </w:t>
      </w:r>
      <w:r w:rsidRPr="00660437">
        <w:rPr>
          <w:rFonts w:ascii="Arial" w:hAnsi="Arial" w:cs="Arial"/>
          <w:spacing w:val="-1"/>
          <w:sz w:val="20"/>
          <w:szCs w:val="20"/>
        </w:rPr>
        <w:t>propria</w:t>
      </w:r>
      <w:r w:rsidRPr="00660437">
        <w:rPr>
          <w:rFonts w:ascii="Arial" w:hAnsi="Arial" w:cs="Arial"/>
          <w:spacing w:val="50"/>
          <w:sz w:val="20"/>
          <w:szCs w:val="20"/>
        </w:rPr>
        <w:t xml:space="preserve"> </w:t>
      </w:r>
      <w:r w:rsidRPr="00660437">
        <w:rPr>
          <w:rFonts w:ascii="Arial" w:hAnsi="Arial" w:cs="Arial"/>
          <w:spacing w:val="-1"/>
          <w:sz w:val="20"/>
          <w:szCs w:val="20"/>
        </w:rPr>
        <w:t>firma</w:t>
      </w:r>
      <w:r w:rsidRPr="00660437">
        <w:rPr>
          <w:rFonts w:ascii="Arial" w:hAnsi="Arial" w:cs="Arial"/>
          <w:spacing w:val="49"/>
          <w:sz w:val="20"/>
          <w:szCs w:val="20"/>
        </w:rPr>
        <w:t xml:space="preserve"> </w:t>
      </w:r>
      <w:r w:rsidRPr="00660437">
        <w:rPr>
          <w:rFonts w:ascii="Arial" w:hAnsi="Arial" w:cs="Arial"/>
          <w:sz w:val="20"/>
          <w:szCs w:val="20"/>
        </w:rPr>
        <w:t>apposta</w:t>
      </w:r>
      <w:r w:rsidRPr="00660437">
        <w:rPr>
          <w:rFonts w:ascii="Arial" w:hAnsi="Arial" w:cs="Arial"/>
          <w:spacing w:val="50"/>
          <w:sz w:val="20"/>
          <w:szCs w:val="20"/>
        </w:rPr>
        <w:t xml:space="preserve"> </w:t>
      </w:r>
      <w:r w:rsidRPr="00660437">
        <w:rPr>
          <w:rFonts w:ascii="Arial" w:hAnsi="Arial" w:cs="Arial"/>
          <w:sz w:val="20"/>
          <w:szCs w:val="20"/>
        </w:rPr>
        <w:t>in</w:t>
      </w:r>
      <w:r w:rsidRPr="00660437">
        <w:rPr>
          <w:rFonts w:ascii="Arial" w:hAnsi="Arial" w:cs="Arial"/>
          <w:spacing w:val="50"/>
          <w:sz w:val="20"/>
          <w:szCs w:val="20"/>
        </w:rPr>
        <w:t xml:space="preserve"> </w:t>
      </w:r>
      <w:r w:rsidRPr="00660437">
        <w:rPr>
          <w:rFonts w:ascii="Arial" w:hAnsi="Arial" w:cs="Arial"/>
          <w:spacing w:val="-1"/>
          <w:sz w:val="20"/>
          <w:szCs w:val="20"/>
        </w:rPr>
        <w:t>calce,</w:t>
      </w:r>
      <w:r w:rsidRPr="00660437">
        <w:rPr>
          <w:rFonts w:ascii="Arial" w:hAnsi="Arial" w:cs="Arial"/>
          <w:spacing w:val="49"/>
          <w:sz w:val="20"/>
          <w:szCs w:val="20"/>
        </w:rPr>
        <w:t xml:space="preserve"> </w:t>
      </w:r>
      <w:r w:rsidRPr="00660437">
        <w:rPr>
          <w:rFonts w:ascii="Arial" w:hAnsi="Arial" w:cs="Arial"/>
          <w:sz w:val="20"/>
          <w:szCs w:val="20"/>
        </w:rPr>
        <w:t>la</w:t>
      </w:r>
      <w:r w:rsidRPr="00660437">
        <w:rPr>
          <w:rFonts w:ascii="Arial" w:hAnsi="Arial" w:cs="Arial"/>
          <w:spacing w:val="50"/>
          <w:sz w:val="20"/>
          <w:szCs w:val="20"/>
        </w:rPr>
        <w:t xml:space="preserve"> </w:t>
      </w:r>
      <w:r w:rsidRPr="00660437">
        <w:rPr>
          <w:rFonts w:ascii="Arial" w:hAnsi="Arial" w:cs="Arial"/>
          <w:sz w:val="20"/>
          <w:szCs w:val="20"/>
        </w:rPr>
        <w:t>veridicità</w:t>
      </w:r>
      <w:r w:rsidRPr="00660437">
        <w:rPr>
          <w:rFonts w:ascii="Arial" w:hAnsi="Arial" w:cs="Arial"/>
          <w:spacing w:val="50"/>
          <w:sz w:val="20"/>
          <w:szCs w:val="20"/>
        </w:rPr>
        <w:t xml:space="preserve"> </w:t>
      </w:r>
      <w:r w:rsidRPr="00660437">
        <w:rPr>
          <w:rFonts w:ascii="Arial" w:hAnsi="Arial" w:cs="Arial"/>
          <w:sz w:val="20"/>
          <w:szCs w:val="20"/>
        </w:rPr>
        <w:t>di</w:t>
      </w:r>
      <w:r w:rsidRPr="00660437">
        <w:rPr>
          <w:rFonts w:ascii="Arial" w:hAnsi="Arial" w:cs="Arial"/>
          <w:spacing w:val="48"/>
          <w:sz w:val="20"/>
          <w:szCs w:val="20"/>
        </w:rPr>
        <w:t xml:space="preserve"> </w:t>
      </w:r>
      <w:r w:rsidRPr="00660437">
        <w:rPr>
          <w:rFonts w:ascii="Arial" w:hAnsi="Arial" w:cs="Arial"/>
          <w:sz w:val="20"/>
          <w:szCs w:val="20"/>
        </w:rPr>
        <w:t>quanto</w:t>
      </w:r>
      <w:r w:rsidRPr="00660437">
        <w:rPr>
          <w:rFonts w:ascii="Arial" w:hAnsi="Arial" w:cs="Arial"/>
          <w:spacing w:val="40"/>
          <w:w w:val="99"/>
          <w:sz w:val="20"/>
          <w:szCs w:val="20"/>
        </w:rPr>
        <w:t xml:space="preserve"> </w:t>
      </w:r>
      <w:r w:rsidRPr="00660437">
        <w:rPr>
          <w:rFonts w:ascii="Arial" w:hAnsi="Arial" w:cs="Arial"/>
          <w:sz w:val="20"/>
          <w:szCs w:val="20"/>
        </w:rPr>
        <w:t>indicato</w:t>
      </w:r>
      <w:r w:rsidRPr="00660437">
        <w:rPr>
          <w:rFonts w:ascii="Arial" w:hAnsi="Arial" w:cs="Arial"/>
          <w:spacing w:val="17"/>
          <w:sz w:val="20"/>
          <w:szCs w:val="20"/>
        </w:rPr>
        <w:t xml:space="preserve"> </w:t>
      </w:r>
      <w:r w:rsidRPr="00660437">
        <w:rPr>
          <w:rFonts w:ascii="Arial" w:hAnsi="Arial" w:cs="Arial"/>
          <w:sz w:val="20"/>
          <w:szCs w:val="20"/>
        </w:rPr>
        <w:t>nelle</w:t>
      </w:r>
      <w:r w:rsidRPr="00660437">
        <w:rPr>
          <w:rFonts w:ascii="Arial" w:hAnsi="Arial" w:cs="Arial"/>
          <w:spacing w:val="18"/>
          <w:sz w:val="20"/>
          <w:szCs w:val="20"/>
        </w:rPr>
        <w:t xml:space="preserve"> </w:t>
      </w:r>
      <w:r w:rsidRPr="00660437">
        <w:rPr>
          <w:rFonts w:ascii="Arial" w:hAnsi="Arial" w:cs="Arial"/>
          <w:spacing w:val="-1"/>
          <w:sz w:val="20"/>
          <w:szCs w:val="20"/>
        </w:rPr>
        <w:t>diverse</w:t>
      </w:r>
      <w:r w:rsidRPr="00660437">
        <w:rPr>
          <w:rFonts w:ascii="Arial" w:hAnsi="Arial" w:cs="Arial"/>
          <w:spacing w:val="18"/>
          <w:sz w:val="20"/>
          <w:szCs w:val="20"/>
        </w:rPr>
        <w:t xml:space="preserve"> </w:t>
      </w:r>
      <w:r w:rsidRPr="00660437">
        <w:rPr>
          <w:rFonts w:ascii="Arial" w:hAnsi="Arial" w:cs="Arial"/>
          <w:sz w:val="20"/>
          <w:szCs w:val="20"/>
        </w:rPr>
        <w:t>parti</w:t>
      </w:r>
      <w:r w:rsidRPr="00660437">
        <w:rPr>
          <w:rFonts w:ascii="Arial" w:hAnsi="Arial" w:cs="Arial"/>
          <w:spacing w:val="18"/>
          <w:sz w:val="20"/>
          <w:szCs w:val="20"/>
        </w:rPr>
        <w:t xml:space="preserve"> </w:t>
      </w:r>
      <w:r w:rsidRPr="00660437">
        <w:rPr>
          <w:rFonts w:ascii="Arial" w:hAnsi="Arial" w:cs="Arial"/>
          <w:sz w:val="20"/>
          <w:szCs w:val="20"/>
        </w:rPr>
        <w:t>componenti</w:t>
      </w:r>
      <w:r w:rsidRPr="00660437">
        <w:rPr>
          <w:rFonts w:ascii="Arial" w:hAnsi="Arial" w:cs="Arial"/>
          <w:spacing w:val="16"/>
          <w:sz w:val="20"/>
          <w:szCs w:val="20"/>
        </w:rPr>
        <w:t xml:space="preserve"> </w:t>
      </w:r>
      <w:r w:rsidRPr="00660437">
        <w:rPr>
          <w:rFonts w:ascii="Arial" w:hAnsi="Arial" w:cs="Arial"/>
          <w:sz w:val="20"/>
          <w:szCs w:val="20"/>
        </w:rPr>
        <w:t>il</w:t>
      </w:r>
      <w:r w:rsidRPr="00660437">
        <w:rPr>
          <w:rFonts w:ascii="Arial" w:hAnsi="Arial" w:cs="Arial"/>
          <w:spacing w:val="16"/>
          <w:sz w:val="20"/>
          <w:szCs w:val="20"/>
        </w:rPr>
        <w:t xml:space="preserve"> </w:t>
      </w:r>
      <w:r w:rsidRPr="00660437">
        <w:rPr>
          <w:rFonts w:ascii="Arial" w:hAnsi="Arial" w:cs="Arial"/>
          <w:sz w:val="20"/>
          <w:szCs w:val="20"/>
        </w:rPr>
        <w:t>presente</w:t>
      </w:r>
      <w:r w:rsidRPr="00660437">
        <w:rPr>
          <w:rFonts w:ascii="Arial" w:hAnsi="Arial" w:cs="Arial"/>
          <w:spacing w:val="17"/>
          <w:sz w:val="20"/>
          <w:szCs w:val="20"/>
        </w:rPr>
        <w:t xml:space="preserve"> </w:t>
      </w:r>
      <w:r w:rsidRPr="00660437">
        <w:rPr>
          <w:rFonts w:ascii="Arial" w:hAnsi="Arial" w:cs="Arial"/>
          <w:spacing w:val="-1"/>
          <w:sz w:val="20"/>
          <w:szCs w:val="20"/>
        </w:rPr>
        <w:t>Formulario,</w:t>
      </w:r>
      <w:r w:rsidRPr="00660437">
        <w:rPr>
          <w:rFonts w:ascii="Arial" w:hAnsi="Arial" w:cs="Arial"/>
          <w:spacing w:val="15"/>
          <w:sz w:val="20"/>
          <w:szCs w:val="20"/>
        </w:rPr>
        <w:t xml:space="preserve"> </w:t>
      </w:r>
      <w:r w:rsidRPr="00660437">
        <w:rPr>
          <w:rFonts w:ascii="Arial" w:hAnsi="Arial" w:cs="Arial"/>
          <w:sz w:val="20"/>
          <w:szCs w:val="20"/>
        </w:rPr>
        <w:t>nonché,</w:t>
      </w:r>
      <w:r w:rsidRPr="00660437">
        <w:rPr>
          <w:rFonts w:ascii="Arial" w:hAnsi="Arial" w:cs="Arial"/>
          <w:spacing w:val="18"/>
          <w:sz w:val="20"/>
          <w:szCs w:val="20"/>
        </w:rPr>
        <w:t xml:space="preserve"> </w:t>
      </w:r>
      <w:r w:rsidRPr="00660437">
        <w:rPr>
          <w:rFonts w:ascii="Arial" w:hAnsi="Arial" w:cs="Arial"/>
          <w:sz w:val="20"/>
          <w:szCs w:val="20"/>
        </w:rPr>
        <w:t>in</w:t>
      </w:r>
      <w:r w:rsidRPr="00660437">
        <w:rPr>
          <w:rFonts w:ascii="Arial" w:hAnsi="Arial" w:cs="Arial"/>
          <w:spacing w:val="18"/>
          <w:sz w:val="20"/>
          <w:szCs w:val="20"/>
        </w:rPr>
        <w:t xml:space="preserve"> </w:t>
      </w:r>
      <w:r w:rsidRPr="00660437">
        <w:rPr>
          <w:rFonts w:ascii="Arial" w:hAnsi="Arial" w:cs="Arial"/>
          <w:spacing w:val="-1"/>
          <w:sz w:val="20"/>
          <w:szCs w:val="20"/>
        </w:rPr>
        <w:t>caso</w:t>
      </w:r>
      <w:r w:rsidRPr="00660437">
        <w:rPr>
          <w:rFonts w:ascii="Arial" w:hAnsi="Arial" w:cs="Arial"/>
          <w:spacing w:val="17"/>
          <w:sz w:val="20"/>
          <w:szCs w:val="20"/>
        </w:rPr>
        <w:t xml:space="preserve"> </w:t>
      </w:r>
      <w:r w:rsidRPr="00660437">
        <w:rPr>
          <w:rFonts w:ascii="Arial" w:hAnsi="Arial" w:cs="Arial"/>
          <w:sz w:val="20"/>
          <w:szCs w:val="20"/>
        </w:rPr>
        <w:t>di</w:t>
      </w:r>
      <w:r w:rsidRPr="00660437">
        <w:rPr>
          <w:rFonts w:ascii="Arial" w:hAnsi="Arial" w:cs="Arial"/>
          <w:spacing w:val="18"/>
          <w:sz w:val="20"/>
          <w:szCs w:val="20"/>
        </w:rPr>
        <w:t xml:space="preserve"> </w:t>
      </w:r>
      <w:r w:rsidRPr="00660437">
        <w:rPr>
          <w:rFonts w:ascii="Arial" w:hAnsi="Arial" w:cs="Arial"/>
          <w:spacing w:val="-1"/>
          <w:sz w:val="20"/>
          <w:szCs w:val="20"/>
        </w:rPr>
        <w:t>erogazione</w:t>
      </w:r>
      <w:r w:rsidRPr="00660437">
        <w:rPr>
          <w:rFonts w:ascii="Arial" w:hAnsi="Arial" w:cs="Arial"/>
          <w:spacing w:val="18"/>
          <w:sz w:val="20"/>
          <w:szCs w:val="20"/>
        </w:rPr>
        <w:t xml:space="preserve"> </w:t>
      </w:r>
      <w:r w:rsidRPr="00660437">
        <w:rPr>
          <w:rFonts w:ascii="Arial" w:hAnsi="Arial" w:cs="Arial"/>
          <w:sz w:val="20"/>
          <w:szCs w:val="20"/>
        </w:rPr>
        <w:t>del</w:t>
      </w:r>
      <w:r w:rsidRPr="00660437">
        <w:rPr>
          <w:rFonts w:ascii="Arial" w:hAnsi="Arial" w:cs="Arial"/>
          <w:spacing w:val="76"/>
          <w:w w:val="99"/>
          <w:sz w:val="20"/>
          <w:szCs w:val="20"/>
        </w:rPr>
        <w:t xml:space="preserve"> </w:t>
      </w:r>
      <w:r w:rsidRPr="00660437">
        <w:rPr>
          <w:rFonts w:ascii="Arial" w:hAnsi="Arial" w:cs="Arial"/>
          <w:sz w:val="20"/>
          <w:szCs w:val="20"/>
        </w:rPr>
        <w:t>contributo,</w:t>
      </w:r>
      <w:r w:rsidRPr="00660437">
        <w:rPr>
          <w:rFonts w:ascii="Arial" w:hAnsi="Arial" w:cs="Arial"/>
          <w:spacing w:val="16"/>
          <w:sz w:val="20"/>
          <w:szCs w:val="20"/>
        </w:rPr>
        <w:t xml:space="preserve"> </w:t>
      </w:r>
      <w:r w:rsidRPr="00660437">
        <w:rPr>
          <w:rFonts w:ascii="Arial" w:hAnsi="Arial" w:cs="Arial"/>
          <w:sz w:val="20"/>
          <w:szCs w:val="20"/>
        </w:rPr>
        <w:t>l’impegno</w:t>
      </w:r>
      <w:r w:rsidRPr="00660437">
        <w:rPr>
          <w:rFonts w:ascii="Arial" w:hAnsi="Arial" w:cs="Arial"/>
          <w:spacing w:val="21"/>
          <w:sz w:val="20"/>
          <w:szCs w:val="20"/>
        </w:rPr>
        <w:t xml:space="preserve"> </w:t>
      </w:r>
      <w:r w:rsidRPr="00660437">
        <w:rPr>
          <w:rFonts w:ascii="Arial" w:hAnsi="Arial" w:cs="Arial"/>
          <w:sz w:val="20"/>
          <w:szCs w:val="20"/>
        </w:rPr>
        <w:t>di</w:t>
      </w:r>
      <w:r w:rsidRPr="00660437">
        <w:rPr>
          <w:rFonts w:ascii="Arial" w:hAnsi="Arial" w:cs="Arial"/>
          <w:spacing w:val="20"/>
          <w:sz w:val="20"/>
          <w:szCs w:val="20"/>
        </w:rPr>
        <w:t xml:space="preserve"> </w:t>
      </w:r>
      <w:r w:rsidRPr="00660437">
        <w:rPr>
          <w:rFonts w:ascii="Arial" w:hAnsi="Arial" w:cs="Arial"/>
          <w:sz w:val="20"/>
          <w:szCs w:val="20"/>
        </w:rPr>
        <w:t>attuazione</w:t>
      </w:r>
      <w:r w:rsidRPr="00660437">
        <w:rPr>
          <w:rFonts w:ascii="Arial" w:hAnsi="Arial" w:cs="Arial"/>
          <w:spacing w:val="20"/>
          <w:sz w:val="20"/>
          <w:szCs w:val="20"/>
        </w:rPr>
        <w:t xml:space="preserve"> </w:t>
      </w:r>
      <w:r w:rsidRPr="00660437">
        <w:rPr>
          <w:rFonts w:ascii="Arial" w:hAnsi="Arial" w:cs="Arial"/>
          <w:sz w:val="20"/>
          <w:szCs w:val="20"/>
        </w:rPr>
        <w:t>dell’intervento</w:t>
      </w:r>
      <w:r w:rsidRPr="00660437">
        <w:rPr>
          <w:rFonts w:ascii="Arial" w:hAnsi="Arial" w:cs="Arial"/>
          <w:spacing w:val="18"/>
          <w:sz w:val="20"/>
          <w:szCs w:val="20"/>
        </w:rPr>
        <w:t xml:space="preserve"> </w:t>
      </w:r>
      <w:r w:rsidRPr="00660437">
        <w:rPr>
          <w:rFonts w:ascii="Arial" w:hAnsi="Arial" w:cs="Arial"/>
          <w:sz w:val="20"/>
          <w:szCs w:val="20"/>
        </w:rPr>
        <w:t>nel</w:t>
      </w:r>
      <w:r w:rsidRPr="00660437">
        <w:rPr>
          <w:rFonts w:ascii="Arial" w:hAnsi="Arial" w:cs="Arial"/>
          <w:spacing w:val="21"/>
          <w:sz w:val="20"/>
          <w:szCs w:val="20"/>
        </w:rPr>
        <w:t xml:space="preserve"> </w:t>
      </w:r>
      <w:r w:rsidRPr="00660437">
        <w:rPr>
          <w:rFonts w:ascii="Arial" w:hAnsi="Arial" w:cs="Arial"/>
          <w:sz w:val="20"/>
          <w:szCs w:val="20"/>
        </w:rPr>
        <w:t>rispetto</w:t>
      </w:r>
      <w:r w:rsidRPr="00660437">
        <w:rPr>
          <w:rFonts w:ascii="Arial" w:hAnsi="Arial" w:cs="Arial"/>
          <w:spacing w:val="18"/>
          <w:sz w:val="20"/>
          <w:szCs w:val="20"/>
        </w:rPr>
        <w:t xml:space="preserve"> </w:t>
      </w:r>
      <w:r w:rsidRPr="00660437">
        <w:rPr>
          <w:rFonts w:ascii="Arial" w:hAnsi="Arial" w:cs="Arial"/>
          <w:sz w:val="20"/>
          <w:szCs w:val="20"/>
        </w:rPr>
        <w:t>ed</w:t>
      </w:r>
      <w:r w:rsidRPr="00660437">
        <w:rPr>
          <w:rFonts w:ascii="Arial" w:hAnsi="Arial" w:cs="Arial"/>
          <w:spacing w:val="20"/>
          <w:sz w:val="20"/>
          <w:szCs w:val="20"/>
        </w:rPr>
        <w:t xml:space="preserve"> </w:t>
      </w:r>
      <w:r w:rsidRPr="00660437">
        <w:rPr>
          <w:rFonts w:ascii="Arial" w:hAnsi="Arial" w:cs="Arial"/>
          <w:sz w:val="20"/>
          <w:szCs w:val="20"/>
        </w:rPr>
        <w:t>in</w:t>
      </w:r>
      <w:r w:rsidRPr="00660437">
        <w:rPr>
          <w:rFonts w:ascii="Arial" w:hAnsi="Arial" w:cs="Arial"/>
          <w:spacing w:val="20"/>
          <w:sz w:val="20"/>
          <w:szCs w:val="20"/>
        </w:rPr>
        <w:t xml:space="preserve"> </w:t>
      </w:r>
      <w:r w:rsidRPr="00660437">
        <w:rPr>
          <w:rFonts w:ascii="Arial" w:hAnsi="Arial" w:cs="Arial"/>
          <w:sz w:val="20"/>
          <w:szCs w:val="20"/>
        </w:rPr>
        <w:t>conformità</w:t>
      </w:r>
      <w:r w:rsidRPr="00660437">
        <w:rPr>
          <w:rFonts w:ascii="Arial" w:hAnsi="Arial" w:cs="Arial"/>
          <w:spacing w:val="21"/>
          <w:sz w:val="20"/>
          <w:szCs w:val="20"/>
        </w:rPr>
        <w:t xml:space="preserve"> </w:t>
      </w:r>
      <w:r w:rsidRPr="00660437">
        <w:rPr>
          <w:rFonts w:ascii="Arial" w:hAnsi="Arial" w:cs="Arial"/>
          <w:sz w:val="20"/>
          <w:szCs w:val="20"/>
        </w:rPr>
        <w:t>delle</w:t>
      </w:r>
      <w:r w:rsidRPr="00660437">
        <w:rPr>
          <w:rFonts w:ascii="Arial" w:hAnsi="Arial" w:cs="Arial"/>
          <w:spacing w:val="19"/>
          <w:sz w:val="20"/>
          <w:szCs w:val="20"/>
        </w:rPr>
        <w:t xml:space="preserve"> </w:t>
      </w:r>
      <w:r w:rsidRPr="00660437">
        <w:rPr>
          <w:rFonts w:ascii="Arial" w:hAnsi="Arial" w:cs="Arial"/>
          <w:sz w:val="20"/>
          <w:szCs w:val="20"/>
        </w:rPr>
        <w:t>modalità</w:t>
      </w:r>
      <w:r w:rsidRPr="00660437">
        <w:rPr>
          <w:rFonts w:ascii="Arial" w:hAnsi="Arial" w:cs="Arial"/>
          <w:spacing w:val="20"/>
          <w:sz w:val="20"/>
          <w:szCs w:val="20"/>
        </w:rPr>
        <w:t xml:space="preserve"> </w:t>
      </w:r>
      <w:r w:rsidRPr="00660437">
        <w:rPr>
          <w:rFonts w:ascii="Arial" w:hAnsi="Arial" w:cs="Arial"/>
          <w:sz w:val="20"/>
          <w:szCs w:val="20"/>
        </w:rPr>
        <w:t>e</w:t>
      </w:r>
      <w:r w:rsidRPr="00660437">
        <w:rPr>
          <w:rFonts w:ascii="Arial" w:hAnsi="Arial" w:cs="Arial"/>
          <w:spacing w:val="22"/>
          <w:w w:val="99"/>
          <w:sz w:val="20"/>
          <w:szCs w:val="20"/>
        </w:rPr>
        <w:t xml:space="preserve"> </w:t>
      </w:r>
      <w:r w:rsidRPr="00660437">
        <w:rPr>
          <w:rFonts w:ascii="Arial" w:hAnsi="Arial" w:cs="Arial"/>
          <w:sz w:val="20"/>
          <w:szCs w:val="20"/>
        </w:rPr>
        <w:t>dei</w:t>
      </w:r>
      <w:r w:rsidRPr="00660437">
        <w:rPr>
          <w:rFonts w:ascii="Arial" w:hAnsi="Arial" w:cs="Arial"/>
          <w:spacing w:val="-8"/>
          <w:sz w:val="20"/>
          <w:szCs w:val="20"/>
        </w:rPr>
        <w:t xml:space="preserve"> </w:t>
      </w:r>
      <w:r w:rsidRPr="00660437">
        <w:rPr>
          <w:rFonts w:ascii="Arial" w:hAnsi="Arial" w:cs="Arial"/>
          <w:sz w:val="20"/>
          <w:szCs w:val="20"/>
        </w:rPr>
        <w:t>tempi</w:t>
      </w:r>
      <w:r w:rsidRPr="00660437">
        <w:rPr>
          <w:rFonts w:ascii="Arial" w:hAnsi="Arial" w:cs="Arial"/>
          <w:spacing w:val="-8"/>
          <w:sz w:val="20"/>
          <w:szCs w:val="20"/>
        </w:rPr>
        <w:t xml:space="preserve"> </w:t>
      </w:r>
      <w:r w:rsidRPr="00660437">
        <w:rPr>
          <w:rFonts w:ascii="Arial" w:hAnsi="Arial" w:cs="Arial"/>
          <w:spacing w:val="-1"/>
          <w:sz w:val="20"/>
          <w:szCs w:val="20"/>
        </w:rPr>
        <w:t>indicati</w:t>
      </w:r>
      <w:r w:rsidRPr="00660437">
        <w:rPr>
          <w:rFonts w:ascii="Arial" w:hAnsi="Arial" w:cs="Arial"/>
          <w:spacing w:val="-8"/>
          <w:sz w:val="20"/>
          <w:szCs w:val="20"/>
        </w:rPr>
        <w:t xml:space="preserve"> </w:t>
      </w:r>
      <w:r w:rsidRPr="00660437">
        <w:rPr>
          <w:rFonts w:ascii="Arial" w:hAnsi="Arial" w:cs="Arial"/>
          <w:sz w:val="20"/>
          <w:szCs w:val="20"/>
        </w:rPr>
        <w:t>nel</w:t>
      </w:r>
      <w:r w:rsidRPr="00660437">
        <w:rPr>
          <w:rFonts w:ascii="Arial" w:hAnsi="Arial" w:cs="Arial"/>
          <w:spacing w:val="-8"/>
          <w:sz w:val="20"/>
          <w:szCs w:val="20"/>
        </w:rPr>
        <w:t xml:space="preserve"> </w:t>
      </w:r>
      <w:r w:rsidRPr="00660437">
        <w:rPr>
          <w:rFonts w:ascii="Arial" w:hAnsi="Arial" w:cs="Arial"/>
          <w:spacing w:val="-1"/>
          <w:sz w:val="20"/>
          <w:szCs w:val="20"/>
        </w:rPr>
        <w:t>Formulario</w:t>
      </w:r>
      <w:r w:rsidRPr="00660437">
        <w:rPr>
          <w:rFonts w:ascii="Arial" w:hAnsi="Arial" w:cs="Arial"/>
          <w:spacing w:val="-9"/>
          <w:sz w:val="20"/>
          <w:szCs w:val="20"/>
        </w:rPr>
        <w:t xml:space="preserve"> </w:t>
      </w:r>
      <w:r w:rsidRPr="00660437">
        <w:rPr>
          <w:rFonts w:ascii="Arial" w:hAnsi="Arial" w:cs="Arial"/>
          <w:sz w:val="20"/>
          <w:szCs w:val="20"/>
        </w:rPr>
        <w:t>medesimo.</w:t>
      </w:r>
    </w:p>
    <w:p w:rsidR="00646F17" w:rsidRDefault="00646F17" w:rsidP="004A4920">
      <w:pPr>
        <w:widowControl w:val="0"/>
        <w:kinsoku w:val="0"/>
        <w:overflowPunct w:val="0"/>
        <w:autoSpaceDE w:val="0"/>
        <w:autoSpaceDN w:val="0"/>
        <w:adjustRightInd w:val="0"/>
        <w:ind w:right="-35"/>
        <w:jc w:val="both"/>
        <w:rPr>
          <w:rFonts w:ascii="Arial" w:hAnsi="Arial" w:cs="Arial"/>
          <w:spacing w:val="-1"/>
          <w:sz w:val="20"/>
          <w:szCs w:val="20"/>
        </w:rPr>
      </w:pPr>
    </w:p>
    <w:p w:rsidR="00646F17" w:rsidRDefault="00646F17" w:rsidP="004A4920">
      <w:pPr>
        <w:widowControl w:val="0"/>
        <w:kinsoku w:val="0"/>
        <w:overflowPunct w:val="0"/>
        <w:autoSpaceDE w:val="0"/>
        <w:autoSpaceDN w:val="0"/>
        <w:adjustRightInd w:val="0"/>
        <w:ind w:right="-35"/>
        <w:jc w:val="both"/>
        <w:rPr>
          <w:rFonts w:ascii="Arial" w:hAnsi="Arial" w:cs="Arial"/>
          <w:spacing w:val="-1"/>
          <w:sz w:val="20"/>
          <w:szCs w:val="20"/>
        </w:rPr>
      </w:pPr>
    </w:p>
    <w:p w:rsidR="004A4920" w:rsidRPr="00660437" w:rsidRDefault="004A4920" w:rsidP="004A4920">
      <w:pPr>
        <w:widowControl w:val="0"/>
        <w:kinsoku w:val="0"/>
        <w:overflowPunct w:val="0"/>
        <w:autoSpaceDE w:val="0"/>
        <w:autoSpaceDN w:val="0"/>
        <w:adjustRightInd w:val="0"/>
        <w:ind w:right="-35"/>
        <w:jc w:val="both"/>
        <w:rPr>
          <w:rFonts w:ascii="Arial" w:hAnsi="Arial" w:cs="Arial"/>
          <w:w w:val="99"/>
          <w:sz w:val="20"/>
          <w:szCs w:val="20"/>
          <w:u w:val="single"/>
        </w:rPr>
      </w:pPr>
      <w:r w:rsidRPr="00660437">
        <w:rPr>
          <w:rFonts w:ascii="Arial" w:hAnsi="Arial" w:cs="Arial"/>
          <w:spacing w:val="-1"/>
          <w:sz w:val="20"/>
          <w:szCs w:val="20"/>
        </w:rPr>
        <w:t>Luogo</w:t>
      </w:r>
      <w:r w:rsidRPr="00660437">
        <w:rPr>
          <w:rFonts w:ascii="Arial" w:hAnsi="Arial" w:cs="Arial"/>
          <w:spacing w:val="-6"/>
          <w:sz w:val="20"/>
          <w:szCs w:val="20"/>
        </w:rPr>
        <w:t xml:space="preserve"> </w:t>
      </w:r>
      <w:r w:rsidRPr="00660437">
        <w:rPr>
          <w:rFonts w:ascii="Arial" w:hAnsi="Arial" w:cs="Arial"/>
          <w:sz w:val="20"/>
          <w:szCs w:val="20"/>
        </w:rPr>
        <w:t>e</w:t>
      </w:r>
      <w:r w:rsidRPr="00660437">
        <w:rPr>
          <w:rFonts w:ascii="Arial" w:hAnsi="Arial" w:cs="Arial"/>
          <w:spacing w:val="-6"/>
          <w:sz w:val="20"/>
          <w:szCs w:val="20"/>
        </w:rPr>
        <w:t xml:space="preserve"> </w:t>
      </w:r>
      <w:r w:rsidRPr="00660437">
        <w:rPr>
          <w:rFonts w:ascii="Arial" w:hAnsi="Arial" w:cs="Arial"/>
          <w:sz w:val="20"/>
          <w:szCs w:val="20"/>
        </w:rPr>
        <w:t xml:space="preserve">data </w:t>
      </w:r>
      <w:r w:rsidRPr="00660437">
        <w:rPr>
          <w:rFonts w:ascii="Arial" w:hAnsi="Arial" w:cs="Arial"/>
          <w:w w:val="99"/>
          <w:sz w:val="20"/>
          <w:szCs w:val="20"/>
          <w:u w:val="single"/>
        </w:rPr>
        <w:t xml:space="preserve"> </w:t>
      </w:r>
    </w:p>
    <w:p w:rsidR="004A4920" w:rsidRPr="00660437" w:rsidRDefault="004A4920" w:rsidP="004A4920">
      <w:pPr>
        <w:widowControl w:val="0"/>
        <w:kinsoku w:val="0"/>
        <w:overflowPunct w:val="0"/>
        <w:autoSpaceDE w:val="0"/>
        <w:autoSpaceDN w:val="0"/>
        <w:adjustRightInd w:val="0"/>
        <w:jc w:val="both"/>
        <w:rPr>
          <w:rFonts w:ascii="Arial" w:hAnsi="Arial" w:cs="Arial"/>
          <w:spacing w:val="-1"/>
          <w:sz w:val="20"/>
          <w:szCs w:val="20"/>
        </w:rPr>
      </w:pPr>
    </w:p>
    <w:p w:rsidR="004A4920" w:rsidRPr="00660437" w:rsidRDefault="004A4920" w:rsidP="00660437">
      <w:pPr>
        <w:widowControl w:val="0"/>
        <w:kinsoku w:val="0"/>
        <w:overflowPunct w:val="0"/>
        <w:autoSpaceDE w:val="0"/>
        <w:autoSpaceDN w:val="0"/>
        <w:adjustRightInd w:val="0"/>
        <w:ind w:left="6372"/>
        <w:jc w:val="both"/>
        <w:rPr>
          <w:rFonts w:ascii="Arial" w:hAnsi="Arial" w:cs="Arial"/>
          <w:spacing w:val="-1"/>
          <w:sz w:val="20"/>
          <w:szCs w:val="20"/>
        </w:rPr>
      </w:pPr>
      <w:r w:rsidRPr="00660437">
        <w:rPr>
          <w:rFonts w:ascii="Arial" w:hAnsi="Arial" w:cs="Arial"/>
          <w:spacing w:val="-1"/>
          <w:sz w:val="20"/>
          <w:szCs w:val="20"/>
        </w:rPr>
        <w:t>(Firma leggibile e per esteso)</w:t>
      </w:r>
    </w:p>
    <w:p w:rsidR="004A4920" w:rsidRPr="00660437" w:rsidRDefault="004A4920" w:rsidP="004A4920">
      <w:pPr>
        <w:widowControl w:val="0"/>
        <w:kinsoku w:val="0"/>
        <w:overflowPunct w:val="0"/>
        <w:autoSpaceDE w:val="0"/>
        <w:autoSpaceDN w:val="0"/>
        <w:adjustRightInd w:val="0"/>
        <w:rPr>
          <w:rFonts w:ascii="Arial" w:hAnsi="Arial" w:cs="Arial"/>
          <w:sz w:val="20"/>
          <w:szCs w:val="20"/>
        </w:rPr>
      </w:pPr>
    </w:p>
    <w:p w:rsidR="004A4920" w:rsidRPr="00660437" w:rsidRDefault="004A4920" w:rsidP="004A4920">
      <w:pPr>
        <w:rPr>
          <w:rFonts w:ascii="Arial" w:hAnsi="Arial" w:cs="Arial"/>
          <w:sz w:val="20"/>
          <w:szCs w:val="20"/>
        </w:rPr>
      </w:pPr>
    </w:p>
    <w:p w:rsidR="004A4920" w:rsidRPr="00660437" w:rsidRDefault="004A4920" w:rsidP="004A4920">
      <w:pPr>
        <w:rPr>
          <w:rFonts w:ascii="Arial" w:hAnsi="Arial" w:cs="Arial"/>
          <w:sz w:val="20"/>
          <w:szCs w:val="20"/>
        </w:rPr>
      </w:pPr>
    </w:p>
    <w:p w:rsidR="00620ED3" w:rsidRPr="00660437" w:rsidRDefault="00620ED3" w:rsidP="00660437">
      <w:pPr>
        <w:tabs>
          <w:tab w:val="left" w:pos="7797"/>
        </w:tabs>
        <w:autoSpaceDE w:val="0"/>
        <w:autoSpaceDN w:val="0"/>
        <w:adjustRightInd w:val="0"/>
        <w:spacing w:line="276" w:lineRule="auto"/>
        <w:ind w:firstLine="5103"/>
        <w:jc w:val="both"/>
        <w:rPr>
          <w:rFonts w:ascii="Arial" w:hAnsi="Arial" w:cs="Arial"/>
          <w:sz w:val="20"/>
          <w:szCs w:val="20"/>
        </w:rPr>
      </w:pPr>
    </w:p>
    <w:sectPr w:rsidR="00620ED3" w:rsidRPr="00660437" w:rsidSect="00660437">
      <w:headerReference w:type="default" r:id="rId12"/>
      <w:footerReference w:type="default" r:id="rId13"/>
      <w:pgSz w:w="11906" w:h="16838"/>
      <w:pgMar w:top="1025" w:right="1134" w:bottom="851" w:left="1134" w:header="708" w:footer="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DFF" w:rsidRDefault="00F30DFF" w:rsidP="00620ED3">
      <w:r>
        <w:separator/>
      </w:r>
    </w:p>
  </w:endnote>
  <w:endnote w:type="continuationSeparator" w:id="0">
    <w:p w:rsidR="00F30DFF" w:rsidRDefault="00F30DFF" w:rsidP="0062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Italic">
    <w:panose1 w:val="00000000000000000000"/>
    <w:charset w:val="00"/>
    <w:family w:val="swiss"/>
    <w:notTrueType/>
    <w:pitch w:val="default"/>
    <w:sig w:usb0="00000003" w:usb1="00000000" w:usb2="00000000" w:usb3="00000000" w:csb0="00000001" w:csb1="00000000"/>
  </w:font>
  <w:font w:name="Ubuntu-LightItalic">
    <w:panose1 w:val="00000000000000000000"/>
    <w:charset w:val="00"/>
    <w:family w:val="swiss"/>
    <w:notTrueType/>
    <w:pitch w:val="default"/>
    <w:sig w:usb0="00000003" w:usb1="00000000" w:usb2="00000000" w:usb3="00000000" w:csb0="00000001" w:csb1="00000000"/>
  </w:font>
  <w:font w:name="Ubuntu-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40" w:type="dxa"/>
      <w:tblLook w:val="04A0" w:firstRow="1" w:lastRow="0" w:firstColumn="1" w:lastColumn="0" w:noHBand="0" w:noVBand="1"/>
    </w:tblPr>
    <w:tblGrid>
      <w:gridCol w:w="4818"/>
      <w:gridCol w:w="5922"/>
    </w:tblGrid>
    <w:tr w:rsidR="00BC18F0" w:rsidTr="00C11C83">
      <w:tc>
        <w:tcPr>
          <w:tcW w:w="4818" w:type="dxa"/>
          <w:shd w:val="clear" w:color="auto" w:fill="auto"/>
        </w:tcPr>
        <w:p w:rsidR="00BC18F0" w:rsidRDefault="00BC18F0" w:rsidP="00C11C83">
          <w:pPr>
            <w:pStyle w:val="Pidipagina"/>
            <w:rPr>
              <w:rFonts w:ascii="Calibri" w:eastAsia="Calibri" w:hAnsi="Calibri" w:cs="Calibri,Italic"/>
              <w:b/>
              <w:bCs/>
              <w:color w:val="39AADD"/>
              <w:sz w:val="18"/>
              <w:szCs w:val="16"/>
              <w:lang w:eastAsia="x-none"/>
            </w:rPr>
          </w:pPr>
        </w:p>
        <w:p w:rsidR="00BC18F0" w:rsidRPr="008B03FA" w:rsidRDefault="00BC18F0" w:rsidP="00C11C83">
          <w:pPr>
            <w:pStyle w:val="Pidipagina"/>
            <w:rPr>
              <w:rFonts w:ascii="Calibri" w:eastAsia="Calibri" w:hAnsi="Calibri" w:cs="Calibri,Italic"/>
              <w:b/>
              <w:bCs/>
              <w:color w:val="39AADD"/>
              <w:sz w:val="18"/>
              <w:szCs w:val="16"/>
              <w:lang w:eastAsia="x-none"/>
            </w:rPr>
          </w:pPr>
          <w:r w:rsidRPr="008B03FA">
            <w:rPr>
              <w:rFonts w:ascii="Calibri" w:eastAsia="Calibri" w:hAnsi="Calibri" w:cs="Calibri,Italic"/>
              <w:b/>
              <w:bCs/>
              <w:color w:val="39AADD"/>
              <w:sz w:val="18"/>
              <w:szCs w:val="16"/>
              <w:lang w:eastAsia="x-none"/>
            </w:rPr>
            <w:t>Allegato A</w:t>
          </w:r>
          <w:r>
            <w:rPr>
              <w:rFonts w:ascii="Calibri" w:eastAsia="Calibri" w:hAnsi="Calibri" w:cs="Calibri,Italic"/>
              <w:b/>
              <w:bCs/>
              <w:color w:val="39AADD"/>
              <w:sz w:val="18"/>
              <w:szCs w:val="16"/>
              <w:lang w:eastAsia="x-none"/>
            </w:rPr>
            <w:t>2</w:t>
          </w:r>
          <w:r w:rsidRPr="008B03FA">
            <w:rPr>
              <w:rFonts w:ascii="Calibri" w:eastAsia="Calibri" w:hAnsi="Calibri" w:cs="Calibri,Italic"/>
              <w:b/>
              <w:bCs/>
              <w:color w:val="39AADD"/>
              <w:sz w:val="18"/>
              <w:szCs w:val="16"/>
              <w:lang w:eastAsia="x-none"/>
            </w:rPr>
            <w:t xml:space="preserve"> – </w:t>
          </w:r>
          <w:r>
            <w:rPr>
              <w:rFonts w:ascii="Calibri" w:eastAsia="Calibri" w:hAnsi="Calibri" w:cs="Calibri,Italic"/>
              <w:b/>
              <w:bCs/>
              <w:color w:val="39AADD"/>
              <w:sz w:val="18"/>
              <w:szCs w:val="16"/>
              <w:lang w:eastAsia="x-none"/>
            </w:rPr>
            <w:t>Formulario di Progetto</w:t>
          </w:r>
        </w:p>
        <w:p w:rsidR="00BC18F0" w:rsidRPr="007A6F68" w:rsidRDefault="00BC18F0" w:rsidP="00C11C83">
          <w:pPr>
            <w:pStyle w:val="Pidipagina"/>
          </w:pPr>
          <w:r w:rsidRPr="007A6F68">
            <w:rPr>
              <w:rFonts w:ascii="Calibri" w:eastAsia="Calibri" w:hAnsi="Calibri" w:cs="Ubuntu-LightItalic"/>
              <w:i/>
              <w:iCs/>
              <w:color w:val="676767"/>
              <w:sz w:val="14"/>
              <w:szCs w:val="16"/>
            </w:rPr>
            <w:t xml:space="preserve">web: </w:t>
          </w:r>
          <w:r w:rsidRPr="008B03FA">
            <w:rPr>
              <w:rFonts w:ascii="Calibri" w:eastAsia="Calibri" w:hAnsi="Calibri" w:cs="Calibri,Italic"/>
              <w:b/>
              <w:bCs/>
              <w:i/>
              <w:color w:val="39AADD"/>
              <w:sz w:val="14"/>
              <w:szCs w:val="16"/>
              <w:lang w:val="x-none" w:eastAsia="x-none"/>
            </w:rPr>
            <w:t>www.europa.basilicata.it</w:t>
          </w:r>
          <w:r w:rsidRPr="007A6F68">
            <w:rPr>
              <w:rFonts w:ascii="Calibri" w:eastAsia="Calibri" w:hAnsi="Calibri" w:cs="Ubuntu-Medium"/>
              <w:color w:val="4DDAFF"/>
              <w:sz w:val="14"/>
              <w:szCs w:val="16"/>
            </w:rPr>
            <w:t xml:space="preserve"> </w:t>
          </w:r>
          <w:r w:rsidRPr="007A6F68">
            <w:rPr>
              <w:rFonts w:ascii="Calibri" w:eastAsia="Calibri" w:hAnsi="Calibri" w:cs="Ubuntu-Medium"/>
              <w:color w:val="676767"/>
              <w:sz w:val="14"/>
              <w:szCs w:val="16"/>
            </w:rPr>
            <w:t xml:space="preserve">| </w:t>
          </w:r>
          <w:proofErr w:type="spellStart"/>
          <w:r w:rsidRPr="007A6F68">
            <w:rPr>
              <w:rFonts w:ascii="Calibri" w:eastAsia="Calibri" w:hAnsi="Calibri" w:cs="Ubuntu-LightItalic"/>
              <w:i/>
              <w:iCs/>
              <w:color w:val="676767"/>
              <w:sz w:val="14"/>
              <w:szCs w:val="16"/>
            </w:rPr>
            <w:t>twitter</w:t>
          </w:r>
          <w:proofErr w:type="spellEnd"/>
          <w:r w:rsidRPr="007A6F68">
            <w:rPr>
              <w:rFonts w:ascii="Calibri" w:eastAsia="Calibri" w:hAnsi="Calibri" w:cs="Ubuntu-LightItalic"/>
              <w:i/>
              <w:iCs/>
              <w:color w:val="676767"/>
              <w:sz w:val="14"/>
              <w:szCs w:val="16"/>
            </w:rPr>
            <w:t xml:space="preserve">: </w:t>
          </w:r>
          <w:r w:rsidRPr="008B03FA">
            <w:rPr>
              <w:rFonts w:ascii="Calibri" w:eastAsia="Calibri" w:hAnsi="Calibri" w:cs="Calibri,Italic"/>
              <w:b/>
              <w:bCs/>
              <w:i/>
              <w:color w:val="39AADD"/>
              <w:sz w:val="14"/>
              <w:szCs w:val="16"/>
              <w:lang w:val="x-none" w:eastAsia="x-none"/>
            </w:rPr>
            <w:t>@</w:t>
          </w:r>
          <w:proofErr w:type="spellStart"/>
          <w:r w:rsidRPr="008B03FA">
            <w:rPr>
              <w:rFonts w:ascii="Calibri" w:eastAsia="Calibri" w:hAnsi="Calibri" w:cs="Calibri,Italic"/>
              <w:b/>
              <w:bCs/>
              <w:i/>
              <w:color w:val="39AADD"/>
              <w:sz w:val="14"/>
              <w:szCs w:val="16"/>
              <w:lang w:val="x-none" w:eastAsia="x-none"/>
            </w:rPr>
            <w:t>BasilicataEU</w:t>
          </w:r>
          <w:proofErr w:type="spellEnd"/>
        </w:p>
      </w:tc>
      <w:tc>
        <w:tcPr>
          <w:tcW w:w="5922" w:type="dxa"/>
          <w:shd w:val="clear" w:color="auto" w:fill="auto"/>
        </w:tcPr>
        <w:p w:rsidR="00BC18F0" w:rsidRDefault="00BC18F0" w:rsidP="00C11C83">
          <w:pPr>
            <w:pStyle w:val="Pidipagina"/>
            <w:jc w:val="right"/>
          </w:pPr>
          <w:r>
            <w:rPr>
              <w:noProof/>
            </w:rPr>
            <w:drawing>
              <wp:inline distT="0" distB="0" distL="0" distR="0" wp14:anchorId="0C6B42D1" wp14:editId="09EF1296">
                <wp:extent cx="1456690" cy="563245"/>
                <wp:effectExtent l="0" t="0" r="0" b="825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563245"/>
                        </a:xfrm>
                        <a:prstGeom prst="rect">
                          <a:avLst/>
                        </a:prstGeom>
                        <a:noFill/>
                        <a:ln>
                          <a:noFill/>
                        </a:ln>
                      </pic:spPr>
                    </pic:pic>
                  </a:graphicData>
                </a:graphic>
              </wp:inline>
            </w:drawing>
          </w:r>
        </w:p>
      </w:tc>
    </w:tr>
  </w:tbl>
  <w:p w:rsidR="004A4920" w:rsidRPr="00A46409" w:rsidRDefault="004A4920">
    <w:pPr>
      <w:pStyle w:val="Pidipagina"/>
      <w:rPr>
        <w:color w:val="244061" w:themeColor="accent1" w:themeShade="8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7B2" w:rsidRDefault="007277B2"/>
  <w:tbl>
    <w:tblPr>
      <w:tblW w:w="10740" w:type="dxa"/>
      <w:tblLook w:val="04A0" w:firstRow="1" w:lastRow="0" w:firstColumn="1" w:lastColumn="0" w:noHBand="0" w:noVBand="1"/>
    </w:tblPr>
    <w:tblGrid>
      <w:gridCol w:w="4818"/>
      <w:gridCol w:w="5922"/>
    </w:tblGrid>
    <w:tr w:rsidR="007277B2" w:rsidTr="00C11C83">
      <w:tc>
        <w:tcPr>
          <w:tcW w:w="4818" w:type="dxa"/>
          <w:shd w:val="clear" w:color="auto" w:fill="auto"/>
        </w:tcPr>
        <w:p w:rsidR="007277B2" w:rsidRPr="00660437" w:rsidRDefault="007277B2" w:rsidP="00C11C83">
          <w:pPr>
            <w:pStyle w:val="Pidipagina"/>
            <w:rPr>
              <w:rFonts w:ascii="Calibri" w:eastAsia="Calibri" w:hAnsi="Calibri" w:cs="Calibri,Italic"/>
              <w:b/>
              <w:bCs/>
              <w:color w:val="39AADD"/>
              <w:sz w:val="18"/>
              <w:szCs w:val="16"/>
              <w:lang w:eastAsia="x-none"/>
            </w:rPr>
          </w:pPr>
          <w:r w:rsidRPr="00660437">
            <w:rPr>
              <w:rFonts w:ascii="Calibri" w:eastAsia="Calibri" w:hAnsi="Calibri" w:cs="Calibri,Italic"/>
              <w:b/>
              <w:bCs/>
              <w:color w:val="39AADD"/>
              <w:sz w:val="18"/>
              <w:szCs w:val="16"/>
              <w:lang w:eastAsia="x-none"/>
            </w:rPr>
            <w:t xml:space="preserve">Allegato A1 </w:t>
          </w:r>
          <w:r w:rsidR="00CB1717" w:rsidRPr="00660437">
            <w:rPr>
              <w:rFonts w:ascii="Calibri" w:eastAsia="Calibri" w:hAnsi="Calibri" w:cs="Calibri,Italic"/>
              <w:b/>
              <w:bCs/>
              <w:color w:val="39AADD"/>
              <w:sz w:val="18"/>
              <w:szCs w:val="16"/>
              <w:lang w:eastAsia="x-none"/>
            </w:rPr>
            <w:t>–</w:t>
          </w:r>
          <w:r w:rsidRPr="00660437">
            <w:rPr>
              <w:rFonts w:ascii="Calibri" w:eastAsia="Calibri" w:hAnsi="Calibri" w:cs="Calibri,Italic"/>
              <w:b/>
              <w:bCs/>
              <w:color w:val="39AADD"/>
              <w:sz w:val="18"/>
              <w:szCs w:val="16"/>
              <w:lang w:eastAsia="x-none"/>
            </w:rPr>
            <w:t xml:space="preserve"> </w:t>
          </w:r>
          <w:r w:rsidR="00CB1717" w:rsidRPr="00660437">
            <w:rPr>
              <w:rFonts w:ascii="Calibri" w:eastAsia="Calibri" w:hAnsi="Calibri" w:cs="Calibri,Italic"/>
              <w:b/>
              <w:bCs/>
              <w:color w:val="39AADD"/>
              <w:sz w:val="18"/>
              <w:szCs w:val="16"/>
              <w:lang w:eastAsia="x-none"/>
            </w:rPr>
            <w:t>Schema domanda di partecipazione</w:t>
          </w:r>
        </w:p>
        <w:p w:rsidR="007277B2" w:rsidRPr="00660437" w:rsidRDefault="007277B2" w:rsidP="00C11C83">
          <w:pPr>
            <w:pStyle w:val="Pidipagina"/>
            <w:rPr>
              <w:lang w:val="en-US"/>
            </w:rPr>
          </w:pPr>
          <w:r w:rsidRPr="00660437">
            <w:rPr>
              <w:rFonts w:ascii="Calibri" w:eastAsia="Calibri" w:hAnsi="Calibri" w:cs="Ubuntu-LightItalic"/>
              <w:i/>
              <w:iCs/>
              <w:color w:val="676767"/>
              <w:sz w:val="14"/>
              <w:szCs w:val="16"/>
              <w:lang w:val="en-US"/>
            </w:rPr>
            <w:t xml:space="preserve">web: </w:t>
          </w:r>
          <w:r w:rsidRPr="00660437">
            <w:rPr>
              <w:rFonts w:ascii="Calibri" w:eastAsia="Calibri" w:hAnsi="Calibri" w:cs="Calibri,Italic"/>
              <w:b/>
              <w:bCs/>
              <w:i/>
              <w:color w:val="39AADD"/>
              <w:sz w:val="14"/>
              <w:szCs w:val="16"/>
              <w:lang w:val="x-none" w:eastAsia="x-none"/>
            </w:rPr>
            <w:t>www.europa.basilicata.it</w:t>
          </w:r>
          <w:r w:rsidRPr="00660437">
            <w:rPr>
              <w:rFonts w:ascii="Calibri" w:eastAsia="Calibri" w:hAnsi="Calibri" w:cs="Ubuntu-Medium"/>
              <w:color w:val="4DDAFF"/>
              <w:sz w:val="14"/>
              <w:szCs w:val="16"/>
              <w:lang w:val="en-US"/>
            </w:rPr>
            <w:t xml:space="preserve"> </w:t>
          </w:r>
          <w:r w:rsidRPr="00660437">
            <w:rPr>
              <w:rFonts w:ascii="Calibri" w:eastAsia="Calibri" w:hAnsi="Calibri" w:cs="Ubuntu-Medium"/>
              <w:color w:val="676767"/>
              <w:sz w:val="14"/>
              <w:szCs w:val="16"/>
              <w:lang w:val="en-US"/>
            </w:rPr>
            <w:t xml:space="preserve">| </w:t>
          </w:r>
          <w:r w:rsidRPr="00660437">
            <w:rPr>
              <w:rFonts w:ascii="Calibri" w:eastAsia="Calibri" w:hAnsi="Calibri" w:cs="Ubuntu-LightItalic"/>
              <w:i/>
              <w:iCs/>
              <w:color w:val="676767"/>
              <w:sz w:val="14"/>
              <w:szCs w:val="16"/>
              <w:lang w:val="en-US"/>
            </w:rPr>
            <w:t xml:space="preserve">twitter: </w:t>
          </w:r>
          <w:r w:rsidRPr="00660437">
            <w:rPr>
              <w:rFonts w:ascii="Calibri" w:eastAsia="Calibri" w:hAnsi="Calibri" w:cs="Calibri,Italic"/>
              <w:b/>
              <w:bCs/>
              <w:i/>
              <w:color w:val="39AADD"/>
              <w:sz w:val="14"/>
              <w:szCs w:val="16"/>
              <w:lang w:val="x-none" w:eastAsia="x-none"/>
            </w:rPr>
            <w:t>@</w:t>
          </w:r>
          <w:proofErr w:type="spellStart"/>
          <w:r w:rsidRPr="00660437">
            <w:rPr>
              <w:rFonts w:ascii="Calibri" w:eastAsia="Calibri" w:hAnsi="Calibri" w:cs="Calibri,Italic"/>
              <w:b/>
              <w:bCs/>
              <w:i/>
              <w:color w:val="39AADD"/>
              <w:sz w:val="14"/>
              <w:szCs w:val="16"/>
              <w:lang w:val="x-none" w:eastAsia="x-none"/>
            </w:rPr>
            <w:t>BasilicataEU</w:t>
          </w:r>
          <w:proofErr w:type="spellEnd"/>
        </w:p>
      </w:tc>
      <w:tc>
        <w:tcPr>
          <w:tcW w:w="5922" w:type="dxa"/>
          <w:shd w:val="clear" w:color="auto" w:fill="auto"/>
        </w:tcPr>
        <w:p w:rsidR="007277B2" w:rsidRDefault="007277B2" w:rsidP="00C11C83">
          <w:pPr>
            <w:pStyle w:val="Pidipagina"/>
            <w:jc w:val="right"/>
          </w:pPr>
          <w:r>
            <w:rPr>
              <w:noProof/>
            </w:rPr>
            <w:drawing>
              <wp:inline distT="0" distB="0" distL="0" distR="0" wp14:anchorId="4B1A6B76" wp14:editId="4F997771">
                <wp:extent cx="1456690" cy="563245"/>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563245"/>
                        </a:xfrm>
                        <a:prstGeom prst="rect">
                          <a:avLst/>
                        </a:prstGeom>
                        <a:noFill/>
                        <a:ln>
                          <a:noFill/>
                        </a:ln>
                      </pic:spPr>
                    </pic:pic>
                  </a:graphicData>
                </a:graphic>
              </wp:inline>
            </w:drawing>
          </w:r>
        </w:p>
      </w:tc>
    </w:tr>
  </w:tbl>
  <w:p w:rsidR="007277B2" w:rsidRDefault="007277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DFF" w:rsidRDefault="00F30DFF" w:rsidP="00620ED3">
      <w:r>
        <w:separator/>
      </w:r>
    </w:p>
  </w:footnote>
  <w:footnote w:type="continuationSeparator" w:id="0">
    <w:p w:rsidR="00F30DFF" w:rsidRDefault="00F30DFF" w:rsidP="00620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12" w:type="dxa"/>
      <w:tblLook w:val="04A0" w:firstRow="1" w:lastRow="0" w:firstColumn="1" w:lastColumn="0" w:noHBand="0" w:noVBand="1"/>
    </w:tblPr>
    <w:tblGrid>
      <w:gridCol w:w="3048"/>
      <w:gridCol w:w="7164"/>
    </w:tblGrid>
    <w:tr w:rsidR="004A4920" w:rsidRPr="000047D7" w:rsidTr="00C11C83">
      <w:trPr>
        <w:trHeight w:val="857"/>
      </w:trPr>
      <w:tc>
        <w:tcPr>
          <w:tcW w:w="3048" w:type="dxa"/>
          <w:shd w:val="clear" w:color="auto" w:fill="auto"/>
        </w:tcPr>
        <w:p w:rsidR="004A4920" w:rsidRPr="000047D7" w:rsidRDefault="004A4920" w:rsidP="00C11C83">
          <w:pPr>
            <w:jc w:val="both"/>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60B4D0E7" wp14:editId="13BF08A9">
                <wp:extent cx="1066800" cy="590550"/>
                <wp:effectExtent l="0" t="0" r="0" b="0"/>
                <wp:docPr id="4" name="Immagine 4"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r="73672"/>
                        <a:stretch>
                          <a:fillRect/>
                        </a:stretch>
                      </pic:blipFill>
                      <pic:spPr bwMode="auto">
                        <a:xfrm>
                          <a:off x="0" y="0"/>
                          <a:ext cx="1066800" cy="590550"/>
                        </a:xfrm>
                        <a:prstGeom prst="rect">
                          <a:avLst/>
                        </a:prstGeom>
                        <a:noFill/>
                        <a:ln>
                          <a:noFill/>
                        </a:ln>
                      </pic:spPr>
                    </pic:pic>
                  </a:graphicData>
                </a:graphic>
              </wp:inline>
            </w:drawing>
          </w:r>
        </w:p>
      </w:tc>
      <w:tc>
        <w:tcPr>
          <w:tcW w:w="7164" w:type="dxa"/>
          <w:shd w:val="clear" w:color="auto" w:fill="auto"/>
        </w:tcPr>
        <w:p w:rsidR="004A4920" w:rsidRPr="000047D7" w:rsidRDefault="004A4920" w:rsidP="00C11C83">
          <w:pPr>
            <w:jc w:val="right"/>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22BBED99" wp14:editId="1E96D4E2">
                <wp:extent cx="3400425" cy="542925"/>
                <wp:effectExtent l="0" t="0" r="0" b="0"/>
                <wp:docPr id="5" name="Immagine 5"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l="32761" t="26479"/>
                        <a:stretch>
                          <a:fillRect/>
                        </a:stretch>
                      </pic:blipFill>
                      <pic:spPr bwMode="auto">
                        <a:xfrm>
                          <a:off x="0" y="0"/>
                          <a:ext cx="3400425" cy="542925"/>
                        </a:xfrm>
                        <a:prstGeom prst="rect">
                          <a:avLst/>
                        </a:prstGeom>
                        <a:noFill/>
                        <a:ln>
                          <a:noFill/>
                        </a:ln>
                      </pic:spPr>
                    </pic:pic>
                  </a:graphicData>
                </a:graphic>
              </wp:inline>
            </w:drawing>
          </w:r>
        </w:p>
      </w:tc>
    </w:tr>
  </w:tbl>
  <w:p w:rsidR="004A4920" w:rsidRDefault="004A4920" w:rsidP="002F5D3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12" w:type="dxa"/>
      <w:tblLook w:val="04A0" w:firstRow="1" w:lastRow="0" w:firstColumn="1" w:lastColumn="0" w:noHBand="0" w:noVBand="1"/>
    </w:tblPr>
    <w:tblGrid>
      <w:gridCol w:w="3048"/>
      <w:gridCol w:w="7164"/>
    </w:tblGrid>
    <w:tr w:rsidR="007277B2" w:rsidRPr="000047D7" w:rsidTr="00C11C83">
      <w:trPr>
        <w:trHeight w:val="1061"/>
      </w:trPr>
      <w:tc>
        <w:tcPr>
          <w:tcW w:w="3048" w:type="dxa"/>
          <w:shd w:val="clear" w:color="auto" w:fill="auto"/>
        </w:tcPr>
        <w:p w:rsidR="007277B2" w:rsidRPr="000047D7" w:rsidRDefault="007277B2" w:rsidP="00C11C83">
          <w:pPr>
            <w:jc w:val="both"/>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40EFABAD" wp14:editId="4599D2CE">
                <wp:extent cx="1068070" cy="590550"/>
                <wp:effectExtent l="0" t="0" r="0" b="0"/>
                <wp:docPr id="2" name="Immagine 2"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r="73672"/>
                        <a:stretch>
                          <a:fillRect/>
                        </a:stretch>
                      </pic:blipFill>
                      <pic:spPr bwMode="auto">
                        <a:xfrm>
                          <a:off x="0" y="0"/>
                          <a:ext cx="1068070" cy="590550"/>
                        </a:xfrm>
                        <a:prstGeom prst="rect">
                          <a:avLst/>
                        </a:prstGeom>
                        <a:noFill/>
                        <a:ln>
                          <a:noFill/>
                        </a:ln>
                      </pic:spPr>
                    </pic:pic>
                  </a:graphicData>
                </a:graphic>
              </wp:inline>
            </w:drawing>
          </w:r>
        </w:p>
      </w:tc>
      <w:tc>
        <w:tcPr>
          <w:tcW w:w="7164" w:type="dxa"/>
          <w:shd w:val="clear" w:color="auto" w:fill="auto"/>
        </w:tcPr>
        <w:p w:rsidR="007277B2" w:rsidRPr="000047D7" w:rsidRDefault="007277B2" w:rsidP="00C11C83">
          <w:pPr>
            <w:jc w:val="right"/>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3E9144F1" wp14:editId="660EA265">
                <wp:extent cx="3398520" cy="542290"/>
                <wp:effectExtent l="0" t="0" r="0" b="0"/>
                <wp:docPr id="1" name="Immagine 1"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l="32761" t="26479"/>
                        <a:stretch>
                          <a:fillRect/>
                        </a:stretch>
                      </pic:blipFill>
                      <pic:spPr bwMode="auto">
                        <a:xfrm>
                          <a:off x="0" y="0"/>
                          <a:ext cx="3398520" cy="542290"/>
                        </a:xfrm>
                        <a:prstGeom prst="rect">
                          <a:avLst/>
                        </a:prstGeom>
                        <a:noFill/>
                        <a:ln>
                          <a:noFill/>
                        </a:ln>
                      </pic:spPr>
                    </pic:pic>
                  </a:graphicData>
                </a:graphic>
              </wp:inline>
            </w:drawing>
          </w:r>
        </w:p>
      </w:tc>
    </w:tr>
  </w:tbl>
  <w:p w:rsidR="00620ED3" w:rsidRDefault="00620ED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E"/>
    <w:multiLevelType w:val="multilevel"/>
    <w:tmpl w:val="00000891"/>
    <w:lvl w:ilvl="0">
      <w:start w:val="2"/>
      <w:numFmt w:val="decimal"/>
      <w:lvlText w:val="%1"/>
      <w:lvlJc w:val="left"/>
      <w:pPr>
        <w:ind w:left="785" w:hanging="720"/>
      </w:pPr>
    </w:lvl>
    <w:lvl w:ilvl="1">
      <w:start w:val="1"/>
      <w:numFmt w:val="decimal"/>
      <w:lvlText w:val="%1.%2."/>
      <w:lvlJc w:val="left"/>
      <w:pPr>
        <w:ind w:left="785" w:hanging="720"/>
      </w:pPr>
      <w:rPr>
        <w:rFonts w:ascii="Century Gothic" w:hAnsi="Century Gothic" w:cs="Century Gothic"/>
        <w:b/>
        <w:bCs/>
        <w:spacing w:val="1"/>
        <w:sz w:val="22"/>
        <w:szCs w:val="22"/>
      </w:rPr>
    </w:lvl>
    <w:lvl w:ilvl="2">
      <w:start w:val="1"/>
      <w:numFmt w:val="decimal"/>
      <w:lvlText w:val="%3."/>
      <w:lvlJc w:val="left"/>
      <w:pPr>
        <w:ind w:left="1186" w:hanging="360"/>
      </w:pPr>
      <w:rPr>
        <w:rFonts w:ascii="Century Gothic" w:hAnsi="Century Gothic" w:cs="Century Gothic"/>
        <w:b/>
        <w:bCs/>
        <w:i/>
        <w:iCs/>
        <w:spacing w:val="-2"/>
        <w:w w:val="99"/>
        <w:sz w:val="20"/>
        <w:szCs w:val="20"/>
      </w:rPr>
    </w:lvl>
    <w:lvl w:ilvl="3">
      <w:start w:val="1"/>
      <w:numFmt w:val="decimal"/>
      <w:lvlText w:val="%3.%4"/>
      <w:lvlJc w:val="left"/>
      <w:pPr>
        <w:ind w:left="1229" w:hanging="404"/>
      </w:pPr>
      <w:rPr>
        <w:rFonts w:ascii="Century Gothic" w:hAnsi="Century Gothic" w:cs="Century Gothic"/>
        <w:b/>
        <w:bCs/>
        <w:i/>
        <w:iCs/>
        <w:spacing w:val="-2"/>
        <w:w w:val="99"/>
        <w:sz w:val="20"/>
        <w:szCs w:val="20"/>
      </w:rPr>
    </w:lvl>
    <w:lvl w:ilvl="4">
      <w:numFmt w:val="bullet"/>
      <w:lvlText w:val=""/>
      <w:lvlJc w:val="left"/>
      <w:pPr>
        <w:ind w:left="1678" w:hanging="423"/>
      </w:pPr>
      <w:rPr>
        <w:rFonts w:ascii="Symbol" w:hAnsi="Symbol" w:cs="Symbol"/>
        <w:b w:val="0"/>
        <w:bCs w:val="0"/>
        <w:w w:val="99"/>
        <w:sz w:val="18"/>
        <w:szCs w:val="18"/>
      </w:rPr>
    </w:lvl>
    <w:lvl w:ilvl="5">
      <w:numFmt w:val="bullet"/>
      <w:lvlText w:val="-"/>
      <w:lvlJc w:val="left"/>
      <w:pPr>
        <w:ind w:left="1898" w:hanging="360"/>
      </w:pPr>
      <w:rPr>
        <w:rFonts w:ascii="Century Gothic" w:hAnsi="Century Gothic" w:cs="Century Gothic"/>
        <w:b w:val="0"/>
        <w:bCs w:val="0"/>
        <w:w w:val="99"/>
        <w:sz w:val="18"/>
        <w:szCs w:val="18"/>
      </w:rPr>
    </w:lvl>
    <w:lvl w:ilvl="6">
      <w:numFmt w:val="bullet"/>
      <w:lvlText w:val="•"/>
      <w:lvlJc w:val="left"/>
      <w:pPr>
        <w:ind w:left="878" w:hanging="360"/>
      </w:pPr>
    </w:lvl>
    <w:lvl w:ilvl="7">
      <w:numFmt w:val="bullet"/>
      <w:lvlText w:val="•"/>
      <w:lvlJc w:val="left"/>
      <w:pPr>
        <w:ind w:left="926" w:hanging="360"/>
      </w:pPr>
    </w:lvl>
    <w:lvl w:ilvl="8">
      <w:numFmt w:val="bullet"/>
      <w:lvlText w:val="•"/>
      <w:lvlJc w:val="left"/>
      <w:pPr>
        <w:ind w:left="1186" w:hanging="360"/>
      </w:pPr>
    </w:lvl>
  </w:abstractNum>
  <w:abstractNum w:abstractNumId="1">
    <w:nsid w:val="00000416"/>
    <w:multiLevelType w:val="multilevel"/>
    <w:tmpl w:val="00000899"/>
    <w:lvl w:ilvl="0">
      <w:numFmt w:val="bullet"/>
      <w:lvlText w:val="o"/>
      <w:lvlJc w:val="left"/>
      <w:pPr>
        <w:ind w:left="1598" w:hanging="360"/>
      </w:pPr>
      <w:rPr>
        <w:rFonts w:ascii="Courier New" w:hAnsi="Courier New" w:cs="Courier New"/>
        <w:b w:val="0"/>
        <w:bCs w:val="0"/>
        <w:w w:val="99"/>
        <w:sz w:val="20"/>
        <w:szCs w:val="20"/>
      </w:rPr>
    </w:lvl>
    <w:lvl w:ilvl="1">
      <w:numFmt w:val="bullet"/>
      <w:lvlText w:val="•"/>
      <w:lvlJc w:val="left"/>
      <w:pPr>
        <w:ind w:left="2406" w:hanging="360"/>
      </w:pPr>
    </w:lvl>
    <w:lvl w:ilvl="2">
      <w:numFmt w:val="bullet"/>
      <w:lvlText w:val="•"/>
      <w:lvlJc w:val="left"/>
      <w:pPr>
        <w:ind w:left="3214" w:hanging="360"/>
      </w:pPr>
    </w:lvl>
    <w:lvl w:ilvl="3">
      <w:numFmt w:val="bullet"/>
      <w:lvlText w:val="•"/>
      <w:lvlJc w:val="left"/>
      <w:pPr>
        <w:ind w:left="4022" w:hanging="360"/>
      </w:pPr>
    </w:lvl>
    <w:lvl w:ilvl="4">
      <w:numFmt w:val="bullet"/>
      <w:lvlText w:val="•"/>
      <w:lvlJc w:val="left"/>
      <w:pPr>
        <w:ind w:left="4831" w:hanging="360"/>
      </w:pPr>
    </w:lvl>
    <w:lvl w:ilvl="5">
      <w:numFmt w:val="bullet"/>
      <w:lvlText w:val="•"/>
      <w:lvlJc w:val="left"/>
      <w:pPr>
        <w:ind w:left="5639" w:hanging="360"/>
      </w:pPr>
    </w:lvl>
    <w:lvl w:ilvl="6">
      <w:numFmt w:val="bullet"/>
      <w:lvlText w:val="•"/>
      <w:lvlJc w:val="left"/>
      <w:pPr>
        <w:ind w:left="6447" w:hanging="360"/>
      </w:pPr>
    </w:lvl>
    <w:lvl w:ilvl="7">
      <w:numFmt w:val="bullet"/>
      <w:lvlText w:val="•"/>
      <w:lvlJc w:val="left"/>
      <w:pPr>
        <w:ind w:left="7255" w:hanging="360"/>
      </w:pPr>
    </w:lvl>
    <w:lvl w:ilvl="8">
      <w:numFmt w:val="bullet"/>
      <w:lvlText w:val="•"/>
      <w:lvlJc w:val="left"/>
      <w:pPr>
        <w:ind w:left="8063" w:hanging="360"/>
      </w:pPr>
    </w:lvl>
  </w:abstractNum>
  <w:abstractNum w:abstractNumId="2">
    <w:nsid w:val="0BDD4E62"/>
    <w:multiLevelType w:val="hybridMultilevel"/>
    <w:tmpl w:val="BCCA4950"/>
    <w:lvl w:ilvl="0" w:tplc="0410000D">
      <w:start w:val="1"/>
      <w:numFmt w:val="bullet"/>
      <w:lvlText w:val=""/>
      <w:lvlJc w:val="left"/>
      <w:pPr>
        <w:ind w:left="890" w:hanging="360"/>
      </w:pPr>
      <w:rPr>
        <w:rFonts w:ascii="Wingdings" w:hAnsi="Wingdings"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3">
    <w:nsid w:val="20D3670C"/>
    <w:multiLevelType w:val="hybridMultilevel"/>
    <w:tmpl w:val="8E9094E2"/>
    <w:lvl w:ilvl="0" w:tplc="263ACF34">
      <w:start w:val="1"/>
      <w:numFmt w:val="decimal"/>
      <w:lvlText w:val="b.%1."/>
      <w:lvlJc w:val="left"/>
      <w:pPr>
        <w:ind w:left="1530" w:hanging="360"/>
      </w:pPr>
      <w:rPr>
        <w:rFonts w:hint="default"/>
      </w:rPr>
    </w:lvl>
    <w:lvl w:ilvl="1" w:tplc="04100019" w:tentative="1">
      <w:start w:val="1"/>
      <w:numFmt w:val="lowerLetter"/>
      <w:lvlText w:val="%2."/>
      <w:lvlJc w:val="left"/>
      <w:pPr>
        <w:ind w:left="2250" w:hanging="360"/>
      </w:pPr>
    </w:lvl>
    <w:lvl w:ilvl="2" w:tplc="0410001B" w:tentative="1">
      <w:start w:val="1"/>
      <w:numFmt w:val="lowerRoman"/>
      <w:lvlText w:val="%3."/>
      <w:lvlJc w:val="right"/>
      <w:pPr>
        <w:ind w:left="2970" w:hanging="180"/>
      </w:pPr>
    </w:lvl>
    <w:lvl w:ilvl="3" w:tplc="0410000F" w:tentative="1">
      <w:start w:val="1"/>
      <w:numFmt w:val="decimal"/>
      <w:lvlText w:val="%4."/>
      <w:lvlJc w:val="left"/>
      <w:pPr>
        <w:ind w:left="3690" w:hanging="360"/>
      </w:pPr>
    </w:lvl>
    <w:lvl w:ilvl="4" w:tplc="04100019" w:tentative="1">
      <w:start w:val="1"/>
      <w:numFmt w:val="lowerLetter"/>
      <w:lvlText w:val="%5."/>
      <w:lvlJc w:val="left"/>
      <w:pPr>
        <w:ind w:left="4410" w:hanging="360"/>
      </w:pPr>
    </w:lvl>
    <w:lvl w:ilvl="5" w:tplc="0410001B" w:tentative="1">
      <w:start w:val="1"/>
      <w:numFmt w:val="lowerRoman"/>
      <w:lvlText w:val="%6."/>
      <w:lvlJc w:val="right"/>
      <w:pPr>
        <w:ind w:left="5130" w:hanging="180"/>
      </w:pPr>
    </w:lvl>
    <w:lvl w:ilvl="6" w:tplc="0410000F" w:tentative="1">
      <w:start w:val="1"/>
      <w:numFmt w:val="decimal"/>
      <w:lvlText w:val="%7."/>
      <w:lvlJc w:val="left"/>
      <w:pPr>
        <w:ind w:left="5850" w:hanging="360"/>
      </w:pPr>
    </w:lvl>
    <w:lvl w:ilvl="7" w:tplc="04100019" w:tentative="1">
      <w:start w:val="1"/>
      <w:numFmt w:val="lowerLetter"/>
      <w:lvlText w:val="%8."/>
      <w:lvlJc w:val="left"/>
      <w:pPr>
        <w:ind w:left="6570" w:hanging="360"/>
      </w:pPr>
    </w:lvl>
    <w:lvl w:ilvl="8" w:tplc="0410001B" w:tentative="1">
      <w:start w:val="1"/>
      <w:numFmt w:val="lowerRoman"/>
      <w:lvlText w:val="%9."/>
      <w:lvlJc w:val="right"/>
      <w:pPr>
        <w:ind w:left="7290" w:hanging="180"/>
      </w:pPr>
    </w:lvl>
  </w:abstractNum>
  <w:abstractNum w:abstractNumId="4">
    <w:nsid w:val="216D1DA6"/>
    <w:multiLevelType w:val="hybridMultilevel"/>
    <w:tmpl w:val="F70053EA"/>
    <w:lvl w:ilvl="0" w:tplc="5DB0C5D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B434861"/>
    <w:multiLevelType w:val="hybridMultilevel"/>
    <w:tmpl w:val="627EE33C"/>
    <w:lvl w:ilvl="0" w:tplc="0410000D">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nsid w:val="4A7704D2"/>
    <w:multiLevelType w:val="hybridMultilevel"/>
    <w:tmpl w:val="51664706"/>
    <w:lvl w:ilvl="0" w:tplc="3EB88BD4">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10F641B"/>
    <w:multiLevelType w:val="hybridMultilevel"/>
    <w:tmpl w:val="C92C41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C630C6C0">
      <w:start w:val="1"/>
      <w:numFmt w:val="lowerRoman"/>
      <w:lvlText w:val="(%3)"/>
      <w:lvlJc w:val="left"/>
      <w:pPr>
        <w:ind w:left="2160" w:hanging="360"/>
      </w:pPr>
      <w:rPr>
        <w:rFonts w:hint="default"/>
        <w:b w:val="0"/>
        <w:i w:val="0"/>
        <w:color w:val="2F5496"/>
        <w:sz w:val="22"/>
      </w:rPr>
    </w:lvl>
    <w:lvl w:ilvl="3" w:tplc="D5AEEAA8">
      <w:start w:val="1"/>
      <w:numFmt w:val="decimal"/>
      <w:lvlText w:val="b.%4."/>
      <w:lvlJc w:val="left"/>
      <w:pPr>
        <w:ind w:left="2880" w:hanging="360"/>
      </w:pPr>
      <w:rPr>
        <w:rFont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A36239E"/>
    <w:multiLevelType w:val="hybridMultilevel"/>
    <w:tmpl w:val="5A90C06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2FE7DC2"/>
    <w:multiLevelType w:val="hybridMultilevel"/>
    <w:tmpl w:val="B4C8FE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C630C6C0">
      <w:start w:val="1"/>
      <w:numFmt w:val="lowerRoman"/>
      <w:lvlText w:val="(%3)"/>
      <w:lvlJc w:val="left"/>
      <w:pPr>
        <w:ind w:left="2160" w:hanging="360"/>
      </w:pPr>
      <w:rPr>
        <w:rFonts w:hint="default"/>
        <w:b w:val="0"/>
        <w:i w:val="0"/>
        <w:color w:val="2F5496"/>
        <w:sz w:val="22"/>
      </w:rPr>
    </w:lvl>
    <w:lvl w:ilvl="3" w:tplc="04100017">
      <w:start w:val="1"/>
      <w:numFmt w:val="lowerLetter"/>
      <w:lvlText w:val="%4)"/>
      <w:lvlJc w:val="left"/>
      <w:pPr>
        <w:ind w:left="2880" w:hanging="360"/>
      </w:pPr>
      <w:rPr>
        <w:rFont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50B2BB6"/>
    <w:multiLevelType w:val="hybridMultilevel"/>
    <w:tmpl w:val="1E9000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2F91D3C"/>
    <w:multiLevelType w:val="multilevel"/>
    <w:tmpl w:val="63285054"/>
    <w:lvl w:ilvl="0">
      <w:start w:val="1"/>
      <w:numFmt w:val="decimal"/>
      <w:lvlText w:val="%1."/>
      <w:lvlJc w:val="left"/>
      <w:pPr>
        <w:ind w:left="502" w:hanging="360"/>
      </w:pPr>
      <w:rPr>
        <w:b/>
      </w:rPr>
    </w:lvl>
    <w:lvl w:ilvl="1">
      <w:start w:val="1"/>
      <w:numFmt w:val="decimal"/>
      <w:isLgl/>
      <w:lvlText w:val="%1.%2"/>
      <w:lvlJc w:val="left"/>
      <w:pPr>
        <w:ind w:left="786" w:hanging="360"/>
      </w:pPr>
      <w:rPr>
        <w:rFonts w:hint="default"/>
      </w:rPr>
    </w:lvl>
    <w:lvl w:ilvl="2">
      <w:start w:val="1"/>
      <w:numFmt w:val="decimal"/>
      <w:isLgl/>
      <w:lvlText w:val="%1.%2.%3"/>
      <w:lvlJc w:val="left"/>
      <w:pPr>
        <w:ind w:left="862" w:hanging="720"/>
      </w:pPr>
      <w:rPr>
        <w:rFonts w:hint="default"/>
        <w:i w:val="0"/>
        <w:color w:val="2F5496"/>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nsid w:val="7EF5536D"/>
    <w:multiLevelType w:val="hybridMultilevel"/>
    <w:tmpl w:val="A6326E74"/>
    <w:lvl w:ilvl="0" w:tplc="C630C6C0">
      <w:start w:val="1"/>
      <w:numFmt w:val="lowerRoman"/>
      <w:lvlText w:val="(%1)"/>
      <w:lvlJc w:val="left"/>
      <w:pPr>
        <w:ind w:left="2160" w:hanging="360"/>
      </w:pPr>
      <w:rPr>
        <w:rFonts w:hint="default"/>
        <w:b w:val="0"/>
        <w:i w:val="0"/>
        <w:color w:val="2F5496"/>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11"/>
  </w:num>
  <w:num w:numId="5">
    <w:abstractNumId w:val="9"/>
  </w:num>
  <w:num w:numId="6">
    <w:abstractNumId w:val="7"/>
  </w:num>
  <w:num w:numId="7">
    <w:abstractNumId w:val="12"/>
  </w:num>
  <w:num w:numId="8">
    <w:abstractNumId w:val="8"/>
  </w:num>
  <w:num w:numId="9">
    <w:abstractNumId w:val="5"/>
  </w:num>
  <w:num w:numId="10">
    <w:abstractNumId w:val="0"/>
  </w:num>
  <w:num w:numId="11">
    <w:abstractNumId w:val="2"/>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4C"/>
    <w:rsid w:val="000145A7"/>
    <w:rsid w:val="000E4DB6"/>
    <w:rsid w:val="00117F2F"/>
    <w:rsid w:val="00131836"/>
    <w:rsid w:val="0014053E"/>
    <w:rsid w:val="0014125B"/>
    <w:rsid w:val="00177D92"/>
    <w:rsid w:val="00196B4B"/>
    <w:rsid w:val="0022681B"/>
    <w:rsid w:val="00237F9C"/>
    <w:rsid w:val="00325615"/>
    <w:rsid w:val="00345C69"/>
    <w:rsid w:val="003A6979"/>
    <w:rsid w:val="00425570"/>
    <w:rsid w:val="004475C4"/>
    <w:rsid w:val="004A4920"/>
    <w:rsid w:val="004E384C"/>
    <w:rsid w:val="004F0ECF"/>
    <w:rsid w:val="005154F7"/>
    <w:rsid w:val="00550D0C"/>
    <w:rsid w:val="005A4A23"/>
    <w:rsid w:val="005A71B0"/>
    <w:rsid w:val="00604933"/>
    <w:rsid w:val="00620ED3"/>
    <w:rsid w:val="00646F17"/>
    <w:rsid w:val="00655666"/>
    <w:rsid w:val="00660437"/>
    <w:rsid w:val="00664F5B"/>
    <w:rsid w:val="006C69FD"/>
    <w:rsid w:val="006F0D52"/>
    <w:rsid w:val="007277B2"/>
    <w:rsid w:val="00796791"/>
    <w:rsid w:val="007A6F68"/>
    <w:rsid w:val="007C1BB0"/>
    <w:rsid w:val="008471AF"/>
    <w:rsid w:val="008A6541"/>
    <w:rsid w:val="00962A51"/>
    <w:rsid w:val="009A7FB3"/>
    <w:rsid w:val="009C4119"/>
    <w:rsid w:val="00A66E0E"/>
    <w:rsid w:val="00AC1C45"/>
    <w:rsid w:val="00AE2755"/>
    <w:rsid w:val="00B1318A"/>
    <w:rsid w:val="00BA3D68"/>
    <w:rsid w:val="00BC18F0"/>
    <w:rsid w:val="00BD7A9D"/>
    <w:rsid w:val="00C62F20"/>
    <w:rsid w:val="00C840D1"/>
    <w:rsid w:val="00C84F98"/>
    <w:rsid w:val="00CB0CEC"/>
    <w:rsid w:val="00CB1717"/>
    <w:rsid w:val="00CF40A4"/>
    <w:rsid w:val="00D45BA9"/>
    <w:rsid w:val="00DA71FE"/>
    <w:rsid w:val="00E06862"/>
    <w:rsid w:val="00E33CEC"/>
    <w:rsid w:val="00E55BAF"/>
    <w:rsid w:val="00E5726B"/>
    <w:rsid w:val="00EB1734"/>
    <w:rsid w:val="00F13A66"/>
    <w:rsid w:val="00F30DFF"/>
    <w:rsid w:val="00F33305"/>
    <w:rsid w:val="00F468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384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20ED3"/>
    <w:pPr>
      <w:tabs>
        <w:tab w:val="center" w:pos="4819"/>
        <w:tab w:val="right" w:pos="9638"/>
      </w:tabs>
    </w:pPr>
  </w:style>
  <w:style w:type="character" w:customStyle="1" w:styleId="IntestazioneCarattere">
    <w:name w:val="Intestazione Carattere"/>
    <w:basedOn w:val="Carpredefinitoparagrafo"/>
    <w:link w:val="Intestazione"/>
    <w:uiPriority w:val="99"/>
    <w:rsid w:val="00620ED3"/>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20ED3"/>
    <w:pPr>
      <w:tabs>
        <w:tab w:val="center" w:pos="4819"/>
        <w:tab w:val="right" w:pos="9638"/>
      </w:tabs>
    </w:pPr>
  </w:style>
  <w:style w:type="character" w:customStyle="1" w:styleId="PidipaginaCarattere">
    <w:name w:val="Piè di pagina Carattere"/>
    <w:basedOn w:val="Carpredefinitoparagrafo"/>
    <w:link w:val="Pidipagina"/>
    <w:uiPriority w:val="99"/>
    <w:rsid w:val="00620ED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45C69"/>
    <w:pPr>
      <w:ind w:left="720"/>
      <w:contextualSpacing/>
    </w:pPr>
  </w:style>
  <w:style w:type="paragraph" w:customStyle="1" w:styleId="a">
    <w:basedOn w:val="Normale"/>
    <w:next w:val="Corpotesto"/>
    <w:link w:val="CorpodeltestoCarattere"/>
    <w:qFormat/>
    <w:rsid w:val="008471AF"/>
    <w:pPr>
      <w:spacing w:after="120"/>
    </w:pPr>
    <w:rPr>
      <w:sz w:val="20"/>
      <w:szCs w:val="20"/>
    </w:rPr>
  </w:style>
  <w:style w:type="character" w:customStyle="1" w:styleId="CorpodeltestoCarattere">
    <w:name w:val="Corpo del testo Carattere"/>
    <w:link w:val="a"/>
    <w:rsid w:val="005154F7"/>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1"/>
    <w:unhideWhenUsed/>
    <w:qFormat/>
    <w:rsid w:val="005154F7"/>
    <w:pPr>
      <w:spacing w:after="120"/>
    </w:pPr>
  </w:style>
  <w:style w:type="character" w:customStyle="1" w:styleId="CorpotestoCarattere">
    <w:name w:val="Corpo testo Carattere"/>
    <w:basedOn w:val="Carpredefinitoparagrafo"/>
    <w:link w:val="Corpotesto"/>
    <w:uiPriority w:val="99"/>
    <w:rsid w:val="005154F7"/>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0EC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0ECF"/>
    <w:rPr>
      <w:rFonts w:ascii="Tahoma" w:eastAsia="Times New Roman" w:hAnsi="Tahoma" w:cs="Tahoma"/>
      <w:sz w:val="16"/>
      <w:szCs w:val="16"/>
      <w:lang w:eastAsia="it-IT"/>
    </w:rPr>
  </w:style>
  <w:style w:type="table" w:styleId="Grigliatabella">
    <w:name w:val="Table Grid"/>
    <w:basedOn w:val="Tabellanormale"/>
    <w:uiPriority w:val="59"/>
    <w:rsid w:val="00AE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A4920"/>
    <w:pPr>
      <w:spacing w:after="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384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20ED3"/>
    <w:pPr>
      <w:tabs>
        <w:tab w:val="center" w:pos="4819"/>
        <w:tab w:val="right" w:pos="9638"/>
      </w:tabs>
    </w:pPr>
  </w:style>
  <w:style w:type="character" w:customStyle="1" w:styleId="IntestazioneCarattere">
    <w:name w:val="Intestazione Carattere"/>
    <w:basedOn w:val="Carpredefinitoparagrafo"/>
    <w:link w:val="Intestazione"/>
    <w:uiPriority w:val="99"/>
    <w:rsid w:val="00620ED3"/>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20ED3"/>
    <w:pPr>
      <w:tabs>
        <w:tab w:val="center" w:pos="4819"/>
        <w:tab w:val="right" w:pos="9638"/>
      </w:tabs>
    </w:pPr>
  </w:style>
  <w:style w:type="character" w:customStyle="1" w:styleId="PidipaginaCarattere">
    <w:name w:val="Piè di pagina Carattere"/>
    <w:basedOn w:val="Carpredefinitoparagrafo"/>
    <w:link w:val="Pidipagina"/>
    <w:uiPriority w:val="99"/>
    <w:rsid w:val="00620ED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45C69"/>
    <w:pPr>
      <w:ind w:left="720"/>
      <w:contextualSpacing/>
    </w:pPr>
  </w:style>
  <w:style w:type="paragraph" w:customStyle="1" w:styleId="a">
    <w:basedOn w:val="Normale"/>
    <w:next w:val="Corpotesto"/>
    <w:link w:val="CorpodeltestoCarattere"/>
    <w:qFormat/>
    <w:rsid w:val="008471AF"/>
    <w:pPr>
      <w:spacing w:after="120"/>
    </w:pPr>
    <w:rPr>
      <w:sz w:val="20"/>
      <w:szCs w:val="20"/>
    </w:rPr>
  </w:style>
  <w:style w:type="character" w:customStyle="1" w:styleId="CorpodeltestoCarattere">
    <w:name w:val="Corpo del testo Carattere"/>
    <w:link w:val="a"/>
    <w:rsid w:val="005154F7"/>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1"/>
    <w:unhideWhenUsed/>
    <w:qFormat/>
    <w:rsid w:val="005154F7"/>
    <w:pPr>
      <w:spacing w:after="120"/>
    </w:pPr>
  </w:style>
  <w:style w:type="character" w:customStyle="1" w:styleId="CorpotestoCarattere">
    <w:name w:val="Corpo testo Carattere"/>
    <w:basedOn w:val="Carpredefinitoparagrafo"/>
    <w:link w:val="Corpotesto"/>
    <w:uiPriority w:val="99"/>
    <w:rsid w:val="005154F7"/>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0EC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0ECF"/>
    <w:rPr>
      <w:rFonts w:ascii="Tahoma" w:eastAsia="Times New Roman" w:hAnsi="Tahoma" w:cs="Tahoma"/>
      <w:sz w:val="16"/>
      <w:szCs w:val="16"/>
      <w:lang w:eastAsia="it-IT"/>
    </w:rPr>
  </w:style>
  <w:style w:type="table" w:styleId="Grigliatabella">
    <w:name w:val="Table Grid"/>
    <w:basedOn w:val="Tabellanormale"/>
    <w:uiPriority w:val="59"/>
    <w:rsid w:val="00AE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A4920"/>
    <w:pPr>
      <w:spacing w:after="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mo.istat.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emo.istat.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3594</Words>
  <Characters>20489</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Margiotta Salvatore</dc:creator>
  <cp:lastModifiedBy>Salviulo Luigi</cp:lastModifiedBy>
  <cp:revision>2</cp:revision>
  <cp:lastPrinted>2018-04-11T11:18:00Z</cp:lastPrinted>
  <dcterms:created xsi:type="dcterms:W3CDTF">2018-04-16T08:56:00Z</dcterms:created>
  <dcterms:modified xsi:type="dcterms:W3CDTF">2018-04-16T08:56:00Z</dcterms:modified>
</cp:coreProperties>
</file>